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4CE" w:rsidRDefault="0035034D">
      <w:pPr>
        <w:jc w:val="both"/>
        <w:rPr>
          <w:rFonts w:ascii="Times New Roman" w:eastAsia="Times New Roman" w:hAnsi="Times New Roman" w:cs="Times New Roman"/>
          <w:sz w:val="28"/>
          <w:szCs w:val="28"/>
        </w:rPr>
        <w:sectPr w:rsidR="002174CE">
          <w:footerReference w:type="default" r:id="rId9"/>
          <w:pgSz w:w="11906" w:h="16838"/>
          <w:pgMar w:top="1134" w:right="1134" w:bottom="1134" w:left="1134" w:header="708" w:footer="708" w:gutter="0"/>
          <w:pgNumType w:start="1"/>
          <w:cols w:space="720"/>
        </w:sectPr>
      </w:pPr>
      <w:r w:rsidRPr="0035034D">
        <w:rPr>
          <w:rFonts w:ascii="Times New Roman" w:eastAsia="Times New Roman" w:hAnsi="Times New Roman" w:cs="Times New Roman"/>
          <w:noProof/>
          <w:sz w:val="28"/>
          <w:szCs w:val="28"/>
        </w:rPr>
        <w:drawing>
          <wp:inline distT="0" distB="0" distL="0" distR="0">
            <wp:extent cx="6515100" cy="9486900"/>
            <wp:effectExtent l="0" t="0" r="0" b="0"/>
            <wp:docPr id="1" name="Рисунок 1" descr="C:\Users\Администратор\Desktop\ФГОС\ооп ноо 2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ФГОС\ооп ноо 202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9486900"/>
                    </a:xfrm>
                    <a:prstGeom prst="rect">
                      <a:avLst/>
                    </a:prstGeom>
                    <a:noFill/>
                    <a:ln>
                      <a:noFill/>
                    </a:ln>
                  </pic:spPr>
                </pic:pic>
              </a:graphicData>
            </a:graphic>
          </wp:inline>
        </w:drawing>
      </w:r>
    </w:p>
    <w:p w:rsidR="002174CE" w:rsidRDefault="002174C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123"/>
        <w:gridCol w:w="815"/>
      </w:tblGrid>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 п/п</w:t>
            </w:r>
          </w:p>
        </w:tc>
        <w:tc>
          <w:tcPr>
            <w:tcW w:w="8123" w:type="dxa"/>
          </w:tcPr>
          <w:p w:rsidR="002174CE" w:rsidRPr="004A0928" w:rsidRDefault="008015C1">
            <w:pPr>
              <w:jc w:val="center"/>
              <w:rPr>
                <w:rFonts w:ascii="Times New Roman" w:hAnsi="Times New Roman" w:cs="Times New Roman"/>
                <w:b/>
                <w:sz w:val="28"/>
                <w:szCs w:val="28"/>
              </w:rPr>
            </w:pPr>
            <w:r w:rsidRPr="004A0928">
              <w:rPr>
                <w:rFonts w:ascii="Times New Roman" w:hAnsi="Times New Roman" w:cs="Times New Roman"/>
                <w:b/>
                <w:sz w:val="28"/>
                <w:szCs w:val="28"/>
              </w:rPr>
              <w:t>СОДЕРЖАНИЕ</w:t>
            </w:r>
          </w:p>
        </w:tc>
        <w:tc>
          <w:tcPr>
            <w:tcW w:w="815"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Стр.</w:t>
            </w:r>
          </w:p>
        </w:tc>
      </w:tr>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1</w:t>
            </w:r>
          </w:p>
        </w:tc>
        <w:tc>
          <w:tcPr>
            <w:tcW w:w="8123"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ЦЕЛЕВОЙ РАЗДЕЛ</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4</w:t>
            </w:r>
          </w:p>
        </w:tc>
      </w:tr>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1.1</w:t>
            </w:r>
          </w:p>
        </w:tc>
        <w:tc>
          <w:tcPr>
            <w:tcW w:w="8123"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Пояснительная записка</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4</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1.1.1</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Цели реализации программы НОО</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4</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1.1.2</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Принципы формирования и механизмы реализации программы НОО</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5</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1.1.3</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Общая характеристика программы НОО</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6</w:t>
            </w:r>
          </w:p>
        </w:tc>
      </w:tr>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1.2</w:t>
            </w:r>
          </w:p>
        </w:tc>
        <w:tc>
          <w:tcPr>
            <w:tcW w:w="8123"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 xml:space="preserve">Планируемые результаты освоения обучающимися </w:t>
            </w:r>
          </w:p>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программы НОО</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8</w:t>
            </w:r>
          </w:p>
        </w:tc>
      </w:tr>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1.3</w:t>
            </w:r>
          </w:p>
        </w:tc>
        <w:tc>
          <w:tcPr>
            <w:tcW w:w="8123"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 xml:space="preserve">Система оценки достижения планируемых результатов </w:t>
            </w:r>
          </w:p>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освоения программы НОО</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9</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1.3.1</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Общие положения</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9</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1.3.2</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Особенности оценки метапредметных и предметных результатов</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10</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1.3.3</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Организация и содержание оценочных процедур</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14</w:t>
            </w:r>
          </w:p>
        </w:tc>
      </w:tr>
      <w:tr w:rsidR="002174CE" w:rsidRPr="004A0928">
        <w:tc>
          <w:tcPr>
            <w:tcW w:w="916"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2</w:t>
            </w:r>
          </w:p>
        </w:tc>
        <w:tc>
          <w:tcPr>
            <w:tcW w:w="8123" w:type="dxa"/>
          </w:tcPr>
          <w:p w:rsidR="002174CE" w:rsidRPr="004A0928" w:rsidRDefault="008015C1">
            <w:pPr>
              <w:jc w:val="both"/>
              <w:rPr>
                <w:rFonts w:ascii="Times New Roman" w:hAnsi="Times New Roman" w:cs="Times New Roman"/>
                <w:b/>
                <w:sz w:val="28"/>
                <w:szCs w:val="28"/>
              </w:rPr>
            </w:pPr>
            <w:r w:rsidRPr="004A0928">
              <w:rPr>
                <w:rFonts w:ascii="Times New Roman" w:hAnsi="Times New Roman" w:cs="Times New Roman"/>
                <w:b/>
                <w:sz w:val="28"/>
                <w:szCs w:val="28"/>
              </w:rPr>
              <w:t>СОДЕРЖАТЕЛЬНЫЙ РАЗДЕЛ</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17</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2.1</w:t>
            </w:r>
          </w:p>
        </w:tc>
        <w:tc>
          <w:tcPr>
            <w:tcW w:w="8123" w:type="dxa"/>
          </w:tcPr>
          <w:p w:rsidR="002174CE" w:rsidRPr="004A0928" w:rsidRDefault="008015C1" w:rsidP="003D3568">
            <w:pPr>
              <w:jc w:val="both"/>
              <w:rPr>
                <w:rFonts w:ascii="Times New Roman" w:hAnsi="Times New Roman" w:cs="Times New Roman"/>
                <w:sz w:val="28"/>
                <w:szCs w:val="28"/>
              </w:rPr>
            </w:pPr>
            <w:r w:rsidRPr="004A0928">
              <w:rPr>
                <w:rFonts w:ascii="Times New Roman" w:hAnsi="Times New Roman" w:cs="Times New Roman"/>
                <w:sz w:val="28"/>
                <w:szCs w:val="28"/>
              </w:rPr>
              <w:t>Рабочие программы учебных предметов</w:t>
            </w:r>
          </w:p>
        </w:tc>
        <w:tc>
          <w:tcPr>
            <w:tcW w:w="815"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1</w:t>
            </w:r>
            <w:r w:rsidR="003D3568" w:rsidRPr="004A0928">
              <w:rPr>
                <w:rFonts w:ascii="Times New Roman" w:hAnsi="Times New Roman" w:cs="Times New Roman"/>
                <w:sz w:val="28"/>
                <w:szCs w:val="28"/>
              </w:rPr>
              <w:t>7</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2.1.1</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«Русский язык»</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17</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2.1.2</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«Литературное чтение»</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47</w:t>
            </w:r>
          </w:p>
        </w:tc>
      </w:tr>
      <w:tr w:rsidR="002174CE" w:rsidRPr="004A0928">
        <w:tc>
          <w:tcPr>
            <w:tcW w:w="916"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2.1.3</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77</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2.1.4</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«Родной язык (родной)»</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100</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2.1.5</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«Литературное чтение на родном (русском) языке»</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118</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2.1.6</w:t>
            </w:r>
          </w:p>
        </w:tc>
        <w:tc>
          <w:tcPr>
            <w:tcW w:w="8123" w:type="dxa"/>
          </w:tcPr>
          <w:p w:rsidR="002174CE" w:rsidRPr="004A0928" w:rsidRDefault="008015C1">
            <w:pPr>
              <w:jc w:val="both"/>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«Математика»</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137</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2.1.7</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«Окружающий мир»</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159</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2.1.8</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«Основы религиозных культур и светской этики»</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180</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2.1.9</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«Изобразительной искусство»</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198</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2.1.10</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«Музыка»</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226</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2.1.11</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«Технология»</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244</w:t>
            </w:r>
          </w:p>
        </w:tc>
      </w:tr>
      <w:tr w:rsidR="002174CE" w:rsidRPr="004A0928">
        <w:tc>
          <w:tcPr>
            <w:tcW w:w="916" w:type="dxa"/>
          </w:tcPr>
          <w:p w:rsidR="002174CE" w:rsidRPr="004A0928" w:rsidRDefault="00F27E88">
            <w:pPr>
              <w:jc w:val="both"/>
              <w:rPr>
                <w:rFonts w:ascii="Times New Roman" w:hAnsi="Times New Roman" w:cs="Times New Roman"/>
                <w:sz w:val="28"/>
                <w:szCs w:val="28"/>
              </w:rPr>
            </w:pPr>
            <w:r w:rsidRPr="004A0928">
              <w:rPr>
                <w:rFonts w:ascii="Times New Roman" w:hAnsi="Times New Roman" w:cs="Times New Roman"/>
                <w:sz w:val="28"/>
                <w:szCs w:val="28"/>
              </w:rPr>
              <w:t>2.1.12</w:t>
            </w:r>
          </w:p>
        </w:tc>
        <w:tc>
          <w:tcPr>
            <w:tcW w:w="8123" w:type="dxa"/>
          </w:tcPr>
          <w:p w:rsidR="002174CE" w:rsidRPr="004A0928" w:rsidRDefault="008015C1">
            <w:pPr>
              <w:rPr>
                <w:rFonts w:ascii="Times New Roman" w:hAnsi="Times New Roman" w:cs="Times New Roman"/>
                <w:sz w:val="28"/>
                <w:szCs w:val="28"/>
              </w:rPr>
            </w:pPr>
            <w:r w:rsidRPr="004A0928">
              <w:rPr>
                <w:rFonts w:ascii="Times New Roman" w:hAnsi="Times New Roman" w:cs="Times New Roman"/>
                <w:sz w:val="28"/>
                <w:szCs w:val="28"/>
              </w:rPr>
              <w:t>Рабочая программа учебного предмета «Физическая культура»</w:t>
            </w:r>
          </w:p>
        </w:tc>
        <w:tc>
          <w:tcPr>
            <w:tcW w:w="815" w:type="dxa"/>
          </w:tcPr>
          <w:p w:rsidR="002174CE" w:rsidRPr="004A0928" w:rsidRDefault="003D3568">
            <w:pPr>
              <w:jc w:val="both"/>
              <w:rPr>
                <w:rFonts w:ascii="Times New Roman" w:hAnsi="Times New Roman" w:cs="Times New Roman"/>
                <w:sz w:val="28"/>
                <w:szCs w:val="28"/>
              </w:rPr>
            </w:pPr>
            <w:r w:rsidRPr="004A0928">
              <w:rPr>
                <w:rFonts w:ascii="Times New Roman" w:hAnsi="Times New Roman" w:cs="Times New Roman"/>
                <w:sz w:val="28"/>
                <w:szCs w:val="28"/>
              </w:rPr>
              <w:t>268</w:t>
            </w:r>
          </w:p>
        </w:tc>
      </w:tr>
      <w:tr w:rsidR="007171FF" w:rsidRPr="004A0928">
        <w:tc>
          <w:tcPr>
            <w:tcW w:w="916"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t>2.2</w:t>
            </w:r>
          </w:p>
        </w:tc>
        <w:tc>
          <w:tcPr>
            <w:tcW w:w="8123"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t>Программа формирования УУД у обучающихся</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281</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2.2.1</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Значение сформированных универсальных учебных действий для успешного обучения</w:t>
            </w:r>
            <w:r w:rsidR="00F27E88" w:rsidRPr="004A0928">
              <w:rPr>
                <w:rFonts w:ascii="Times New Roman" w:hAnsi="Times New Roman" w:cs="Times New Roman"/>
                <w:sz w:val="28"/>
                <w:szCs w:val="28"/>
              </w:rPr>
              <w:t xml:space="preserve"> </w:t>
            </w:r>
            <w:r w:rsidRPr="004A0928">
              <w:rPr>
                <w:rFonts w:ascii="Times New Roman" w:hAnsi="Times New Roman" w:cs="Times New Roman"/>
                <w:sz w:val="28"/>
                <w:szCs w:val="28"/>
              </w:rPr>
              <w:t>и развития младшего школьника</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281</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2.2.2</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Характеристика универсальных учебных действий</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282</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2.2.3</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 xml:space="preserve">Интеграция предметных и метапредметных требований как механизм конструирования современного процесса образования </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283</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2.2.4</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Место универсальных учебных действий в примерных рабочих программах</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286</w:t>
            </w:r>
          </w:p>
        </w:tc>
      </w:tr>
      <w:tr w:rsidR="007171FF" w:rsidRPr="004A0928">
        <w:tc>
          <w:tcPr>
            <w:tcW w:w="916"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t>2.3</w:t>
            </w:r>
          </w:p>
        </w:tc>
        <w:tc>
          <w:tcPr>
            <w:tcW w:w="8123"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t>Рабочая программа воспитания</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288</w:t>
            </w:r>
          </w:p>
        </w:tc>
      </w:tr>
      <w:tr w:rsidR="007171FF" w:rsidRPr="004A0928">
        <w:tc>
          <w:tcPr>
            <w:tcW w:w="916"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lastRenderedPageBreak/>
              <w:t>3</w:t>
            </w:r>
          </w:p>
        </w:tc>
        <w:tc>
          <w:tcPr>
            <w:tcW w:w="8123" w:type="dxa"/>
          </w:tcPr>
          <w:p w:rsidR="007171FF" w:rsidRPr="004A0928" w:rsidRDefault="007171FF" w:rsidP="007171FF">
            <w:pPr>
              <w:jc w:val="both"/>
              <w:rPr>
                <w:rFonts w:ascii="Times New Roman" w:hAnsi="Times New Roman" w:cs="Times New Roman"/>
                <w:b/>
                <w:sz w:val="28"/>
                <w:szCs w:val="28"/>
              </w:rPr>
            </w:pPr>
            <w:r w:rsidRPr="004A0928">
              <w:rPr>
                <w:rFonts w:ascii="Times New Roman" w:hAnsi="Times New Roman" w:cs="Times New Roman"/>
                <w:b/>
                <w:sz w:val="28"/>
                <w:szCs w:val="28"/>
              </w:rPr>
              <w:t>ОРГАНИЗАЦИОННЫЙ РАЗДЕЛ</w:t>
            </w:r>
          </w:p>
        </w:tc>
        <w:tc>
          <w:tcPr>
            <w:tcW w:w="815" w:type="dxa"/>
          </w:tcPr>
          <w:p w:rsidR="007171F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339</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3.1</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Учебный план</w:t>
            </w:r>
          </w:p>
        </w:tc>
        <w:tc>
          <w:tcPr>
            <w:tcW w:w="815" w:type="dxa"/>
          </w:tcPr>
          <w:p w:rsidR="007171F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339</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3.2</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План внеурочной деятельности</w:t>
            </w:r>
          </w:p>
        </w:tc>
        <w:tc>
          <w:tcPr>
            <w:tcW w:w="815" w:type="dxa"/>
          </w:tcPr>
          <w:p w:rsidR="007171F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343</w:t>
            </w:r>
          </w:p>
        </w:tc>
      </w:tr>
      <w:tr w:rsidR="007171FF" w:rsidRPr="004A0928">
        <w:tc>
          <w:tcPr>
            <w:tcW w:w="916"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3.3</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Календарный учебный график</w:t>
            </w:r>
          </w:p>
        </w:tc>
        <w:tc>
          <w:tcPr>
            <w:tcW w:w="815" w:type="dxa"/>
          </w:tcPr>
          <w:p w:rsidR="007171F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346</w:t>
            </w:r>
          </w:p>
        </w:tc>
      </w:tr>
      <w:tr w:rsidR="00554F4F" w:rsidRPr="004A0928">
        <w:tc>
          <w:tcPr>
            <w:tcW w:w="916" w:type="dxa"/>
          </w:tcPr>
          <w:p w:rsidR="00554F4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3.4</w:t>
            </w:r>
          </w:p>
        </w:tc>
        <w:tc>
          <w:tcPr>
            <w:tcW w:w="8123" w:type="dxa"/>
          </w:tcPr>
          <w:p w:rsidR="00554F4F" w:rsidRPr="004A0928" w:rsidRDefault="00554F4F" w:rsidP="00554F4F">
            <w:pPr>
              <w:pStyle w:val="ParaAttribute2"/>
              <w:spacing w:line="240" w:lineRule="auto"/>
              <w:contextualSpacing/>
              <w:jc w:val="left"/>
              <w:rPr>
                <w:rStyle w:val="CharAttribute2"/>
                <w:rFonts w:hAnsi="Times New Roman"/>
                <w:bCs/>
                <w:caps/>
                <w:color w:val="000000"/>
                <w:szCs w:val="28"/>
              </w:rPr>
            </w:pPr>
            <w:r w:rsidRPr="004A0928">
              <w:rPr>
                <w:rStyle w:val="CharAttribute2"/>
                <w:rFonts w:hAnsi="Times New Roman"/>
                <w:bCs/>
                <w:caps/>
                <w:color w:val="000000"/>
                <w:szCs w:val="28"/>
              </w:rPr>
              <w:t>КАЛЕНДАРНЫЙ План воспитательной работы МБОУ «Зеленцовская ООШ»</w:t>
            </w:r>
          </w:p>
          <w:p w:rsidR="00554F4F" w:rsidRPr="004A0928" w:rsidRDefault="00554F4F" w:rsidP="00554F4F">
            <w:pPr>
              <w:pStyle w:val="ParaAttribute2"/>
              <w:spacing w:line="240" w:lineRule="auto"/>
              <w:contextualSpacing/>
              <w:jc w:val="left"/>
              <w:rPr>
                <w:rFonts w:eastAsia="Batang"/>
                <w:bCs/>
                <w:caps/>
                <w:color w:val="000000"/>
                <w:sz w:val="28"/>
                <w:szCs w:val="28"/>
              </w:rPr>
            </w:pPr>
            <w:r w:rsidRPr="004A0928">
              <w:rPr>
                <w:rStyle w:val="CharAttribute2"/>
                <w:rFonts w:hAnsi="Times New Roman"/>
                <w:bCs/>
                <w:caps/>
                <w:color w:val="000000"/>
                <w:szCs w:val="28"/>
              </w:rPr>
              <w:t>на</w:t>
            </w:r>
            <w:r w:rsidR="00712239" w:rsidRPr="004A0928">
              <w:rPr>
                <w:rStyle w:val="CharAttribute2"/>
                <w:rFonts w:hAnsi="Times New Roman"/>
                <w:bCs/>
                <w:caps/>
                <w:color w:val="000000"/>
                <w:szCs w:val="28"/>
              </w:rPr>
              <w:t xml:space="preserve"> </w:t>
            </w:r>
            <w:r w:rsidRPr="004A0928">
              <w:rPr>
                <w:rStyle w:val="CharAttribute2"/>
                <w:rFonts w:hAnsi="Times New Roman"/>
                <w:bCs/>
                <w:caps/>
                <w:color w:val="000000"/>
                <w:szCs w:val="28"/>
              </w:rPr>
              <w:t>2022-2023 учебный год</w:t>
            </w:r>
          </w:p>
        </w:tc>
        <w:tc>
          <w:tcPr>
            <w:tcW w:w="815" w:type="dxa"/>
          </w:tcPr>
          <w:p w:rsidR="00554F4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347</w:t>
            </w:r>
          </w:p>
        </w:tc>
      </w:tr>
      <w:tr w:rsidR="007171FF" w:rsidRPr="004A0928">
        <w:tc>
          <w:tcPr>
            <w:tcW w:w="916" w:type="dxa"/>
          </w:tcPr>
          <w:p w:rsidR="007171FF" w:rsidRPr="004A0928" w:rsidRDefault="00554F4F" w:rsidP="007171FF">
            <w:pPr>
              <w:jc w:val="both"/>
              <w:rPr>
                <w:rFonts w:ascii="Times New Roman" w:hAnsi="Times New Roman" w:cs="Times New Roman"/>
                <w:sz w:val="28"/>
                <w:szCs w:val="28"/>
              </w:rPr>
            </w:pPr>
            <w:r w:rsidRPr="004A0928">
              <w:rPr>
                <w:rFonts w:ascii="Times New Roman" w:hAnsi="Times New Roman" w:cs="Times New Roman"/>
                <w:sz w:val="28"/>
                <w:szCs w:val="28"/>
              </w:rPr>
              <w:t>3.5</w:t>
            </w:r>
          </w:p>
        </w:tc>
        <w:tc>
          <w:tcPr>
            <w:tcW w:w="8123" w:type="dxa"/>
          </w:tcPr>
          <w:p w:rsidR="007171FF" w:rsidRPr="004A0928" w:rsidRDefault="007171FF" w:rsidP="007171FF">
            <w:pPr>
              <w:jc w:val="both"/>
              <w:rPr>
                <w:rFonts w:ascii="Times New Roman" w:hAnsi="Times New Roman" w:cs="Times New Roman"/>
                <w:sz w:val="28"/>
                <w:szCs w:val="28"/>
              </w:rPr>
            </w:pPr>
            <w:r w:rsidRPr="004A0928">
              <w:rPr>
                <w:rFonts w:ascii="Times New Roman" w:hAnsi="Times New Roman" w:cs="Times New Roman"/>
                <w:sz w:val="28"/>
                <w:szCs w:val="28"/>
              </w:rPr>
              <w:t>Характеристика условий реализации программы НОО</w:t>
            </w:r>
          </w:p>
        </w:tc>
        <w:tc>
          <w:tcPr>
            <w:tcW w:w="815" w:type="dxa"/>
          </w:tcPr>
          <w:p w:rsidR="007171FF" w:rsidRPr="004A0928" w:rsidRDefault="003D3568" w:rsidP="007171FF">
            <w:pPr>
              <w:jc w:val="both"/>
              <w:rPr>
                <w:rFonts w:ascii="Times New Roman" w:hAnsi="Times New Roman" w:cs="Times New Roman"/>
                <w:sz w:val="28"/>
                <w:szCs w:val="28"/>
              </w:rPr>
            </w:pPr>
            <w:r w:rsidRPr="004A0928">
              <w:rPr>
                <w:rFonts w:ascii="Times New Roman" w:hAnsi="Times New Roman" w:cs="Times New Roman"/>
                <w:sz w:val="28"/>
                <w:szCs w:val="28"/>
              </w:rPr>
              <w:t>352</w:t>
            </w:r>
          </w:p>
        </w:tc>
      </w:tr>
    </w:tbl>
    <w:p w:rsidR="002174CE" w:rsidRDefault="002174CE">
      <w:pPr>
        <w:jc w:val="both"/>
        <w:rPr>
          <w:rFonts w:ascii="Times New Roman" w:eastAsia="Times New Roman" w:hAnsi="Times New Roman" w:cs="Times New Roman"/>
          <w:sz w:val="28"/>
          <w:szCs w:val="28"/>
        </w:rPr>
      </w:pPr>
    </w:p>
    <w:p w:rsidR="002174CE" w:rsidRDefault="002174CE">
      <w:pPr>
        <w:jc w:val="both"/>
        <w:rPr>
          <w:rFonts w:ascii="Times New Roman" w:eastAsia="Times New Roman" w:hAnsi="Times New Roman" w:cs="Times New Roman"/>
          <w:sz w:val="28"/>
          <w:szCs w:val="28"/>
        </w:rPr>
      </w:pPr>
    </w:p>
    <w:p w:rsidR="002174CE" w:rsidRDefault="002174CE">
      <w:pPr>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ЦЕЛЕВОЙ РАЗДЕЛ</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ПОЯСНИТЕЛЬНАЯ ЗАПИСКА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Основная образовательная программам начального общего образования (далее – Программа) разработана на основе ФГОС НОО, утвержденного приказом </w:t>
      </w:r>
      <w:r>
        <w:rPr>
          <w:rFonts w:ascii="Times New Roman" w:eastAsia="Times New Roman" w:hAnsi="Times New Roman" w:cs="Times New Roman"/>
          <w:color w:val="000000"/>
          <w:sz w:val="28"/>
          <w:szCs w:val="28"/>
        </w:rPr>
        <w:t xml:space="preserve">Министерства просвещения Российской Федерации от 31 мая 2021 г. №286 с учетом </w:t>
      </w:r>
      <w:r w:rsidR="003B4648">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отребностей социально-экономического развития регионов, этнокультурных особенностей населения.</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разработке Программы учтены примерные рабочие программы НОО по следу</w:t>
      </w:r>
      <w:r w:rsidR="003B4648">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щим учебным предметам: «Русский язык», «Литературное чтение», </w:t>
      </w:r>
      <w:r w:rsidRPr="003B4648">
        <w:rPr>
          <w:rFonts w:ascii="Times New Roman" w:eastAsia="Times New Roman" w:hAnsi="Times New Roman" w:cs="Times New Roman"/>
          <w:color w:val="000000" w:themeColor="text1"/>
          <w:sz w:val="28"/>
          <w:szCs w:val="28"/>
        </w:rPr>
        <w:t>«Иностранный (английский) язык»</w:t>
      </w:r>
      <w:r>
        <w:rPr>
          <w:rFonts w:ascii="Times New Roman" w:eastAsia="Times New Roman" w:hAnsi="Times New Roman" w:cs="Times New Roman"/>
          <w:color w:val="FF0000"/>
          <w:sz w:val="28"/>
          <w:szCs w:val="28"/>
        </w:rPr>
        <w:t>,</w:t>
      </w:r>
      <w:r>
        <w:rPr>
          <w:rFonts w:ascii="Times New Roman" w:eastAsia="Times New Roman" w:hAnsi="Times New Roman" w:cs="Times New Roman"/>
          <w:color w:val="000000"/>
          <w:sz w:val="28"/>
          <w:szCs w:val="28"/>
        </w:rPr>
        <w:t xml:space="preserve"> «Родной язык (русский)», «Литературное чтение на родном (русском) языке», «Математика», «Окружающий мир», «Основы религиозных культур и светской этики», «Изобразительное искусство», «Музыка», «Технология», «Физическая культура» (одобрены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Программы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Программа является основным документом, регламентирующим</w:t>
      </w:r>
      <w:r>
        <w:rPr>
          <w:rFonts w:ascii="Times New Roman" w:eastAsia="Times New Roman" w:hAnsi="Times New Roman" w:cs="Times New Roman"/>
          <w:sz w:val="28"/>
          <w:szCs w:val="28"/>
        </w:rPr>
        <w:t xml:space="preserve"> образовательную деятельность в единстве урочной и внеурочной деятельности.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 Цели реализации программы НОО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Цели Программы: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Обеспечение успешной реализации конституционного права каждого гражда</w:t>
      </w:r>
      <w:r w:rsidR="0035034D">
        <w:rPr>
          <w:rFonts w:ascii="Times New Roman" w:eastAsia="Times New Roman" w:hAnsi="Times New Roman" w:cs="Times New Roman"/>
          <w:sz w:val="28"/>
          <w:szCs w:val="28"/>
        </w:rPr>
        <w:t xml:space="preserve">нина РФ, достигшего возраста 6 </w:t>
      </w:r>
      <w:r>
        <w:rPr>
          <w:rFonts w:ascii="Times New Roman" w:eastAsia="Times New Roman" w:hAnsi="Times New Roman" w:cs="Times New Roman"/>
          <w:sz w:val="28"/>
          <w:szCs w:val="28"/>
        </w:rPr>
        <w:t>-7 лет, на получение качественного образования, включающего обучение, развитие и воспитание каждого обучающегося.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Организация образовательного процесса с учётом целей, содержания и планируемых результатов начального общего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4.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1.1.2. Принципы формирования и механизмы реализации программы НОО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Программа сформирована с учетом следующих принципов: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принцип преемственности. </w:t>
      </w:r>
      <w:r>
        <w:rPr>
          <w:rFonts w:ascii="Times New Roman" w:eastAsia="Times New Roman" w:hAnsi="Times New Roman" w:cs="Times New Roman"/>
          <w:sz w:val="28"/>
          <w:szCs w:val="28"/>
        </w:rPr>
        <w:t>Программа является преемственной по отношению к образовательным программам дошкольного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 xml:space="preserve">принцип учёта ФГОС НОО. </w:t>
      </w:r>
      <w:r>
        <w:rPr>
          <w:rFonts w:ascii="Times New Roman" w:eastAsia="Times New Roman" w:hAnsi="Times New Roman" w:cs="Times New Roman"/>
          <w:sz w:val="28"/>
          <w:szCs w:val="28"/>
        </w:rPr>
        <w:t>Программа базируется на требованиях, предъявляемых ФГОС НОО к структуре программ НОО и их объему, условиям реализации программ НОО, результатам освоения программ НОО;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принцип учёта языка обучения.</w:t>
      </w:r>
      <w:r>
        <w:rPr>
          <w:rFonts w:ascii="Times New Roman" w:eastAsia="Times New Roman" w:hAnsi="Times New Roman" w:cs="Times New Roman"/>
          <w:sz w:val="28"/>
          <w:szCs w:val="28"/>
        </w:rPr>
        <w:t xml:space="preserve"> Программа реализуется на русском языке, учитывает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принцип учёта ведущей деятельности младшего школьника. </w:t>
      </w:r>
      <w:r>
        <w:rPr>
          <w:rFonts w:ascii="Times New Roman" w:eastAsia="Times New Roman" w:hAnsi="Times New Roman" w:cs="Times New Roman"/>
          <w:sz w:val="28"/>
          <w:szCs w:val="28"/>
        </w:rPr>
        <w:t>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принцип индивидуализации обучения. </w:t>
      </w:r>
      <w:r>
        <w:rPr>
          <w:rFonts w:ascii="Times New Roman" w:eastAsia="Times New Roman" w:hAnsi="Times New Roman" w:cs="Times New Roman"/>
          <w:sz w:val="28"/>
          <w:szCs w:val="28"/>
        </w:rPr>
        <w:t>Программа предусматривает возможность и механизмы разработки индивидуальных учебных планов, соответствующих образовательным потребностям и интересам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 xml:space="preserve">принцип интеграции обучения и воспитания. </w:t>
      </w:r>
      <w:r>
        <w:rPr>
          <w:rFonts w:ascii="Times New Roman" w:eastAsia="Times New Roman" w:hAnsi="Times New Roman" w:cs="Times New Roman"/>
          <w:sz w:val="28"/>
          <w:szCs w:val="28"/>
        </w:rPr>
        <w:t>Образовательный процесс рассматривается как единый процесс воспитания, обучения и развития младших школьников, направленный на достижение планируемых образовательных результатов освоения Программы;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принцип здоровьесбережения.</w:t>
      </w:r>
      <w:r>
        <w:rPr>
          <w:rFonts w:ascii="Times New Roman" w:eastAsia="Times New Roman" w:hAnsi="Times New Roman" w:cs="Times New Roman"/>
          <w:sz w:val="28"/>
          <w:szCs w:val="28"/>
        </w:rPr>
        <w:t xml:space="preserve"> При освоении Программы не допускается использование содержания, форм, технологий, которые могут нанести вред физическому и психическому здоровью обучающихся. Программа разработана в соответствии с действующими санитарными правилами и нормами;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принцип перспективности.</w:t>
      </w:r>
      <w:r>
        <w:rPr>
          <w:rFonts w:ascii="Times New Roman" w:eastAsia="Times New Roman" w:hAnsi="Times New Roman" w:cs="Times New Roman"/>
          <w:sz w:val="28"/>
          <w:szCs w:val="28"/>
        </w:rPr>
        <w:t xml:space="preserve"> Программа направлена на формирование образовательных результатов, способствующих успешному продолжению образования на уровне основного общего образования.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Механизмы реализации Программы.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Механизмы реализации Программы учитывают особенности и образовательные потребности обучающихся, традиции </w:t>
      </w:r>
      <w:r w:rsidR="00F27E88">
        <w:rPr>
          <w:rFonts w:ascii="Times New Roman" w:eastAsia="Times New Roman" w:hAnsi="Times New Roman" w:cs="Times New Roman"/>
          <w:color w:val="000000"/>
          <w:sz w:val="28"/>
          <w:szCs w:val="28"/>
        </w:rPr>
        <w:t>МБОУ «Зеленцовской ООШ</w:t>
      </w:r>
      <w:r w:rsidR="00F27E88" w:rsidRPr="00F27E8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имеющееся </w:t>
      </w:r>
      <w:r w:rsidR="00F27E88">
        <w:rPr>
          <w:rFonts w:ascii="Times New Roman" w:eastAsia="Times New Roman" w:hAnsi="Times New Roman" w:cs="Times New Roman"/>
          <w:sz w:val="28"/>
          <w:szCs w:val="28"/>
        </w:rPr>
        <w:t>ресурсное</w:t>
      </w:r>
      <w:r>
        <w:rPr>
          <w:rFonts w:ascii="Times New Roman" w:eastAsia="Times New Roman" w:hAnsi="Times New Roman" w:cs="Times New Roman"/>
          <w:sz w:val="28"/>
          <w:szCs w:val="28"/>
        </w:rPr>
        <w:t xml:space="preserve"> обеспечение Программы.</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К основным механизмам реализации Программ относятся урочная и внеурочная деятельность младших школьников, построенная на </w:t>
      </w:r>
      <w:r w:rsidR="00F27E88">
        <w:rPr>
          <w:rFonts w:ascii="Times New Roman" w:eastAsia="Times New Roman" w:hAnsi="Times New Roman" w:cs="Times New Roman"/>
          <w:sz w:val="28"/>
          <w:szCs w:val="28"/>
        </w:rPr>
        <w:t>принципах</w:t>
      </w:r>
      <w:r>
        <w:rPr>
          <w:rFonts w:ascii="Times New Roman" w:eastAsia="Times New Roman" w:hAnsi="Times New Roman" w:cs="Times New Roman"/>
          <w:sz w:val="28"/>
          <w:szCs w:val="28"/>
        </w:rPr>
        <w:t xml:space="preserve"> дифференциации и индивидуализации образовательного процесса, в т.ч. обучение по индивидуальным учебным планам.</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 Общая характеристика программы начального образования</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учитывает статус младшего школьника, его типологические психологические особенности и возможности, что гарантирует создание комфортных условий для организации образовательного процесса без вреда для здоровья и эмоционального благополучия каждого ребёнка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учитывает Санитарно-эпидемиологические требования к организациям воспитания и обучения. </w:t>
      </w:r>
    </w:p>
    <w:p w:rsidR="002174CE" w:rsidRDefault="00F27E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w:t>
      </w:r>
      <w:r w:rsidR="008015C1">
        <w:rPr>
          <w:rFonts w:ascii="Times New Roman" w:eastAsia="Times New Roman" w:hAnsi="Times New Roman" w:cs="Times New Roman"/>
          <w:sz w:val="28"/>
          <w:szCs w:val="28"/>
        </w:rPr>
        <w:t xml:space="preserve"> Программы соответствует требованиям ФГОС НОО и включает целевой, содержательный и организационный разделы.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Целевой раздел</w:t>
      </w:r>
      <w:r>
        <w:rPr>
          <w:rFonts w:ascii="Times New Roman" w:eastAsia="Times New Roman" w:hAnsi="Times New Roman" w:cs="Times New Roman"/>
          <w:sz w:val="28"/>
          <w:szCs w:val="28"/>
        </w:rPr>
        <w:t xml:space="preserve"> отражает основные цели, принципы и механизмы реализации Программы. В разделе приведены планируемые результаты освоения обучающимися Программы (личностные, метапредметные, предмет</w:t>
      </w:r>
      <w:r w:rsidR="003B4648">
        <w:rPr>
          <w:rFonts w:ascii="Times New Roman" w:eastAsia="Times New Roman" w:hAnsi="Times New Roman" w:cs="Times New Roman"/>
          <w:sz w:val="28"/>
          <w:szCs w:val="28"/>
        </w:rPr>
        <w:t>ные</w:t>
      </w:r>
      <w:r>
        <w:rPr>
          <w:rFonts w:ascii="Times New Roman" w:eastAsia="Times New Roman" w:hAnsi="Times New Roman" w:cs="Times New Roman"/>
          <w:sz w:val="28"/>
          <w:szCs w:val="28"/>
        </w:rPr>
        <w:t>), а также раскрыта система их оценки.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Содержательный раздел</w:t>
      </w:r>
      <w:r>
        <w:rPr>
          <w:rFonts w:ascii="Times New Roman" w:eastAsia="Times New Roman" w:hAnsi="Times New Roman" w:cs="Times New Roman"/>
          <w:sz w:val="28"/>
          <w:szCs w:val="28"/>
        </w:rPr>
        <w:t xml:space="preserve"> включает характеристику основных направлений урочной деятельности, раскрытую через рабочие программы учебных предметов, обеспечивающих достижение обучающимися планируемых образовательных результатов.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Основной разработки рабочих программ являются программа </w:t>
      </w:r>
      <w:r w:rsidR="00C74606">
        <w:rPr>
          <w:rFonts w:ascii="Times New Roman" w:eastAsia="Times New Roman" w:hAnsi="Times New Roman" w:cs="Times New Roman"/>
          <w:sz w:val="28"/>
          <w:szCs w:val="28"/>
        </w:rPr>
        <w:t>формирования</w:t>
      </w:r>
      <w:r>
        <w:rPr>
          <w:rFonts w:ascii="Times New Roman" w:eastAsia="Times New Roman" w:hAnsi="Times New Roman" w:cs="Times New Roman"/>
          <w:sz w:val="28"/>
          <w:szCs w:val="28"/>
        </w:rPr>
        <w:t xml:space="preserve"> универсальных учебных действий и </w:t>
      </w:r>
      <w:r w:rsidR="003B4648">
        <w:rPr>
          <w:rFonts w:ascii="Times New Roman" w:eastAsia="Times New Roman" w:hAnsi="Times New Roman" w:cs="Times New Roman"/>
          <w:sz w:val="28"/>
          <w:szCs w:val="28"/>
        </w:rPr>
        <w:t>программа восп</w:t>
      </w:r>
      <w:r>
        <w:rPr>
          <w:rFonts w:ascii="Times New Roman" w:eastAsia="Times New Roman" w:hAnsi="Times New Roman" w:cs="Times New Roman"/>
          <w:sz w:val="28"/>
          <w:szCs w:val="28"/>
        </w:rPr>
        <w:t>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Программе формирования УУД обосновано значение сформированных УУД для успешного обучения и развития младшего школьника, приведена характеристика УУД. В качестве механизма конструирования образовательного процесса рассматривается интеграция предметных и метапредметных образовательных результатов. В программе показана роль каждого учебного предмета в становление и развитие УУД младшего школьника.</w:t>
      </w:r>
    </w:p>
    <w:p w:rsidR="002174CE" w:rsidRDefault="003B464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w:t>
      </w:r>
      <w:r w:rsidR="008015C1">
        <w:rPr>
          <w:rFonts w:ascii="Times New Roman" w:eastAsia="Times New Roman" w:hAnsi="Times New Roman" w:cs="Times New Roman"/>
          <w:sz w:val="28"/>
          <w:szCs w:val="28"/>
        </w:rPr>
        <w:t xml:space="preserve"> воспитания раскрывает особенности организуемого в </w:t>
      </w:r>
      <w:r>
        <w:rPr>
          <w:rFonts w:ascii="Times New Roman" w:eastAsia="Times New Roman" w:hAnsi="Times New Roman" w:cs="Times New Roman"/>
          <w:color w:val="000000"/>
          <w:sz w:val="28"/>
          <w:szCs w:val="28"/>
        </w:rPr>
        <w:t>МБОУ «Зеленцовская ООШ»</w:t>
      </w:r>
      <w:r w:rsidR="008015C1">
        <w:rPr>
          <w:rFonts w:ascii="Times New Roman" w:eastAsia="Times New Roman" w:hAnsi="Times New Roman" w:cs="Times New Roman"/>
          <w:sz w:val="28"/>
          <w:szCs w:val="28"/>
        </w:rPr>
        <w:t xml:space="preserve"> воспитательного процесса, а также виды, формы и содержание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Организационный раздел</w:t>
      </w:r>
      <w:r>
        <w:rPr>
          <w:rFonts w:ascii="Times New Roman" w:eastAsia="Times New Roman" w:hAnsi="Times New Roman" w:cs="Times New Roman"/>
          <w:sz w:val="28"/>
          <w:szCs w:val="28"/>
        </w:rPr>
        <w:t xml:space="preserve"> характеризует условия организации образовательной деятельности, содержит учебный </w:t>
      </w:r>
      <w:r w:rsidR="003B4648">
        <w:rPr>
          <w:rFonts w:ascii="Times New Roman" w:eastAsia="Times New Roman" w:hAnsi="Times New Roman" w:cs="Times New Roman"/>
          <w:sz w:val="28"/>
          <w:szCs w:val="28"/>
        </w:rPr>
        <w:t>план, план внеурочной деятельно</w:t>
      </w:r>
      <w:r>
        <w:rPr>
          <w:rFonts w:ascii="Times New Roman" w:eastAsia="Times New Roman" w:hAnsi="Times New Roman" w:cs="Times New Roman"/>
          <w:sz w:val="28"/>
          <w:szCs w:val="28"/>
        </w:rPr>
        <w:t>сти, календарный учебный график, план воспитательной работы. В разделе дана характеристика условий, имеющихся для реализации Программы.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является основой для разработки и реализации индивидуальных учебных планов обучающихся</w:t>
      </w:r>
      <w:r w:rsidR="003B46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младших школьников.</w:t>
      </w:r>
    </w:p>
    <w:p w:rsidR="002174CE" w:rsidRDefault="003B464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может быть реализова</w:t>
      </w:r>
      <w:r w:rsidR="008015C1">
        <w:rPr>
          <w:rFonts w:ascii="Times New Roman" w:eastAsia="Times New Roman" w:hAnsi="Times New Roman" w:cs="Times New Roman"/>
          <w:sz w:val="28"/>
          <w:szCs w:val="28"/>
        </w:rPr>
        <w:t>на с использованием электронного обучения и дистанционных образовательных технологий.</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1.2. ПЛАНИРУЕМЫЕ РЕЗУЛЬТАТЫ ОСВОЕНИЯ ОБУЧАЮЩИМИСЯ ПРОГРАММЫ НОО </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Планируемые результаты освоения обучающимися программы НОО обеспечивают связь между требованиями ФГОС НОО, образовательной деятельностью и системой оценки результатов освоения программы НОО. </w:t>
      </w:r>
      <w:r>
        <w:rPr>
          <w:rFonts w:ascii="Times New Roman" w:eastAsia="Times New Roman" w:hAnsi="Times New Roman" w:cs="Times New Roman"/>
          <w:i/>
          <w:sz w:val="28"/>
          <w:szCs w:val="28"/>
        </w:rPr>
        <w:t>Они являются содержательной и критериальной основой для разработки: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рабочих программ учебных предметов, учебных курсов (в т.ч. внеурочной деятельности), учебных модулей, (в т.ч.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программы формирования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системы оценки качества освоения обучающимися программы НОО;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выбора средств обучения и воспитания, а также учебно-методической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и содержание планируемых результатов освоения Программы отражают требования ФГОС НОО, передают специфику образовательной деятельности, соответствуют возрастным возможностям обучающихся.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Планируемые результаты освоения обучающимися Программы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Наполнение Программы (содержание и планируемые результаты обучения, условия организации образовательной среды) подчиняется современным целям начального образования как системе личностных, </w:t>
      </w:r>
      <w:r w:rsidR="0035034D">
        <w:rPr>
          <w:rFonts w:ascii="Times New Roman" w:eastAsia="Times New Roman" w:hAnsi="Times New Roman" w:cs="Times New Roman"/>
          <w:sz w:val="28"/>
          <w:szCs w:val="28"/>
        </w:rPr>
        <w:t>метапредметные</w:t>
      </w:r>
      <w:r>
        <w:rPr>
          <w:rFonts w:ascii="Times New Roman" w:eastAsia="Times New Roman" w:hAnsi="Times New Roman" w:cs="Times New Roman"/>
          <w:sz w:val="28"/>
          <w:szCs w:val="28"/>
        </w:rPr>
        <w:t xml:space="preserve"> и предметных достижений обучающегося.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Личностные результаты</w:t>
      </w:r>
      <w:r>
        <w:rPr>
          <w:rFonts w:ascii="Times New Roman" w:eastAsia="Times New Roman" w:hAnsi="Times New Roman" w:cs="Times New Roman"/>
          <w:sz w:val="28"/>
          <w:szCs w:val="28"/>
        </w:rPr>
        <w:t xml:space="preserve">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Метапредметные результаты </w:t>
      </w:r>
      <w:r>
        <w:rPr>
          <w:rFonts w:ascii="Times New Roman" w:eastAsia="Times New Roman" w:hAnsi="Times New Roman" w:cs="Times New Roman"/>
          <w:sz w:val="28"/>
          <w:szCs w:val="28"/>
        </w:rPr>
        <w:t>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будут овладевать рядом междисциплинарных понятий, а также различными знаково-символическими средствами, которые помогут им применять знания как в типовых, так и в новых, нестандартных учебных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специальном разделе Программы характеризуется </w:t>
      </w:r>
      <w:r>
        <w:rPr>
          <w:rFonts w:ascii="Times New Roman" w:eastAsia="Times New Roman" w:hAnsi="Times New Roman" w:cs="Times New Roman"/>
          <w:i/>
          <w:sz w:val="28"/>
          <w:szCs w:val="28"/>
        </w:rPr>
        <w:t xml:space="preserve">система оценки достижений планируемых результатов ее освоения. </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 СИСТЕМА ОЦЕНКИ ДОСТИЖЕНИЯ ПЛАНИРУЕМЫХ РЕЗУЛЬТАТОВ ОСВОЕНИЯ ПРОГРАММЫ НАЧАЛЬНОГО ОБЩЕГО ОБРАЗОВАНИЯ</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1.3.1. Общие положения</w:t>
      </w:r>
    </w:p>
    <w:p w:rsidR="002174CE" w:rsidRDefault="008015C1">
      <w:pPr>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3B4648">
        <w:rPr>
          <w:rFonts w:ascii="Times New Roman" w:eastAsia="Times New Roman" w:hAnsi="Times New Roman" w:cs="Times New Roman"/>
          <w:color w:val="000000"/>
          <w:sz w:val="28"/>
          <w:szCs w:val="28"/>
        </w:rPr>
        <w:t>МБОУ «Зеленцовская ООШ»</w:t>
      </w:r>
      <w:r w:rsidR="004A0928">
        <w:rPr>
          <w:rFonts w:ascii="Times New Roman" w:eastAsia="Times New Roman" w:hAnsi="Times New Roman" w:cs="Times New Roman"/>
          <w:color w:val="000000"/>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НОО и обеспечение эффективной обратной связи, позволяющей осуществлять управление образовательным процессом.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Основными направлениями и целями оценочной деятельности являются: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оценка </w:t>
      </w:r>
      <w:r w:rsidR="003B4648">
        <w:rPr>
          <w:rFonts w:ascii="Times New Roman" w:eastAsia="Times New Roman" w:hAnsi="Times New Roman" w:cs="Times New Roman"/>
          <w:sz w:val="28"/>
          <w:szCs w:val="28"/>
        </w:rPr>
        <w:t>образовательных достижений,</w:t>
      </w:r>
      <w:r>
        <w:rPr>
          <w:rFonts w:ascii="Times New Roman" w:eastAsia="Times New Roman" w:hAnsi="Times New Roman" w:cs="Times New Roma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оценка результатов деятельности как основа аккредитационных процедур.</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НОО.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Система оценки включает процедуры внутренней и внешней оценки.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Внутренняя оценка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стартовую педагогическую диагностику;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текущую и тематическую оценку;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портфолио;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внутришкольный мониторинг образовательных достижений.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 внешним процедурам относятся: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независимая оценка качества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мониторинговые исследования муниципального, регионального и федерального уровней.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Системно-деятельностный подход</w:t>
      </w:r>
      <w:r>
        <w:rPr>
          <w:rFonts w:ascii="Times New Roman" w:eastAsia="Times New Roman" w:hAnsi="Times New Roman" w:cs="Times New Roman"/>
          <w:sz w:val="28"/>
          <w:szCs w:val="28"/>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их функциональной грамотности. Он обеспечивается содержанием и критериями </w:t>
      </w:r>
      <w:r>
        <w:rPr>
          <w:rFonts w:ascii="Times New Roman" w:eastAsia="Times New Roman" w:hAnsi="Times New Roman" w:cs="Times New Roman"/>
          <w:sz w:val="28"/>
          <w:szCs w:val="28"/>
        </w:rPr>
        <w:lastRenderedPageBreak/>
        <w:t>оценки, в качестве которых выступают планируемые результаты обучения, выраженные в деятельностной форме.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Уровневый подход</w:t>
      </w:r>
      <w:r>
        <w:rPr>
          <w:rFonts w:ascii="Times New Roman" w:eastAsia="Times New Roman" w:hAnsi="Times New Roman" w:cs="Times New Roman"/>
          <w:sz w:val="28"/>
          <w:szCs w:val="28"/>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Достижение базового уровня</w:t>
      </w:r>
      <w:r>
        <w:rPr>
          <w:rFonts w:ascii="Times New Roman" w:eastAsia="Times New Roman" w:hAnsi="Times New Roman" w:cs="Times New Roman"/>
          <w:sz w:val="28"/>
          <w:szCs w:val="28"/>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Комплексный подход к оценке образовательных достижений реализуется посредством: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оценки предметных и метапредметных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использования комплекса оценочных процедур (стартовой, текущей, тематической, промежуточной) как основы для оценки динамики </w:t>
      </w:r>
      <w:r w:rsidR="00AF1575">
        <w:rPr>
          <w:rFonts w:ascii="Times New Roman" w:eastAsia="Times New Roman" w:hAnsi="Times New Roman" w:cs="Times New Roman"/>
          <w:sz w:val="28"/>
          <w:szCs w:val="28"/>
        </w:rPr>
        <w:t>индивидуальных образовательных достижений,</w:t>
      </w:r>
      <w:r>
        <w:rPr>
          <w:rFonts w:ascii="Times New Roman" w:eastAsia="Times New Roman" w:hAnsi="Times New Roman" w:cs="Times New Roman"/>
          <w:sz w:val="28"/>
          <w:szCs w:val="28"/>
        </w:rPr>
        <w:t xml:space="preserve"> обучающихся и для итоговой оценки;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т.ч. исследовательских) и творческих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использования мониторинга динамических показателей освоения умений и знаний, в т.ч. формируемых с использованием ИКТ (цифровых) технологий.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1.3.2. Особенности оценки метапредметных и предметных результатов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1.3.2.1. Особенности оценки метапредметных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Программы, которые представлены в Программе формирования УУД обучающихся и отражают совокупность познавательных, коммуникативных и регулятивных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метапредметных результатов обеспечивается за счёт урочной и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Цели оценки метапредметных результатов: </w:t>
      </w:r>
      <w:r>
        <w:rPr>
          <w:rFonts w:ascii="Times New Roman" w:eastAsia="Times New Roman" w:hAnsi="Times New Roman" w:cs="Times New Roman"/>
          <w:sz w:val="28"/>
          <w:szCs w:val="28"/>
        </w:rPr>
        <w:t xml:space="preserve">определения сформированности познавательных </w:t>
      </w:r>
      <w:r w:rsidR="00AF1575">
        <w:rPr>
          <w:rFonts w:ascii="Times New Roman" w:eastAsia="Times New Roman" w:hAnsi="Times New Roman" w:cs="Times New Roman"/>
          <w:sz w:val="28"/>
          <w:szCs w:val="28"/>
        </w:rPr>
        <w:t>УУД; коммуникативных</w:t>
      </w:r>
      <w:r>
        <w:rPr>
          <w:rFonts w:ascii="Times New Roman" w:eastAsia="Times New Roman" w:hAnsi="Times New Roman" w:cs="Times New Roman"/>
          <w:sz w:val="28"/>
          <w:szCs w:val="28"/>
        </w:rPr>
        <w:t xml:space="preserve"> УУД; регулятивных УУД.</w:t>
      </w:r>
    </w:p>
    <w:p w:rsidR="002174CE" w:rsidRDefault="00C74606">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w:t>
      </w:r>
      <w:r w:rsidR="008015C1">
        <w:rPr>
          <w:rFonts w:ascii="Times New Roman" w:eastAsia="Times New Roman" w:hAnsi="Times New Roman" w:cs="Times New Roman"/>
          <w:b/>
          <w:i/>
          <w:sz w:val="28"/>
          <w:szCs w:val="28"/>
        </w:rPr>
        <w:t xml:space="preserve"> универсальные учебные действия.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Оценке подлежат следующие группы умений: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устанавливать основания для сравнения, устанавливать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части объекта (объекты)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классифицировать предложенные объекты;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в ситуациях, поддающихся непосредственному наблюдению или знакомых по опыту,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разрыв между реальным и желательным состоянием объекта (ситуации) на основе предложенных педагогическим работником вопросов;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педагогического работника формулировать цель, планировать изменения объекта,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решения задачи,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анализировать и создавать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универсальные учебные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Оценке подлежат следующие группы умений: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универсальные учебные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Оценке подлежат следующие группы умений: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в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ошибок.</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Оценка достижения метапредметных результатов осуществляется как педагогическими работниками в ходе текущей и промежуточной оценки по предмету, так и администрацией в ходе внутришкольного мониторинга.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Текущая и промежуточная оценки</w:t>
      </w:r>
      <w:r>
        <w:rPr>
          <w:rFonts w:ascii="Times New Roman" w:eastAsia="Times New Roman" w:hAnsi="Times New Roman" w:cs="Times New Roman"/>
          <w:sz w:val="28"/>
          <w:szCs w:val="28"/>
        </w:rPr>
        <w:t xml:space="preserve"> направлены на выявление способности обучающихся разрешать учебные ситуации и выполнять учебные задачи, требующие владения познавательными, коммуникативными и регулятивными действиями в ходе урочной и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Внутришкольный мониторинг</w:t>
      </w:r>
      <w:r>
        <w:rPr>
          <w:rFonts w:ascii="Times New Roman" w:eastAsia="Times New Roman" w:hAnsi="Times New Roman" w:cs="Times New Roman"/>
          <w:sz w:val="28"/>
          <w:szCs w:val="28"/>
        </w:rPr>
        <w:t xml:space="preserve"> направлен на выявление сформированности УУД. Содержание и периодичность внутришкольного мониторинга устанавливается решением педагогического совета. Инструментарий мониторинга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УУД.</w:t>
      </w:r>
    </w:p>
    <w:p w:rsidR="002174CE" w:rsidRDefault="002174CE">
      <w:pPr>
        <w:ind w:firstLine="709"/>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1.3.2.2. Особенности оценки предметных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предметных результатов представляет собой оценку достижения обучающимися планируемых результатов по учебным предметам.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и способах действий, в т.ч. метапредметных (познавательных, регулятивных, коммуникативных)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Для оценки предметных результатов предлагаются следующие критерии</w:t>
      </w:r>
      <w:r>
        <w:rPr>
          <w:rFonts w:ascii="Times New Roman" w:eastAsia="Times New Roman" w:hAnsi="Times New Roman" w:cs="Times New Roman"/>
          <w:sz w:val="28"/>
          <w:szCs w:val="28"/>
        </w:rPr>
        <w:t>: знание и понимание, применение, функциональность.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Обобщённый критерий «знание и понимание»</w:t>
      </w:r>
      <w:r>
        <w:rPr>
          <w:rFonts w:ascii="Times New Roman" w:eastAsia="Times New Roman" w:hAnsi="Times New Roman" w:cs="Times New Roman"/>
          <w:sz w:val="28"/>
          <w:szCs w:val="28"/>
        </w:rPr>
        <w:t xml:space="preserve"> включает знание и понимание роли изучаемой области знания/ вида деятельности в различных контекстах, знание и понимание терминологии, понятий и идей, а также процедурных знаний или алгоритмов.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Обобщённый критерий «применение»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изучаемого материала при решении учебных задач, различающихся сложностью предметного содержания, сочетанием УУД и операций, степенью проработанности в учебном процессе;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т.ч. в ходе поисковой деятельности, учебно-исследовательской и учебно-проектной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Обобщённый критерий «функциональность»</w:t>
      </w:r>
      <w:r>
        <w:rPr>
          <w:rFonts w:ascii="Times New Roman" w:eastAsia="Times New Roman" w:hAnsi="Times New Roman" w:cs="Times New Roman"/>
          <w:sz w:val="28"/>
          <w:szCs w:val="28"/>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Описание включает:</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2174CE" w:rsidRDefault="008015C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график контрольных мероприятий.</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1.3.3. Организация и содержание оценочных процедур</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Стартовая педагогическая диагностика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Стартовая педагогическая диагностика представляет собой процедуру оценки готовности к обучению на уровне НОО.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образовательного процесса.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Текущая 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Текущая оценка представляет собой процедуру оценки индивидуального продвижения в освоении программы учебного предмета. Текущая оценка может быть</w:t>
      </w:r>
      <w:r>
        <w:rPr>
          <w:rFonts w:ascii="Times New Roman" w:eastAsia="Times New Roman" w:hAnsi="Times New Roman" w:cs="Times New Roman"/>
          <w:i/>
          <w:sz w:val="28"/>
          <w:szCs w:val="28"/>
        </w:rPr>
        <w:t xml:space="preserve"> формирующей</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т.е. поддерживающей и направляющей усилия обучающегося, включающей его в самостоятельную оценочную деятельность, и </w:t>
      </w:r>
      <w:r>
        <w:rPr>
          <w:rFonts w:ascii="Times New Roman" w:eastAsia="Times New Roman" w:hAnsi="Times New Roman" w:cs="Times New Roman"/>
          <w:i/>
          <w:sz w:val="28"/>
          <w:szCs w:val="28"/>
        </w:rPr>
        <w:t>диагностической</w:t>
      </w:r>
      <w:r>
        <w:rPr>
          <w:rFonts w:ascii="Times New Roman" w:eastAsia="Times New Roman" w:hAnsi="Times New Roman" w:cs="Times New Roman"/>
          <w:sz w:val="28"/>
          <w:szCs w:val="28"/>
        </w:rPr>
        <w:t>, способствующей выявлению и осознанию педагогическим работником и обучающимся существующих проблем в обучении.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текущей оценки являются основой для индивидуализации образовательного процесса; при этом отдельные результаты, свидетельствующие об успешности обучения и достижении тематических результатов в более </w:t>
      </w:r>
      <w:r w:rsidR="00C74606">
        <w:rPr>
          <w:rFonts w:ascii="Times New Roman" w:eastAsia="Times New Roman" w:hAnsi="Times New Roman" w:cs="Times New Roman"/>
          <w:sz w:val="28"/>
          <w:szCs w:val="28"/>
        </w:rPr>
        <w:t>сжатые</w:t>
      </w:r>
      <w:r>
        <w:rPr>
          <w:rFonts w:ascii="Times New Roman" w:eastAsia="Times New Roman" w:hAnsi="Times New Roman" w:cs="Times New Roman"/>
          <w:sz w:val="28"/>
          <w:szCs w:val="28"/>
        </w:rPr>
        <w:t xml:space="preserve"> (по сравнению с планируемыми) сроки могут </w:t>
      </w:r>
      <w:r>
        <w:rPr>
          <w:rFonts w:ascii="Times New Roman" w:eastAsia="Times New Roman" w:hAnsi="Times New Roman" w:cs="Times New Roman"/>
          <w:sz w:val="28"/>
          <w:szCs w:val="28"/>
        </w:rPr>
        <w:lastRenderedPageBreak/>
        <w:t xml:space="preserve">включаться в систему накопительной оценки и служить основанием, например, </w:t>
      </w:r>
      <w:r w:rsidR="00C74606">
        <w:rPr>
          <w:rFonts w:ascii="Times New Roman" w:eastAsia="Times New Roman" w:hAnsi="Times New Roman" w:cs="Times New Roman"/>
          <w:sz w:val="28"/>
          <w:szCs w:val="28"/>
        </w:rPr>
        <w:t>для освобождения,</w:t>
      </w:r>
      <w:r>
        <w:rPr>
          <w:rFonts w:ascii="Times New Roman" w:eastAsia="Times New Roman" w:hAnsi="Times New Roman" w:cs="Times New Roman"/>
          <w:sz w:val="28"/>
          <w:szCs w:val="28"/>
        </w:rPr>
        <w:t xml:space="preserve"> </w:t>
      </w:r>
      <w:r w:rsidR="00C74606">
        <w:rPr>
          <w:rFonts w:ascii="Times New Roman" w:eastAsia="Times New Roman" w:hAnsi="Times New Roman" w:cs="Times New Roman"/>
          <w:sz w:val="28"/>
          <w:szCs w:val="28"/>
        </w:rPr>
        <w:t>обучающегося</w:t>
      </w:r>
      <w:r>
        <w:rPr>
          <w:rFonts w:ascii="Times New Roman" w:eastAsia="Times New Roman" w:hAnsi="Times New Roman" w:cs="Times New Roman"/>
          <w:sz w:val="28"/>
          <w:szCs w:val="28"/>
        </w:rPr>
        <w:t xml:space="preserve"> от необходимости выполнять тематическую проверочную работу.</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Тематическая 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тематической оценки являются основанием для коррекции образовательного процесса и его индивидуализации.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Портфолио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портфолио включаются как работы обучающегося (в т.ч. фотографии, видеоматериалы и т.п.), так и отзывы на эти работы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r w:rsidR="00AF1575">
        <w:rPr>
          <w:rFonts w:ascii="Times New Roman" w:eastAsia="Times New Roman" w:hAnsi="Times New Roman" w:cs="Times New Roman"/>
          <w:sz w:val="28"/>
          <w:szCs w:val="28"/>
        </w:rPr>
        <w:t>без согласия,</w:t>
      </w:r>
      <w:r>
        <w:rPr>
          <w:rFonts w:ascii="Times New Roman" w:eastAsia="Times New Roman" w:hAnsi="Times New Roman" w:cs="Times New Roman"/>
          <w:sz w:val="28"/>
          <w:szCs w:val="28"/>
        </w:rPr>
        <w:t xml:space="preserve"> обучающегося не допускается.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Портфолио в части подборки документов формируется в течение всех лет обучения в начальной школе.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младшего школьника.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Внутришкольный мониторинг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Внутришкольный мониторинг представляет собой процедуры: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оценки уровня достижения предметных и метапредметных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оценки уровня функциональной грамотности;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и периодичность внутришкольного мониторинга устанавливается решением педагогического совета.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внутришкольного мониторинга являются основанием для рекомендаций как для текущей коррекции образовательного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w:t>
      </w:r>
      <w:r w:rsidR="00AF1575">
        <w:rPr>
          <w:rFonts w:ascii="Times New Roman" w:eastAsia="Times New Roman" w:hAnsi="Times New Roman" w:cs="Times New Roman"/>
          <w:sz w:val="28"/>
          <w:szCs w:val="28"/>
        </w:rPr>
        <w:t>достижений,</w:t>
      </w:r>
      <w:r>
        <w:rPr>
          <w:rFonts w:ascii="Times New Roman" w:eastAsia="Times New Roman" w:hAnsi="Times New Roman" w:cs="Times New Roman"/>
          <w:sz w:val="28"/>
          <w:szCs w:val="28"/>
        </w:rPr>
        <w:t xml:space="preserve"> обучающихся обобщаются и отражаются в их характеристиках.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Промежуточная аттестация</w:t>
      </w:r>
    </w:p>
    <w:p w:rsidR="002174CE" w:rsidRPr="00AF1575" w:rsidRDefault="008015C1">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Pr="00AF1575">
        <w:rPr>
          <w:rFonts w:ascii="Times New Roman" w:eastAsia="Times New Roman" w:hAnsi="Times New Roman" w:cs="Times New Roman"/>
          <w:color w:val="000000" w:themeColor="text1"/>
          <w:sz w:val="28"/>
          <w:szCs w:val="28"/>
        </w:rPr>
        <w:t>электронном дневнике.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Промежуточная оценка, фиксирующая достижение предметных планируемых результатов и УУД на уровне не ниже базового, является основанием для перевода в следующий класс.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Итоговая 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2174CE" w:rsidRPr="00AF1575" w:rsidRDefault="008015C1">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Итоговая оценка по предмету фиксируется в </w:t>
      </w:r>
      <w:r w:rsidRPr="00AF1575">
        <w:rPr>
          <w:rFonts w:ascii="Times New Roman" w:eastAsia="Times New Roman" w:hAnsi="Times New Roman" w:cs="Times New Roman"/>
          <w:color w:val="000000" w:themeColor="text1"/>
          <w:sz w:val="28"/>
          <w:szCs w:val="28"/>
        </w:rPr>
        <w:t>личном деле.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Характеристика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готовится на основании: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объективных показателей образовательных достижений обучающегося на уровне НОО;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портфолио выпускника;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экспертных оценок классного руководителя и педагогических работников, реализующих Программу.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характеристике выпускника: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отмечаются образовательные достижения обучающегося (личностные, метапредметные и предметных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Рекомендации педагогического коллектива доводятся до сведения выпускника и его родителей (законных представителей).</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СОДЕРЖАТЕЛЬНЫЙ РАЗДЕЛ</w:t>
      </w:r>
    </w:p>
    <w:p w:rsidR="002174CE" w:rsidRDefault="002174CE">
      <w:pPr>
        <w:pBdr>
          <w:top w:val="nil"/>
          <w:left w:val="nil"/>
          <w:bottom w:val="nil"/>
          <w:right w:val="nil"/>
          <w:between w:val="nil"/>
        </w:pBdr>
        <w:ind w:left="1069"/>
        <w:jc w:val="both"/>
        <w:rPr>
          <w:rFonts w:ascii="Times New Roman" w:eastAsia="Times New Roman" w:hAnsi="Times New Roman" w:cs="Times New Roman"/>
          <w:color w:val="000000"/>
          <w:sz w:val="28"/>
          <w:szCs w:val="28"/>
        </w:rPr>
      </w:pPr>
    </w:p>
    <w:p w:rsidR="002174CE" w:rsidRDefault="008015C1">
      <w:pPr>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РАБОЧИЕ ПРОГРАММЫ УЧЕБНЫХ ПРЕДМЕТОВ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2.1.1. РАБОЧАЯ ПРОГРАММА УЧЕБНОГО ПРЕДМЕТА «РУССКИЙ ЯЗЫК»</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русскому языку,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«Русский язык» входит в предметную область «Русский язык и литературное чтение».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учебного предмета «Русский язык»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w:t>
      </w:r>
      <w:r>
        <w:rPr>
          <w:rFonts w:ascii="Times New Roman" w:eastAsia="Times New Roman" w:hAnsi="Times New Roman" w:cs="Times New Roman"/>
          <w:sz w:val="28"/>
          <w:szCs w:val="28"/>
        </w:rPr>
        <w:lastRenderedPageBreak/>
        <w:t>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Цели изучения русского языка на уровне НОО: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w:t>
      </w:r>
      <w:r w:rsidR="0035034D">
        <w:rPr>
          <w:rFonts w:ascii="Times New Roman" w:eastAsia="Times New Roman" w:hAnsi="Times New Roman" w:cs="Times New Roman"/>
          <w:sz w:val="28"/>
          <w:szCs w:val="28"/>
        </w:rPr>
        <w:t>духовно-нравственных</w:t>
      </w:r>
      <w:r>
        <w:rPr>
          <w:rFonts w:ascii="Times New Roman" w:eastAsia="Times New Roman" w:hAnsi="Times New Roman" w:cs="Times New Roman"/>
          <w:sz w:val="28"/>
          <w:szCs w:val="28"/>
        </w:rPr>
        <w:t xml:space="preserve">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функциональной грамотности, готовности к успешному взаимодействию с изменяющимся миром и дальнейшему успешному образованию.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Русский язык является основой всего процесса обучения в начальной школе, </w:t>
      </w:r>
      <w:r>
        <w:rPr>
          <w:rFonts w:ascii="Times New Roman" w:eastAsia="Times New Roman" w:hAnsi="Times New Roman" w:cs="Times New Roman"/>
          <w:sz w:val="28"/>
          <w:szCs w:val="28"/>
        </w:rPr>
        <w:t>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Предмет «Русский язык» обладает значительным потенциалом в развитии функциональной грамотности младших школьников,</w:t>
      </w:r>
      <w:r>
        <w:rPr>
          <w:rFonts w:ascii="Times New Roman" w:eastAsia="Times New Roman" w:hAnsi="Times New Roman" w:cs="Times New Roman"/>
          <w:sz w:val="28"/>
          <w:szCs w:val="28"/>
        </w:rPr>
        <w:t xml:space="preserve">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Русский язык,</w:t>
      </w:r>
      <w:r>
        <w:rPr>
          <w:rFonts w:ascii="Times New Roman" w:eastAsia="Times New Roman" w:hAnsi="Times New Roman" w:cs="Times New Roman"/>
          <w:sz w:val="28"/>
          <w:szCs w:val="28"/>
        </w:rPr>
        <w:t xml:space="preserve"> выполняя свои базовые функции общения и выражения мысли, обеспечивает межличностное и социальное взаимодействие, </w:t>
      </w:r>
      <w:r>
        <w:rPr>
          <w:rFonts w:ascii="Times New Roman" w:eastAsia="Times New Roman" w:hAnsi="Times New Roman" w:cs="Times New Roman"/>
          <w:i/>
          <w:sz w:val="28"/>
          <w:szCs w:val="28"/>
        </w:rPr>
        <w:t xml:space="preserve">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w:t>
      </w:r>
      <w:r>
        <w:rPr>
          <w:rFonts w:ascii="Times New Roman" w:eastAsia="Times New Roman" w:hAnsi="Times New Roman" w:cs="Times New Roman"/>
          <w:sz w:val="28"/>
          <w:szCs w:val="28"/>
        </w:rPr>
        <w:t xml:space="preserve">Свободное владение языком, умение выбирать нужные языковые средства во многом определяют возможность </w:t>
      </w:r>
      <w:r>
        <w:rPr>
          <w:rFonts w:ascii="Times New Roman" w:eastAsia="Times New Roman" w:hAnsi="Times New Roman" w:cs="Times New Roman"/>
          <w:sz w:val="28"/>
          <w:szCs w:val="28"/>
        </w:rPr>
        <w:lastRenderedPageBreak/>
        <w:t>адекватного самовыражения взглядов, мыслей, чувств, проявления себя в различных жизненно важных для человека областях.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Изучение русского языка обладает огромным потенциалом присвоения традиционных социокультурных и </w:t>
      </w:r>
      <w:r w:rsidR="0035034D">
        <w:rPr>
          <w:rFonts w:ascii="Times New Roman" w:eastAsia="Times New Roman" w:hAnsi="Times New Roman" w:cs="Times New Roman"/>
          <w:i/>
          <w:sz w:val="28"/>
          <w:szCs w:val="28"/>
        </w:rPr>
        <w:t>духовно-нравственных</w:t>
      </w:r>
      <w:r>
        <w:rPr>
          <w:rFonts w:ascii="Times New Roman" w:eastAsia="Times New Roman" w:hAnsi="Times New Roman" w:cs="Times New Roman"/>
          <w:i/>
          <w:sz w:val="28"/>
          <w:szCs w:val="28"/>
        </w:rPr>
        <w:t xml:space="preserve"> ценностей,</w:t>
      </w:r>
      <w:r>
        <w:rPr>
          <w:rFonts w:ascii="Times New Roman" w:eastAsia="Times New Roman" w:hAnsi="Times New Roman" w:cs="Times New Roman"/>
          <w:sz w:val="28"/>
          <w:szCs w:val="28"/>
        </w:rPr>
        <w:t xml:space="preserve"> принятых в обществе правил и норм поведения, в т.ч. речевого, что способствует формированию внутренней позиции личности.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w:t>
      </w:r>
      <w:r>
        <w:rPr>
          <w:rFonts w:ascii="Times New Roman" w:eastAsia="Times New Roman" w:hAnsi="Times New Roman" w:cs="Times New Roman"/>
          <w:sz w:val="28"/>
          <w:szCs w:val="28"/>
        </w:rPr>
        <w:t xml:space="preserve">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начальной школе изучение русского языка имеет особое значение в развитии младшего школьника. Приобретённые им знания, опыт выполнения предметных и УУД на материале русского языка станут </w:t>
      </w:r>
      <w:r>
        <w:rPr>
          <w:rFonts w:ascii="Times New Roman" w:eastAsia="Times New Roman" w:hAnsi="Times New Roman" w:cs="Times New Roman"/>
          <w:i/>
          <w:sz w:val="28"/>
          <w:szCs w:val="28"/>
        </w:rPr>
        <w:t xml:space="preserve">фундаментом обучения на уровне основного общего образования, </w:t>
      </w:r>
      <w:r>
        <w:rPr>
          <w:rFonts w:ascii="Times New Roman" w:eastAsia="Times New Roman" w:hAnsi="Times New Roman" w:cs="Times New Roman"/>
          <w:sz w:val="28"/>
          <w:szCs w:val="28"/>
        </w:rPr>
        <w:t>а также будут востребованы в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w:t>
      </w:r>
      <w:r w:rsidR="00C74606">
        <w:rPr>
          <w:rFonts w:ascii="Times New Roman" w:eastAsia="Times New Roman" w:hAnsi="Times New Roman" w:cs="Times New Roman"/>
          <w:sz w:val="28"/>
          <w:szCs w:val="28"/>
        </w:rPr>
        <w:t>в</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w:t>
      </w:r>
      <w:r w:rsidR="00C74606">
        <w:rPr>
          <w:rFonts w:ascii="Times New Roman" w:eastAsia="Times New Roman" w:hAnsi="Times New Roman" w:cs="Times New Roman"/>
          <w:sz w:val="28"/>
          <w:szCs w:val="28"/>
        </w:rPr>
        <w:t>л</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Ряд задач по совершенствованию речевой деятельности решаются совместно с учебным предметом «Литературное чтение».</w:t>
      </w:r>
    </w:p>
    <w:p w:rsidR="002174CE" w:rsidRPr="00AF1575" w:rsidRDefault="008015C1">
      <w:pPr>
        <w:ind w:firstLine="709"/>
        <w:jc w:val="both"/>
        <w:rPr>
          <w:rFonts w:ascii="Times New Roman" w:eastAsia="Times New Roman" w:hAnsi="Times New Roman" w:cs="Times New Roman"/>
          <w:color w:val="000000" w:themeColor="text1"/>
          <w:sz w:val="28"/>
          <w:szCs w:val="28"/>
        </w:rPr>
      </w:pPr>
      <w:r w:rsidRPr="00AF1575">
        <w:rPr>
          <w:rFonts w:ascii="Times New Roman" w:eastAsia="Times New Roman" w:hAnsi="Times New Roman" w:cs="Times New Roman"/>
          <w:color w:val="000000" w:themeColor="text1"/>
          <w:sz w:val="28"/>
          <w:szCs w:val="28"/>
        </w:rPr>
        <w:t>Общее число часов, отведённых на изучение «Русского языка», 675 (5 ч. в неделю в каждом классе): в 1 классе - 165 ч., во 2-4 классах - по 170 ч.</w:t>
      </w:r>
    </w:p>
    <w:p w:rsidR="002174CE" w:rsidRDefault="002174CE">
      <w:pPr>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ОБУЧЕНИЯ</w:t>
      </w:r>
    </w:p>
    <w:p w:rsidR="002174CE" w:rsidRDefault="002174CE">
      <w:pPr>
        <w:ind w:firstLine="709"/>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ОБУЧЕНИЕ ГРАМОТЕ</w:t>
      </w:r>
    </w:p>
    <w:p w:rsidR="002174CE" w:rsidRPr="00F21AF0" w:rsidRDefault="008015C1">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w:t>
      </w:r>
      <w:r w:rsidRPr="00F21AF0">
        <w:rPr>
          <w:rFonts w:ascii="Times New Roman" w:eastAsia="Times New Roman" w:hAnsi="Times New Roman" w:cs="Times New Roman"/>
          <w:color w:val="000000" w:themeColor="text1"/>
          <w:sz w:val="28"/>
          <w:szCs w:val="28"/>
        </w:rPr>
        <w:t xml:space="preserve">На «Обучение грамоте» отводится 9 ч. в неделю: 5 ч. «Русского языка» (обучение письму) и 4 ч. «Литературного чтения» (обучение чтению). </w:t>
      </w:r>
    </w:p>
    <w:p w:rsidR="002174CE" w:rsidRPr="00F21AF0" w:rsidRDefault="008015C1">
      <w:pPr>
        <w:ind w:firstLine="709"/>
        <w:jc w:val="both"/>
        <w:rPr>
          <w:rFonts w:ascii="Times New Roman" w:eastAsia="Times New Roman" w:hAnsi="Times New Roman" w:cs="Times New Roman"/>
          <w:color w:val="000000" w:themeColor="text1"/>
          <w:sz w:val="28"/>
          <w:szCs w:val="28"/>
        </w:rPr>
      </w:pPr>
      <w:r w:rsidRPr="00F21AF0">
        <w:rPr>
          <w:rFonts w:ascii="Times New Roman" w:eastAsia="Times New Roman" w:hAnsi="Times New Roman" w:cs="Times New Roman"/>
          <w:color w:val="000000" w:themeColor="text1"/>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текста при его прослушивании и при самостоятельном чтении вслух.</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Слово и предложение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Различение слова и предложения. Работа с предложением: выделение слов, изменение их порядка.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слова как объекта изучения, материала для анализа. Наблюдение над значением слова.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слов, соответствующих заданной модели.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места ударения.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Слог как минимальная произносительная единица. Количество слогов в слове. Ударный слог.</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Pr>
          <w:rFonts w:ascii="Times New Roman" w:eastAsia="Times New Roman" w:hAnsi="Times New Roman" w:cs="Times New Roman"/>
          <w:i/>
          <w:sz w:val="28"/>
          <w:szCs w:val="28"/>
        </w:rPr>
        <w:t>е, ё, ю, 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Мягкий знак как показатель мягкости предшествующего согласного звука в конце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Последовательность букв в русском алфавите.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Функция небуквенных графических средств: пробела между словами, знака переноса.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Правила правописания и их применение: раздельное написание слов; обозначение гласных после шипящих в сочетаниях </w:t>
      </w:r>
      <w:r>
        <w:rPr>
          <w:rFonts w:ascii="Times New Roman" w:eastAsia="Times New Roman" w:hAnsi="Times New Roman" w:cs="Times New Roman"/>
          <w:i/>
          <w:sz w:val="28"/>
          <w:szCs w:val="28"/>
        </w:rPr>
        <w:t>жи, ши</w:t>
      </w:r>
      <w:r>
        <w:rPr>
          <w:rFonts w:ascii="Times New Roman" w:eastAsia="Times New Roman" w:hAnsi="Times New Roman" w:cs="Times New Roman"/>
          <w:sz w:val="28"/>
          <w:szCs w:val="28"/>
        </w:rPr>
        <w:t xml:space="preserve"> (в положении под ударением), </w:t>
      </w:r>
      <w:r>
        <w:rPr>
          <w:rFonts w:ascii="Times New Roman" w:eastAsia="Times New Roman" w:hAnsi="Times New Roman" w:cs="Times New Roman"/>
          <w:i/>
          <w:sz w:val="28"/>
          <w:szCs w:val="28"/>
        </w:rPr>
        <w:t>ча, ща, чу, щу</w:t>
      </w:r>
      <w:r>
        <w:rPr>
          <w:rFonts w:ascii="Times New Roman" w:eastAsia="Times New Roman" w:hAnsi="Times New Roman" w:cs="Times New Roman"/>
          <w:sz w:val="28"/>
          <w:szCs w:val="28"/>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СИСТЕМАТИЧЕСКИЙ КУРС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сведения о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Язык как основное средство человеческого общения. Цели и ситуации общения.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4A0928" w:rsidRDefault="004A0928">
      <w:pPr>
        <w:ind w:firstLine="709"/>
        <w:jc w:val="both"/>
        <w:rPr>
          <w:rFonts w:ascii="Times New Roman" w:eastAsia="Times New Roman" w:hAnsi="Times New Roman" w:cs="Times New Roman"/>
          <w:b/>
          <w:i/>
          <w:sz w:val="28"/>
          <w:szCs w:val="28"/>
        </w:rPr>
      </w:pPr>
    </w:p>
    <w:p w:rsidR="004A0928" w:rsidRDefault="004A0928">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Звук и буква. Различение звуков и букв. Обозначение на письме твёрдости согласных звуков </w:t>
      </w:r>
      <w:r w:rsidR="00C74606">
        <w:rPr>
          <w:rFonts w:ascii="Times New Roman" w:eastAsia="Times New Roman" w:hAnsi="Times New Roman" w:cs="Times New Roman"/>
          <w:sz w:val="28"/>
          <w:szCs w:val="28"/>
        </w:rPr>
        <w:t>буквами,</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а, о, у, ы, э</w:t>
      </w:r>
      <w:r>
        <w:rPr>
          <w:rFonts w:ascii="Times New Roman" w:eastAsia="Times New Roman" w:hAnsi="Times New Roman" w:cs="Times New Roman"/>
          <w:sz w:val="28"/>
          <w:szCs w:val="28"/>
        </w:rPr>
        <w:t xml:space="preserve">; слова с буквой </w:t>
      </w:r>
      <w:r>
        <w:rPr>
          <w:rFonts w:ascii="Times New Roman" w:eastAsia="Times New Roman" w:hAnsi="Times New Roman" w:cs="Times New Roman"/>
          <w:i/>
          <w:sz w:val="28"/>
          <w:szCs w:val="28"/>
        </w:rPr>
        <w:t>э</w:t>
      </w:r>
      <w:r>
        <w:rPr>
          <w:rFonts w:ascii="Times New Roman" w:eastAsia="Times New Roman" w:hAnsi="Times New Roman" w:cs="Times New Roman"/>
          <w:sz w:val="28"/>
          <w:szCs w:val="28"/>
        </w:rPr>
        <w:t xml:space="preserve">. Обозначение на письме мягкости согласных звуков буквами </w:t>
      </w:r>
      <w:r>
        <w:rPr>
          <w:rFonts w:ascii="Times New Roman" w:eastAsia="Times New Roman" w:hAnsi="Times New Roman" w:cs="Times New Roman"/>
          <w:i/>
          <w:sz w:val="28"/>
          <w:szCs w:val="28"/>
        </w:rPr>
        <w:t>е, ё, ю, я, и</w:t>
      </w:r>
      <w:r>
        <w:rPr>
          <w:rFonts w:ascii="Times New Roman" w:eastAsia="Times New Roman" w:hAnsi="Times New Roman" w:cs="Times New Roman"/>
          <w:sz w:val="28"/>
          <w:szCs w:val="28"/>
        </w:rPr>
        <w:t xml:space="preserve">. Функции букв </w:t>
      </w:r>
      <w:r>
        <w:rPr>
          <w:rFonts w:ascii="Times New Roman" w:eastAsia="Times New Roman" w:hAnsi="Times New Roman" w:cs="Times New Roman"/>
          <w:i/>
          <w:sz w:val="28"/>
          <w:szCs w:val="28"/>
        </w:rPr>
        <w:t>е, ё, ю, я.</w:t>
      </w:r>
      <w:r>
        <w:rPr>
          <w:rFonts w:ascii="Times New Roman" w:eastAsia="Times New Roman" w:hAnsi="Times New Roman" w:cs="Times New Roman"/>
          <w:sz w:val="28"/>
          <w:szCs w:val="28"/>
        </w:rPr>
        <w:t xml:space="preserve"> Мягкий знак как показатель мягкости предшествующего согласного звука в конце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Установление соотношения звукового и буквенного состава слова в словах типа стол, конь.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Небуквенные графические средства: пробел между словами, знак переноса.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Орфоэпия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как единица языка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как название предмета, признака предмета, действия предмета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слов, значение которых требует уточнения.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Синтаксис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Предложение как единица языка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Восстановление деформированных предложений. Составление предложений из набора форм слов.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правописания и их применение: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раздельное написание слов в предложении;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прописная буква в начале предложения и в именах собственных: в именах и фамилиях людей, кличках животных;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перенос слов (без учёта морфемного членения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гласные после шипящих в сочетаниях </w:t>
      </w:r>
      <w:r>
        <w:rPr>
          <w:rFonts w:ascii="Times New Roman" w:eastAsia="Times New Roman" w:hAnsi="Times New Roman" w:cs="Times New Roman"/>
          <w:i/>
          <w:sz w:val="28"/>
          <w:szCs w:val="28"/>
        </w:rPr>
        <w:t>жи, ши</w:t>
      </w:r>
      <w:r>
        <w:rPr>
          <w:rFonts w:ascii="Times New Roman" w:eastAsia="Times New Roman" w:hAnsi="Times New Roman" w:cs="Times New Roman"/>
          <w:sz w:val="28"/>
          <w:szCs w:val="28"/>
        </w:rPr>
        <w:t xml:space="preserve"> (в положении под ударением), </w:t>
      </w:r>
      <w:r>
        <w:rPr>
          <w:rFonts w:ascii="Times New Roman" w:eastAsia="Times New Roman" w:hAnsi="Times New Roman" w:cs="Times New Roman"/>
          <w:i/>
          <w:sz w:val="28"/>
          <w:szCs w:val="28"/>
        </w:rPr>
        <w:t>ча, ща, чу, щу;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сочетания </w:t>
      </w:r>
      <w:r>
        <w:rPr>
          <w:rFonts w:ascii="Times New Roman" w:eastAsia="Times New Roman" w:hAnsi="Times New Roman" w:cs="Times New Roman"/>
          <w:i/>
          <w:sz w:val="28"/>
          <w:szCs w:val="28"/>
        </w:rPr>
        <w:t>чк, чн;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слова с непроверяемыми гласными и согласными (перечень слов в орфографическом словаре учебника);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знаки препинания в конце предложения: точка, вопросительный и восклицательный знаки. Алгоритм списывания текста.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Речь как основная форма общения между людьми. Текст как единица речи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«Русский язык» в 1 классе способствует освоению на пропедевтическом уровне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звуки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звуковой и буквенный состав слова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основания для сравнения звуков, слов (на основе образца);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изменения звуковой модели по предложенному учителем правилу, подбирать слова к модели;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о соответствии звукового и буквенного состава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алфавит для самостоятельного упорядочивания списка слов.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графическую информацию - модели звукового состава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модели звукового состава слова.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в процессе общения нормы речевого этикета; соблюдать правила ведения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разные точки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процессе учебного диалога отвечать на вопросы по изученному материалу;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речевое высказывание об обозначении звуков буквами; о звуковом и буквенном составе слова.</w:t>
      </w:r>
    </w:p>
    <w:p w:rsidR="002174CE" w:rsidRDefault="002174CE">
      <w:pPr>
        <w:ind w:firstLine="709"/>
        <w:jc w:val="both"/>
        <w:rPr>
          <w:rFonts w:ascii="Times New Roman" w:eastAsia="Times New Roman" w:hAnsi="Times New Roman" w:cs="Times New Roman"/>
          <w:b/>
          <w:i/>
          <w:sz w:val="28"/>
          <w:szCs w:val="28"/>
        </w:rPr>
      </w:pPr>
    </w:p>
    <w:p w:rsidR="004A0928" w:rsidRDefault="004A0928">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учебных операций при проведении звукового анализа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учебных операций при списывании;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удерживать учебную задачу при проведении звукового анализа, при обозначении звуков буквами, при списывании текста, при письме под диктовку;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указанную ошибку, допущенную при проведении звукового анализа, при письме под диктовку или списывании слов,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правильность написания букв, соединений букв, слов, предложений.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сведения о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Фонетика и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Fonts w:ascii="Times New Roman" w:eastAsia="Times New Roman" w:hAnsi="Times New Roman" w:cs="Times New Roman"/>
          <w:i/>
          <w:sz w:val="28"/>
          <w:szCs w:val="28"/>
        </w:rPr>
        <w:t>е, ё, ю, я;</w:t>
      </w:r>
      <w:r>
        <w:rPr>
          <w:rFonts w:ascii="Times New Roman" w:eastAsia="Times New Roman" w:hAnsi="Times New Roman" w:cs="Times New Roman"/>
          <w:sz w:val="28"/>
          <w:szCs w:val="28"/>
        </w:rPr>
        <w:t xml:space="preserve"> согласный звук [й’] и гласный звук [и] (повторение изученного в 1 классе).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Парные и непарные по твёрдости - мягкости согласные звуки.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Парные и непарные по звонкости - глухости согласные звуки.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Функции </w:t>
      </w:r>
      <w:r>
        <w:rPr>
          <w:rFonts w:ascii="Times New Roman" w:eastAsia="Times New Roman" w:hAnsi="Times New Roman" w:cs="Times New Roman"/>
          <w:i/>
          <w:sz w:val="28"/>
          <w:szCs w:val="28"/>
        </w:rPr>
        <w:t>ь:</w:t>
      </w:r>
      <w:r>
        <w:rPr>
          <w:rFonts w:ascii="Times New Roman" w:eastAsia="Times New Roman" w:hAnsi="Times New Roman" w:cs="Times New Roman"/>
          <w:sz w:val="28"/>
          <w:szCs w:val="28"/>
        </w:rPr>
        <w:t xml:space="preserve"> показатель мягкости предшествующего согласного в конце и в середине слова; разделительный. Использование на письме разделительных </w:t>
      </w:r>
      <w:r>
        <w:rPr>
          <w:rFonts w:ascii="Times New Roman" w:eastAsia="Times New Roman" w:hAnsi="Times New Roman" w:cs="Times New Roman"/>
          <w:i/>
          <w:sz w:val="28"/>
          <w:szCs w:val="28"/>
        </w:rPr>
        <w:t>ъ</w:t>
      </w:r>
      <w:r>
        <w:rPr>
          <w:rFonts w:ascii="Times New Roman" w:eastAsia="Times New Roman" w:hAnsi="Times New Roman" w:cs="Times New Roman"/>
          <w:sz w:val="28"/>
          <w:szCs w:val="28"/>
        </w:rPr>
        <w:t xml:space="preserve"> и </w:t>
      </w:r>
      <w:r>
        <w:rPr>
          <w:rFonts w:ascii="Times New Roman" w:eastAsia="Times New Roman" w:hAnsi="Times New Roman" w:cs="Times New Roman"/>
          <w:i/>
          <w:sz w:val="28"/>
          <w:szCs w:val="28"/>
        </w:rPr>
        <w:t>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Соотношение звукового и буквенного состава в словах с буквами </w:t>
      </w:r>
      <w:r>
        <w:rPr>
          <w:rFonts w:ascii="Times New Roman" w:eastAsia="Times New Roman" w:hAnsi="Times New Roman" w:cs="Times New Roman"/>
          <w:i/>
          <w:sz w:val="28"/>
          <w:szCs w:val="28"/>
        </w:rPr>
        <w:t>е, ё, ю, я</w:t>
      </w:r>
      <w:r>
        <w:rPr>
          <w:rFonts w:ascii="Times New Roman" w:eastAsia="Times New Roman" w:hAnsi="Times New Roman" w:cs="Times New Roman"/>
          <w:sz w:val="28"/>
          <w:szCs w:val="28"/>
        </w:rPr>
        <w:t xml:space="preserve"> (в начале слова и после гласных).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Деление слов на слоги (в т.ч. при стечении согласных).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Орфоэпия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Однозначные и многозначные слова (простые случаи, наблюдение).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за использованием в речи синонимов, антонимов.</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 слова (морфемика)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Окончание как изменяемая часть слова. Изменение формы слова с помощью окончания. Различение изменяемых и неизменяемых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Суффикс как часть слова (наблюдение). Приставка как часть слова (наблюдение).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Морфология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существительное (ознакомление): общее значение, вопросы («кто?», «что?»), употребление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Глагол (ознакомление): общее значение, вопросы («что делать?», «что сделать?» и др.), употребление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прилагательное (ознакомление): общее значение, вопросы («какой?», «какая?», «какое?», «какие?»), употребление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Предлог. Отличие предлогов от приставок. Наиболее распространённые предлоги: </w:t>
      </w:r>
      <w:r>
        <w:rPr>
          <w:rFonts w:ascii="Times New Roman" w:eastAsia="Times New Roman" w:hAnsi="Times New Roman" w:cs="Times New Roman"/>
          <w:i/>
          <w:sz w:val="28"/>
          <w:szCs w:val="28"/>
        </w:rPr>
        <w:t>в, на, из, без, над, до, у, о, об</w:t>
      </w:r>
      <w:r>
        <w:rPr>
          <w:rFonts w:ascii="Times New Roman" w:eastAsia="Times New Roman" w:hAnsi="Times New Roman" w:cs="Times New Roman"/>
          <w:sz w:val="28"/>
          <w:szCs w:val="28"/>
        </w:rPr>
        <w:t xml:space="preserve"> и др.</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Синтаксис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слов в предложении; связь слов в предложении (повторение).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предложений по цели высказывания: повествовательные, вопросительные, побудительные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предложений по эмоциональной окраске (по интонации): восклицательные и невосклицательные предложения.</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Pr>
          <w:rFonts w:ascii="Times New Roman" w:eastAsia="Times New Roman" w:hAnsi="Times New Roman" w:cs="Times New Roman"/>
          <w:i/>
          <w:sz w:val="28"/>
          <w:szCs w:val="28"/>
        </w:rPr>
        <w:t>жи, ши</w:t>
      </w:r>
      <w:r>
        <w:rPr>
          <w:rFonts w:ascii="Times New Roman" w:eastAsia="Times New Roman" w:hAnsi="Times New Roman" w:cs="Times New Roman"/>
          <w:sz w:val="28"/>
          <w:szCs w:val="28"/>
        </w:rPr>
        <w:t xml:space="preserve"> (в положении под ударением</w:t>
      </w:r>
      <w:r>
        <w:rPr>
          <w:rFonts w:ascii="Times New Roman" w:eastAsia="Times New Roman" w:hAnsi="Times New Roman" w:cs="Times New Roman"/>
          <w:i/>
          <w:sz w:val="28"/>
          <w:szCs w:val="28"/>
        </w:rPr>
        <w:t>), ча, ща, чу, щу;</w:t>
      </w:r>
      <w:r>
        <w:rPr>
          <w:rFonts w:ascii="Times New Roman" w:eastAsia="Times New Roman" w:hAnsi="Times New Roman" w:cs="Times New Roman"/>
          <w:sz w:val="28"/>
          <w:szCs w:val="28"/>
        </w:rPr>
        <w:t xml:space="preserve"> сочетания </w:t>
      </w:r>
      <w:r>
        <w:rPr>
          <w:rFonts w:ascii="Times New Roman" w:eastAsia="Times New Roman" w:hAnsi="Times New Roman" w:cs="Times New Roman"/>
          <w:i/>
          <w:sz w:val="28"/>
          <w:szCs w:val="28"/>
        </w:rPr>
        <w:t>чк, чн</w:t>
      </w:r>
      <w:r>
        <w:rPr>
          <w:rFonts w:ascii="Times New Roman" w:eastAsia="Times New Roman" w:hAnsi="Times New Roman" w:cs="Times New Roman"/>
          <w:sz w:val="28"/>
          <w:szCs w:val="28"/>
        </w:rPr>
        <w:t xml:space="preserve"> (повторение правил правописания, изученных в 1 классе).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правописания и их применение: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разделительный мягкий знак;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сочетания </w:t>
      </w:r>
      <w:r>
        <w:rPr>
          <w:rFonts w:ascii="Times New Roman" w:eastAsia="Times New Roman" w:hAnsi="Times New Roman" w:cs="Times New Roman"/>
          <w:i/>
          <w:sz w:val="28"/>
          <w:szCs w:val="28"/>
        </w:rPr>
        <w:t>чт, щн, нч;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проверяемые безударные гласные в корне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парные звонкие и глухие согласные в корне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непроверяемые гласные и согласные (перечень слов в орфографическом словаре учебника);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прописная буква в именах собственных: имена, фамилии, отчества людей, клички животных, географические названия;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раздельное написание предлогов с именами существительными.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языковых средств в соответствии с целями и условия­ 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устного рассказа по репродукции картины. Составление устного рассказа по личным наблюдениям и вопросам.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Типы текстов: описание, повествование, рассуждение, их особенности (первичное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Поздравление и поздравительная открытка.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Подробное изложение повествовательного текста объёмом 30-45 слов с опорой на вопросы.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«Русский язык» во 2 классе способствует освоению на пропедевтическом уровне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однокоренные (родственные) слова и синонимы; однокоренные (родственные) слова и слова с омонимичными корнями;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значение однокоренных (родственных) слов; сравнивать буквенную оболочку однокоренных (родственных)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основания для сравнения слов: на какой вопрос отвечают, что обозначают;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звуки по заданным параметрам;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признак, по которому проведена классификация звуков, букв, слов,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на основе наблюдения за языковыми единицами.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изученных понятиях (корень, окончание, текст); соотносить понятие с его краткой характеристикой.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наблюдение за языковыми единицами (слово, предложение,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предлагать доказательства того, что слова являются / не являются однокоренными (родственными).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нужный словарь учебника для получения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 помощью словаря значения многозначных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на уроках русского языка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о языковых единицах;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признавать возможность существования разных точек зрения в процессе анализа результатов наблюдения за языковыми единицами;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 о результатах наблюдения за языковыми единицами;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диалогическое выказывание;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устно и письменно формулировать простые выводы на основе прочитанного или услышанного текста.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с помощью учителя действия по решению орфографической задачи;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 помощью учителя причины успеха/неудач при выполнении заданий по русскому языку;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т.ч. с небольшой помощью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совместно обсуждать процесс и результат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2174CE">
      <w:pPr>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2174CE">
      <w:pPr>
        <w:ind w:firstLine="709"/>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русском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Фонетика и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Соотношение звукового и буквенного состава в словах с разделительными </w:t>
      </w:r>
      <w:r>
        <w:rPr>
          <w:rFonts w:ascii="Times New Roman" w:eastAsia="Times New Roman" w:hAnsi="Times New Roman" w:cs="Times New Roman"/>
          <w:i/>
          <w:sz w:val="28"/>
          <w:szCs w:val="28"/>
        </w:rPr>
        <w:t>ь</w:t>
      </w:r>
      <w:r>
        <w:rPr>
          <w:rFonts w:ascii="Times New Roman" w:eastAsia="Times New Roman" w:hAnsi="Times New Roman" w:cs="Times New Roman"/>
          <w:sz w:val="28"/>
          <w:szCs w:val="28"/>
        </w:rPr>
        <w:t xml:space="preserve"> и </w:t>
      </w:r>
      <w:r>
        <w:rPr>
          <w:rFonts w:ascii="Times New Roman" w:eastAsia="Times New Roman" w:hAnsi="Times New Roman" w:cs="Times New Roman"/>
          <w:i/>
          <w:sz w:val="28"/>
          <w:szCs w:val="28"/>
        </w:rPr>
        <w:t>ъ,</w:t>
      </w:r>
      <w:r>
        <w:rPr>
          <w:rFonts w:ascii="Times New Roman" w:eastAsia="Times New Roman" w:hAnsi="Times New Roman" w:cs="Times New Roman"/>
          <w:sz w:val="28"/>
          <w:szCs w:val="28"/>
        </w:rPr>
        <w:t xml:space="preserve"> в словах с непроизносимыми согласными. Использование алфавита при работе со словарями, справочниками, каталогами.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Орфоэпия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орфоэпического словаря для решения практических задач.</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лексическое значение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Прямое и переносное значение слова (ознакомление). Устаревшие слова (ознакомление).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Состав слова (морфемика</w:t>
      </w:r>
      <w:r>
        <w:rPr>
          <w:rFonts w:ascii="Times New Roman" w:eastAsia="Times New Roman" w:hAnsi="Times New Roman" w:cs="Times New Roman"/>
          <w:b/>
          <w:i/>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Однокоренные слова и формы одного и того же слова. Корень, приставка, суффикс - значимые части слова. Нулевое окончание (ознакомление).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Морфология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Fonts w:ascii="Times New Roman" w:eastAsia="Times New Roman" w:hAnsi="Times New Roman" w:cs="Times New Roman"/>
          <w:i/>
          <w:sz w:val="28"/>
          <w:szCs w:val="28"/>
        </w:rPr>
        <w:t>-ий, -ов, -ин</w:t>
      </w:r>
      <w:r>
        <w:rPr>
          <w:rFonts w:ascii="Times New Roman" w:eastAsia="Times New Roman" w:hAnsi="Times New Roman" w:cs="Times New Roman"/>
          <w:sz w:val="28"/>
          <w:szCs w:val="28"/>
        </w:rPr>
        <w:t>). Склонение имён прилагательных.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Частица не, её значение.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Синтаксис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Предложение. Установление при помощи смысловых (синтаксических) вопросов связи между словами в предложении. Главные члены предложения - </w:t>
      </w:r>
      <w:r>
        <w:rPr>
          <w:rFonts w:ascii="Times New Roman" w:eastAsia="Times New Roman" w:hAnsi="Times New Roman" w:cs="Times New Roman"/>
          <w:sz w:val="28"/>
          <w:szCs w:val="28"/>
        </w:rPr>
        <w:lastRenderedPageBreak/>
        <w:t>подлежащее и сказуемое. Второстепенные члены предложения (без деления на виды). Предложения распространённые и нераспространённые.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Наблюдение за однородными членами предложения с союзами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xml:space="preserve"> и без союзов.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орфографического словаря для определения (уточнения) написания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правописания и их применение: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разделительный твёрдый знак;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непроизносимые согласные в корне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мягкий знак после шипящих на конце имён существительных;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безударные гласные в падежных окончаниях имён существительных (на уровне наблюдения);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безударные гласные в падежных окончаниях имён прилагательных (на уровне наблюдения);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раздельное написание предлогов с личными местоимениями;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непроверяемые гласные и согласные (перечень слов в орфографическом словаре учебника);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раздельное написание частицы не с глаголами.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речевого этикета в условиях общения с людьми, плохо владеющими русским языком.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Ключевые слова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типов текстов (повествование, описание, рассуждение) и создание собственных текстов заданного типа.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Жанр письма, объявления.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Изложение текста по коллективно или самостоятельно составленному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Изучающее, ознакомительное чтение.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«Русский язык» в 3 классе способствует освоению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грамматические признаки разных частей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тему и основную мысль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типы текстов (повествование, описание, рассуждение); сравнивать прямое и переносное значение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слова на основании того, какой частью речи они являются;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имена существительные в группы по определённому признаку (например, род или число);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звуков,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 помощи смысловых (синтаксических) вопросов связи между словами в предложении;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разрыв между реальным и желательным качеством текста на основе предложенных учителем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формулировать цель, планировать изменения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высказывать предположение в процессе наблюдения за языковым материалом;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несложное лингвистическое мини-исследование, выполнять по предложенному плану проектное задание;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наиболее подходящий для данной ситуации тип текста (на основе предложенных критериев).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при выполнении мини-исследования;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текстовую,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схемы, таблицы для представления информации как результата наблюдения за языковыми единицами.</w:t>
      </w:r>
    </w:p>
    <w:p w:rsidR="004A0928" w:rsidRDefault="004A0928">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выступления о результатах групповой работы, наблюдения, выполненного мини-исследования, проектного задания;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орфографической задачи;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при выполнении заданий по русскому языку;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(в группах)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выполнении совместной деятельности справедливо распределять работу,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2174CE" w:rsidRDefault="002174CE">
      <w:pPr>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2174CE">
      <w:pPr>
        <w:ind w:firstLine="709"/>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русском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Фонетика и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сравнение, классификация звуков вне слова и в слове по заданным параметрам. Звуко­буквенный разбор слова.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Орфоэпия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за использованием в речи фразеологизмов (простые случаи).</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 слова (морфемика)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неизменяемых слов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наиболее употребляемых суффиксов изученных частей речи (ознакомление).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Морфология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 речи самостоятельные и служебные.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существительное. Склонение имён существительных (кроме существительных на -</w:t>
      </w:r>
      <w:r>
        <w:rPr>
          <w:rFonts w:ascii="Times New Roman" w:eastAsia="Times New Roman" w:hAnsi="Times New Roman" w:cs="Times New Roman"/>
          <w:i/>
          <w:sz w:val="28"/>
          <w:szCs w:val="28"/>
        </w:rPr>
        <w:t>мя, -ий, -ие, -ия</w:t>
      </w:r>
      <w:r>
        <w:rPr>
          <w:rFonts w:ascii="Times New Roman" w:eastAsia="Times New Roman" w:hAnsi="Times New Roman" w:cs="Times New Roman"/>
          <w:sz w:val="28"/>
          <w:szCs w:val="28"/>
        </w:rPr>
        <w:t xml:space="preserve">; на </w:t>
      </w:r>
      <w:r>
        <w:rPr>
          <w:rFonts w:ascii="Times New Roman" w:eastAsia="Times New Roman" w:hAnsi="Times New Roman" w:cs="Times New Roman"/>
          <w:i/>
          <w:sz w:val="28"/>
          <w:szCs w:val="28"/>
        </w:rPr>
        <w:t>-ья</w:t>
      </w:r>
      <w:r>
        <w:rPr>
          <w:rFonts w:ascii="Times New Roman" w:eastAsia="Times New Roman" w:hAnsi="Times New Roman" w:cs="Times New Roman"/>
          <w:sz w:val="28"/>
          <w:szCs w:val="28"/>
        </w:rPr>
        <w:t xml:space="preserve"> типа гостья, на </w:t>
      </w:r>
      <w:r>
        <w:rPr>
          <w:rFonts w:ascii="Times New Roman" w:eastAsia="Times New Roman" w:hAnsi="Times New Roman" w:cs="Times New Roman"/>
          <w:i/>
          <w:sz w:val="28"/>
          <w:szCs w:val="28"/>
        </w:rPr>
        <w:t>­ье</w:t>
      </w:r>
      <w:r>
        <w:rPr>
          <w:rFonts w:ascii="Times New Roman" w:eastAsia="Times New Roman" w:hAnsi="Times New Roman" w:cs="Times New Roman"/>
          <w:sz w:val="28"/>
          <w:szCs w:val="28"/>
        </w:rPr>
        <w:t xml:space="preserve"> типа ожерелье во множественном числе); собственных имён существительных на </w:t>
      </w:r>
      <w:r>
        <w:rPr>
          <w:rFonts w:ascii="Times New Roman" w:eastAsia="Times New Roman" w:hAnsi="Times New Roman" w:cs="Times New Roman"/>
          <w:i/>
          <w:sz w:val="28"/>
          <w:szCs w:val="28"/>
        </w:rPr>
        <w:t>-ов, -ин, -ий</w:t>
      </w:r>
      <w:r>
        <w:rPr>
          <w:rFonts w:ascii="Times New Roman" w:eastAsia="Times New Roman" w:hAnsi="Times New Roman" w:cs="Times New Roman"/>
          <w:sz w:val="28"/>
          <w:szCs w:val="28"/>
        </w:rPr>
        <w:t>; имена существительные 1, 2, 3­го склонения (повторение изученного). Несклоняемые имена существительные (ознакомление).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Наречие (общее представление). Значение, вопросы, употребление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Предлог. Отличие предлогов от приставок (повторение). Союз; союзы </w:t>
      </w:r>
      <w:r>
        <w:rPr>
          <w:rFonts w:ascii="Times New Roman" w:eastAsia="Times New Roman" w:hAnsi="Times New Roman" w:cs="Times New Roman"/>
          <w:i/>
          <w:sz w:val="28"/>
          <w:szCs w:val="28"/>
        </w:rPr>
        <w:t>и, а,</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но </w:t>
      </w:r>
      <w:r>
        <w:rPr>
          <w:rFonts w:ascii="Times New Roman" w:eastAsia="Times New Roman" w:hAnsi="Times New Roman" w:cs="Times New Roman"/>
          <w:sz w:val="28"/>
          <w:szCs w:val="28"/>
        </w:rPr>
        <w:t>в простых и сложных предложениях. Частица не, её значение (повторение).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Синтаксис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w:t>
      </w:r>
      <w:r>
        <w:rPr>
          <w:rFonts w:ascii="Times New Roman" w:eastAsia="Times New Roman" w:hAnsi="Times New Roman" w:cs="Times New Roman"/>
          <w:sz w:val="28"/>
          <w:szCs w:val="28"/>
        </w:rPr>
        <w:lastRenderedPageBreak/>
        <w:t>распространённые и нераспространённые предложения (повторение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Предложения с однородными членами: без союзов, с </w:t>
      </w:r>
      <w:r w:rsidR="00C74606">
        <w:rPr>
          <w:rFonts w:ascii="Times New Roman" w:eastAsia="Times New Roman" w:hAnsi="Times New Roman" w:cs="Times New Roman"/>
          <w:sz w:val="28"/>
          <w:szCs w:val="28"/>
        </w:rPr>
        <w:t>союзами,</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а, но,</w:t>
      </w:r>
      <w:r>
        <w:rPr>
          <w:rFonts w:ascii="Times New Roman" w:eastAsia="Times New Roman" w:hAnsi="Times New Roman" w:cs="Times New Roman"/>
          <w:sz w:val="28"/>
          <w:szCs w:val="28"/>
        </w:rPr>
        <w:t xml:space="preserve"> с одиночным союзом </w:t>
      </w:r>
      <w:r>
        <w:rPr>
          <w:rFonts w:ascii="Times New Roman" w:eastAsia="Times New Roman" w:hAnsi="Times New Roman" w:cs="Times New Roman"/>
          <w:i/>
          <w:sz w:val="28"/>
          <w:szCs w:val="28"/>
        </w:rPr>
        <w:t>и</w:t>
      </w:r>
      <w:r>
        <w:rPr>
          <w:rFonts w:ascii="Times New Roman" w:eastAsia="Times New Roman" w:hAnsi="Times New Roman" w:cs="Times New Roman"/>
          <w:sz w:val="28"/>
          <w:szCs w:val="28"/>
        </w:rPr>
        <w:t>. Интонация перечисления в предложениях с однородными членами.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Простое и сложное предложение (ознакомление). Сложные предложения: сложносочинённые с союзами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бессоюзные сложные предложения (без называния терминов).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орфографического словаря для определения (уточнения) написания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правописания и их применение: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безударные падежные окончания имён существительных (кроме существительных на </w:t>
      </w:r>
      <w:r>
        <w:rPr>
          <w:rFonts w:ascii="Times New Roman" w:eastAsia="Times New Roman" w:hAnsi="Times New Roman" w:cs="Times New Roman"/>
          <w:i/>
          <w:sz w:val="28"/>
          <w:szCs w:val="28"/>
        </w:rPr>
        <w:t>-мя, -ий, -ие, -ия</w:t>
      </w:r>
      <w:r>
        <w:rPr>
          <w:rFonts w:ascii="Times New Roman" w:eastAsia="Times New Roman" w:hAnsi="Times New Roman" w:cs="Times New Roman"/>
          <w:sz w:val="28"/>
          <w:szCs w:val="28"/>
        </w:rPr>
        <w:t>, а также кроме собственных имён существительных на -</w:t>
      </w:r>
      <w:r>
        <w:rPr>
          <w:rFonts w:ascii="Times New Roman" w:eastAsia="Times New Roman" w:hAnsi="Times New Roman" w:cs="Times New Roman"/>
          <w:i/>
          <w:sz w:val="28"/>
          <w:szCs w:val="28"/>
        </w:rPr>
        <w:t>ов, -ин, -ий</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безударные падежные окончания имён прилагательных;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мягкий знак после шипящих на конце глаголов в форме 2­го лица единственного числа;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наличие или отсутствие мягкого знака в глаголах на </w:t>
      </w:r>
      <w:r>
        <w:rPr>
          <w:rFonts w:ascii="Times New Roman" w:eastAsia="Times New Roman" w:hAnsi="Times New Roman" w:cs="Times New Roman"/>
          <w:i/>
          <w:sz w:val="28"/>
          <w:szCs w:val="28"/>
        </w:rPr>
        <w:t xml:space="preserve">-ться </w:t>
      </w:r>
      <w:r>
        <w:rPr>
          <w:rFonts w:ascii="Times New Roman" w:eastAsia="Times New Roman" w:hAnsi="Times New Roman" w:cs="Times New Roman"/>
          <w:sz w:val="28"/>
          <w:szCs w:val="28"/>
        </w:rPr>
        <w:t>и -</w:t>
      </w:r>
      <w:r>
        <w:rPr>
          <w:rFonts w:ascii="Times New Roman" w:eastAsia="Times New Roman" w:hAnsi="Times New Roman" w:cs="Times New Roman"/>
          <w:i/>
          <w:sz w:val="28"/>
          <w:szCs w:val="28"/>
        </w:rPr>
        <w:t>тся</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безударные личные окончания глаголов;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знаки препинания в предложениях с однородными членами, соединёнными союзами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xml:space="preserve"> и без союзов.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Знаки препинания в сложном предложении, состоящем из двух простых (наблюдение).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Знаки препинания в предложении с прямой речью после слов автора (наблюдение).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Развитие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Изложение (подробный устный и письменный пересказ текста; выборочный устный пересказ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Сочинение как вид письменной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«Русский язык» в 4 классе способствует освоению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слова на основании того, какой частью речи они являются;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глаголы в группы по определённому признаку (например, время, спряжение);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предложения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предложенные языковые единицы;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устно характеризовать языковые единицы по заданным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выполнения заданий по русскому языку,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алгоритму различные виды анализа (звуко­буквенный, морфемный, морфологический, синтаксический);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речевой ситуации.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(педагогических работни­ 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самостоятельно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высказывание при обосновании правильности написания, при обобщении результатов наблюдения за орфографическим материалом;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 предвидеть трудности и возможные ошибки.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процесс и результат выполнения задания, корректировать учебные действия для преодоления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ошибки в своей и чужих работах, устанавливать их причины;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по предложенным критериям общий результат деятельности и свой вклад в неё;</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адекватно принимать оценку своей работы.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 планы, идеи.</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«РУССКИЙ ЯЗЫК» НА УРОВНЕ НАЧАЛЬНОГО ОБЩЕГО ОБРАЗОВАНИЯ</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учебного предмета «Русский язык» будет способствовать достижению следующих личностных образовательных результатов: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 в т.ч. через изучение русского языка, отражающего историю и культуру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уважение к своему и другим народам, формируемое в т.ч. на основе примеров из художественных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т.ч. отражённых в художественных произведениях;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признание индивидуальности каждого человека с опорой на собственный жизненный и читательский опыт;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сопереживания, уважения и доброжелательности, в т.ч. с использованием адекватных языковых средств для выражения своего состояния и чувств;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любых форм поведения, направленных на причинение физического и морального вреда другим людям (в т.ч. связанного с использованием недопустимых средств языка);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стремление к самовыражению в разных видах художественной деятельности, в т.ч. в искусстве слова; осознание важности русского языка как средства общения и самовыражения;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физическое воспитание, формирование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 в процессе языкового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трудовое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труда в жизни человека и общества (в т.ч.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природе, формируемое в процессе работы с текстами;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научной картине мира (в т.ч. первоначальные представления о системе языка как одной из составляющих целостной научной картины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познавательные интересы, активность, инициативность, любознательность и самостоятельность в познании, в т.ч. познавательный интерес к изучению русского языка, активность и самостоятельность в его познании.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«Русский язык»:</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объекты (языковые единицы)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в ситуациях наблюдения за языковым материалом,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формулировать цель, планировать изменения языкового объекта,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выполнения задания,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несложное лингвистическое мини-исследование, выполнять по предложенному плану проектное задание;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нужный словарь для получения запрашиваемой информации, для уточнения;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представленную в явном виде информацию в предложенном источнике: в словарях, справочниках;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(педагогических работни­ 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 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диалоги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 в соответствии с речевой ситуацией;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речевых и орфографических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результат деятельности с поставленной учебной задачей по выделению, характеристике, использованию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ошибку, допущенную при работе с языковым материалом, находить орфографическую и пунктуационную ошибку;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результаты своей деятельности и деятельности одноклассников, объективно оценивать их по предложенным критериям.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 самостоятельно разрешать конфликты;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1 </w:t>
      </w:r>
      <w:r>
        <w:rPr>
          <w:rFonts w:ascii="Times New Roman" w:eastAsia="Times New Roman" w:hAnsi="Times New Roman" w:cs="Times New Roman"/>
          <w:b/>
          <w:smallCaps/>
          <w:sz w:val="28"/>
          <w:szCs w:val="28"/>
        </w:rPr>
        <w:t>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слово и предложение; вычленять слова из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вычленять звуки из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гласные и согласные звуки (в т.ч. различать в слове согласный звук [й’] и гласный звук [и]);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ударные и безударные гласные звуки;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согласные звуки: мягкие и твёрдые, звонкие и глухие (вне слова и в слове);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понятия «звук» и «буква»;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определять количество слогов в слове; делить слова на слоги (простые случаи: слова без стечения согласных); определять в слове ударный слог;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обозначать на письме мягкость согласных звуков буквами </w:t>
      </w:r>
      <w:r>
        <w:rPr>
          <w:rFonts w:ascii="Times New Roman" w:eastAsia="Times New Roman" w:hAnsi="Times New Roman" w:cs="Times New Roman"/>
          <w:i/>
          <w:sz w:val="28"/>
          <w:szCs w:val="28"/>
        </w:rPr>
        <w:t>е, ё, ю, я</w:t>
      </w:r>
      <w:r>
        <w:rPr>
          <w:rFonts w:ascii="Times New Roman" w:eastAsia="Times New Roman" w:hAnsi="Times New Roman" w:cs="Times New Roman"/>
          <w:sz w:val="28"/>
          <w:szCs w:val="28"/>
        </w:rPr>
        <w:t xml:space="preserve"> и буквой </w:t>
      </w:r>
      <w:r>
        <w:rPr>
          <w:rFonts w:ascii="Times New Roman" w:eastAsia="Times New Roman" w:hAnsi="Times New Roman" w:cs="Times New Roman"/>
          <w:i/>
          <w:sz w:val="28"/>
          <w:szCs w:val="28"/>
        </w:rPr>
        <w:t>ь</w:t>
      </w:r>
      <w:r>
        <w:rPr>
          <w:rFonts w:ascii="Times New Roman" w:eastAsia="Times New Roman" w:hAnsi="Times New Roman" w:cs="Times New Roman"/>
          <w:sz w:val="28"/>
          <w:szCs w:val="28"/>
        </w:rPr>
        <w:t xml:space="preserve"> в конце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аккуратным разборчивым почерком без искажений прописные и строчные буквы, соединения букв,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rFonts w:ascii="Times New Roman" w:eastAsia="Times New Roman" w:hAnsi="Times New Roman" w:cs="Times New Roman"/>
          <w:i/>
          <w:sz w:val="28"/>
          <w:szCs w:val="28"/>
        </w:rPr>
        <w:t>жи, ши</w:t>
      </w:r>
      <w:r>
        <w:rPr>
          <w:rFonts w:ascii="Times New Roman" w:eastAsia="Times New Roman" w:hAnsi="Times New Roman" w:cs="Times New Roman"/>
          <w:sz w:val="28"/>
          <w:szCs w:val="28"/>
        </w:rPr>
        <w:t xml:space="preserve"> (в положении под ударением), </w:t>
      </w:r>
      <w:r>
        <w:rPr>
          <w:rFonts w:ascii="Times New Roman" w:eastAsia="Times New Roman" w:hAnsi="Times New Roman" w:cs="Times New Roman"/>
          <w:i/>
          <w:sz w:val="28"/>
          <w:szCs w:val="28"/>
        </w:rPr>
        <w:t>ча, ща, чу, щу</w:t>
      </w:r>
      <w:r>
        <w:rPr>
          <w:rFonts w:ascii="Times New Roman" w:eastAsia="Times New Roman" w:hAnsi="Times New Roman" w:cs="Times New Roman"/>
          <w:sz w:val="28"/>
          <w:szCs w:val="28"/>
        </w:rPr>
        <w:t>; непроверяемые гласные и согласные (перечень слов в орфографическом словаре учебника);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списывать (без пропусков и искажений букв) слова и предложения, тексты объёмом не более 25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исправлять ошибки на изученные правила, описки;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прослушанный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и про себя (с пониманием) короткие тексты с соблюдением интонации и пауз в соответствии со знаками пре­ пинания в конце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 тексте слова, значение которых требует уточнения;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предложение из набора форм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устно составлять текст из 3-5 предложений по сюжетным картинкам и наблюдениям;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изученные понятия в процессе решения учебных задач.</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язык как основное средство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количество слогов в слове (в т.ч. при стечении согласных); делить слово на слоги;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устанавливать соотношение звукового и буквенного состава, в т.ч. с учётом функций букв </w:t>
      </w:r>
      <w:r>
        <w:rPr>
          <w:rFonts w:ascii="Times New Roman" w:eastAsia="Times New Roman" w:hAnsi="Times New Roman" w:cs="Times New Roman"/>
          <w:i/>
          <w:sz w:val="28"/>
          <w:szCs w:val="28"/>
        </w:rPr>
        <w:t>е, ё, ю, 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обозначать на письме мягкость согласных звуков буквой мягкий знак в середине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находить однокоренные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выделять в слове корень (простые случаи);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выделять в слове окончание;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отвечающие на вопросы «кто?», «что?»;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отвечающие на вопросы «что делать?», «что сделать?»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отвечающие на вопросы «какой?», «какая?», «какое?», «какие?»;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вид предложения по цели высказывания и по эмоциональной окраске;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место орфограммы в слове и между словами на изученные правила;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применять изученные правила правописания, в том числе: сочетания </w:t>
      </w:r>
      <w:r>
        <w:rPr>
          <w:rFonts w:ascii="Times New Roman" w:eastAsia="Times New Roman" w:hAnsi="Times New Roman" w:cs="Times New Roman"/>
          <w:i/>
          <w:sz w:val="28"/>
          <w:szCs w:val="28"/>
        </w:rPr>
        <w:t>чк, чн, чт; щн, нч;</w:t>
      </w:r>
      <w:r>
        <w:rPr>
          <w:rFonts w:ascii="Times New Roman" w:eastAsia="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 логов с именами существительными, разделительный мягкий знак;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списывать (без пропусков и искажений букв) слова и предложения, тексты объёмом не более 50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исправлять ошибки на изученные правила, описки;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толковым, орфографическим, орфоэпическим словарями учебника;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простые выводы на основе прочитанного (услышанного) устно и письменно (1-2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предложения из слов, устанавливая между ними смысловую связь по вопросам;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тему текста и озаглавливать текст, отражая его тему;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текст из разрозненных предложений, частей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подробное изложение повествовательного текста объёмом 30-45 слов с опорой на вопросы;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своими словами значение изученных понятий; использовать изученные понятия.</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значение русского языка как государственного языка Российской Федерации;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сравнивать, классифицировать звуки вне слова и в слове по заданным параметрам;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производить звуко­буквенный анализ слова (в словах с орфограммами; без транскрибирования);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определять функцию разделительных мягкого и твёрдого знаков в словах; устанавливать соотношение звукового и буквенного состава, в т.ч. с учётом функций букв </w:t>
      </w:r>
      <w:r>
        <w:rPr>
          <w:rFonts w:ascii="Times New Roman" w:eastAsia="Times New Roman" w:hAnsi="Times New Roman" w:cs="Times New Roman"/>
          <w:i/>
          <w:sz w:val="28"/>
          <w:szCs w:val="28"/>
        </w:rPr>
        <w:t xml:space="preserve">е, ё, ю, я, </w:t>
      </w:r>
      <w:r>
        <w:rPr>
          <w:rFonts w:ascii="Times New Roman" w:eastAsia="Times New Roman" w:hAnsi="Times New Roman" w:cs="Times New Roman"/>
          <w:sz w:val="28"/>
          <w:szCs w:val="28"/>
        </w:rPr>
        <w:t xml:space="preserve">в словах с разделительными </w:t>
      </w:r>
      <w:r>
        <w:rPr>
          <w:rFonts w:ascii="Times New Roman" w:eastAsia="Times New Roman" w:hAnsi="Times New Roman" w:cs="Times New Roman"/>
          <w:i/>
          <w:sz w:val="28"/>
          <w:szCs w:val="28"/>
        </w:rPr>
        <w:t>ь, ъ,</w:t>
      </w:r>
      <w:r>
        <w:rPr>
          <w:rFonts w:ascii="Times New Roman" w:eastAsia="Times New Roman" w:hAnsi="Times New Roman" w:cs="Times New Roman"/>
          <w:sz w:val="28"/>
          <w:szCs w:val="28"/>
        </w:rPr>
        <w:t xml:space="preserve"> в словах с непроизносимыми согласными;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 словах с однозначно выделяемыми морфемами окончание, корень, приставку, суффикс;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случаи употребления синонимов и антонимов; подбирать синонимы и антонимы к словам разных частей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употреблённые в прямом и перенос­ ном значении (простые случаи);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значение слова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личные местоимения (в начальной форме); использовать личные местоимения для устранения неоправданных повторов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предлоги и приставки;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вид предложения по цели высказывания и по эмоциональной окраске;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главные и второстепенные (без деления на виды) члены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распространённые и нераспространённые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находить место орфограммы в слове и между словами на изученные правила; применять изученные правила правописания, в т.ч. непроверяемые гласные и согласные (перечень слов в орфографическом словаре учебника); </w:t>
      </w:r>
      <w:r>
        <w:rPr>
          <w:rFonts w:ascii="Times New Roman" w:eastAsia="Times New Roman" w:hAnsi="Times New Roman" w:cs="Times New Roman"/>
          <w:sz w:val="28"/>
          <w:szCs w:val="28"/>
        </w:rPr>
        <w:lastRenderedPageBreak/>
        <w:t>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списывать слова, предложения, тексты объёмом не более 70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 диктовку тексты объёмом не более 65 слов с учётом изученных правил правописания;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исправлять ошибки на изученные правила, описки;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тексты разных типов, находить в тексте заданную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простые выводы на основе прочитанной (услышанной) информации устно и письменно (1-2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определять связь предложений в тексте (с помощью личных местоимений, синонимов, союзов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ключевые слова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тему текста и основную мысль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части текста (абзацы) и отражать с помощью ключевых слов или предложений их смысловое содержание;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текста, создавать по нему текст и корректировать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подробное изложение по заданному, коллективно или самостоятельно составленному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своими словами значение изученных понятий, использовать изученные понятия;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уточнять значение слова с помощью толкового словаря.</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правильную устную и письменную речь как показатель общей культуры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звуко­буквенный разбор слов (в соответствии с предложенным в учебнике алгоритмом);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к предложенным словам синонимы; подбирать к предложенным словам антонимы;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выявлять в речи слова, значение которых требует уточнения, определять значение слова по контексту;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принадлежность слова к определённой части речи (в объёме изученного) по комплексу освоенных грамматических признаков;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грамматические признаки имён существительных: склонение, род, число, падеж; проводить разбор имени существительного как части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предложение, словосочетание и слово;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предложения по цели высказывания и по эмоциональной окраске;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распространённые и нераспространённые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разграничивать простые распространённые и сложные предложения, состоящие из двух простых (сложносочинённые с союзами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Fonts w:ascii="Times New Roman" w:eastAsia="Times New Roman" w:hAnsi="Times New Roman" w:cs="Times New Roman"/>
          <w:i/>
          <w:sz w:val="28"/>
          <w:szCs w:val="28"/>
        </w:rPr>
        <w:t>и, а, но</w:t>
      </w:r>
      <w:r>
        <w:rPr>
          <w:rFonts w:ascii="Times New Roman" w:eastAsia="Times New Roman" w:hAnsi="Times New Roman" w:cs="Times New Roman"/>
          <w:sz w:val="28"/>
          <w:szCs w:val="28"/>
        </w:rPr>
        <w:t xml:space="preserve"> и бессоюзные сложные предложения без называния терминов);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производить синтаксический разбор простого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место орфограммы в слове и между словами на изученные правила;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w:t>
      </w:r>
      <w:r w:rsidR="007122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существительных (кроме существительных на </w:t>
      </w:r>
      <w:r>
        <w:rPr>
          <w:rFonts w:ascii="Times New Roman" w:eastAsia="Times New Roman" w:hAnsi="Times New Roman" w:cs="Times New Roman"/>
          <w:i/>
          <w:sz w:val="28"/>
          <w:szCs w:val="28"/>
        </w:rPr>
        <w:t>-мя, -ий, -ие, -ия</w:t>
      </w:r>
      <w:r>
        <w:rPr>
          <w:rFonts w:ascii="Times New Roman" w:eastAsia="Times New Roman" w:hAnsi="Times New Roman" w:cs="Times New Roman"/>
          <w:sz w:val="28"/>
          <w:szCs w:val="28"/>
        </w:rPr>
        <w:t xml:space="preserve">, а также кроме собственных имён существительных на </w:t>
      </w:r>
      <w:r>
        <w:rPr>
          <w:rFonts w:ascii="Times New Roman" w:eastAsia="Times New Roman" w:hAnsi="Times New Roman" w:cs="Times New Roman"/>
          <w:i/>
          <w:sz w:val="28"/>
          <w:szCs w:val="28"/>
        </w:rPr>
        <w:t>-ов, -ин, -ий</w:t>
      </w:r>
      <w:r>
        <w:rPr>
          <w:rFonts w:ascii="Times New Roman" w:eastAsia="Times New Roman" w:hAnsi="Times New Roman" w:cs="Times New Roman"/>
          <w:sz w:val="28"/>
          <w:szCs w:val="28"/>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Fonts w:ascii="Times New Roman" w:eastAsia="Times New Roman" w:hAnsi="Times New Roman" w:cs="Times New Roman"/>
          <w:i/>
          <w:sz w:val="28"/>
          <w:szCs w:val="28"/>
        </w:rPr>
        <w:lastRenderedPageBreak/>
        <w:t>-ться и -тся;</w:t>
      </w:r>
      <w:r>
        <w:rPr>
          <w:rFonts w:ascii="Times New Roman" w:eastAsia="Times New Roman" w:hAnsi="Times New Roman" w:cs="Times New Roman"/>
          <w:sz w:val="28"/>
          <w:szCs w:val="28"/>
        </w:rPr>
        <w:t xml:space="preserve"> безударные личные окончания глаголов; знаки препинания в предложениях с однородными членами, соединёнными союзами </w:t>
      </w:r>
      <w:r>
        <w:rPr>
          <w:rFonts w:ascii="Times New Roman" w:eastAsia="Times New Roman" w:hAnsi="Times New Roman" w:cs="Times New Roman"/>
          <w:i/>
          <w:sz w:val="28"/>
          <w:szCs w:val="28"/>
        </w:rPr>
        <w:t xml:space="preserve">и, а, но </w:t>
      </w:r>
      <w:r>
        <w:rPr>
          <w:rFonts w:ascii="Times New Roman" w:eastAsia="Times New Roman" w:hAnsi="Times New Roman" w:cs="Times New Roman"/>
          <w:sz w:val="28"/>
          <w:szCs w:val="28"/>
        </w:rPr>
        <w:t>и без союзов;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списывать тексты объёмом не более 85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под диктовку тексты объёмом не более 80 слов с учётом изученных правил правописания;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исправлять орфографические и пунктуационные ошибки на изученные правила, описки;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ситуацию общения (с какой целью, с кем, где происходит общение); выбирать адекватные языковые средства в ситуации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тему и основную мысль текста; самостоятельно озаглавливать текст с опорой на тему или основную мысль;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порядок предложений и частей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к заданным текстам;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подробный пересказ текста (устно и письменно);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выборочный пересказ текста (устно);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(после предварительной подготовки) сочинения по заданным темам;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своими словами значение изученных понятий; использовать изученные понятия;</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уточнять значение слова с помощью справочных изданий, в т.ч. из числа верифицированных электронных ресурсов, включённых в федеральный перечень.</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2.1.2. РАБОЧАЯ ПРОГРАММА УЧЕБНОГО ПРЕДМЕТА «ЛИТЕРАТУРНОЕ ЧТЕНИЕ»</w:t>
      </w:r>
    </w:p>
    <w:p w:rsidR="002174CE" w:rsidRDefault="002174CE">
      <w:pPr>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литературному чтению,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«Литературное чтение» входит в предметную область «Русский язык и литературное чтение».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Рабочая программа учебного предмета «Литературное чтение» (далее - рабочая программа) включает: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планируемые результаты освоения программы учебного предмета;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w:t>
      </w:r>
      <w:r w:rsidR="00C74606">
        <w:rPr>
          <w:rFonts w:ascii="Times New Roman" w:eastAsia="Times New Roman" w:hAnsi="Times New Roman" w:cs="Times New Roman"/>
          <w:sz w:val="28"/>
          <w:szCs w:val="28"/>
        </w:rPr>
        <w:t>озможности ИКТ, содержание кото</w:t>
      </w:r>
      <w:r>
        <w:rPr>
          <w:rFonts w:ascii="Times New Roman" w:eastAsia="Times New Roman" w:hAnsi="Times New Roman" w:cs="Times New Roman"/>
          <w:sz w:val="28"/>
          <w:szCs w:val="28"/>
        </w:rPr>
        <w:t>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Приоритетная цель обучения литературному чтению</w:t>
      </w:r>
      <w:r>
        <w:rPr>
          <w:rFonts w:ascii="Times New Roman" w:eastAsia="Times New Roman" w:hAnsi="Times New Roman" w:cs="Times New Roman"/>
          <w:sz w:val="28"/>
          <w:szCs w:val="28"/>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Достижение заявленной цели определяется особенностями курса литературного чтения и решением следующих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достижение необходимого для продолжения образования уровня общего речевого развития;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первоначальное представление о многообразии жанров художественных произведений и произведений устного народного творчества;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ориентирована на целевые приоритеты духовно-нравственного развития, воспитания и социализации обучающихся, сформулированные в рабочей программе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представляет вариант распределения предметного содержания по годам обучения с характеристикой планируемых результатов, отражает последовательность изучения тем/ разделов, объём учебного времени с выделением резервных часов, позволяющие учитывать индивидуальные потребности и способности обучающихся и реализовывать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Содержание учебного предмета «Литературное чтение» раскрывает следующие направления литературного образования младшего школьника: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речевая и читательская деятельности,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круг чтения,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творческая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основу отбора произведений положены общедидактические принципы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соответствие возрастным возможностям и особенностям восприятия младшим школьником фольклорных произведений и литературных текстов;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При отборе произведений для слушания и чтения учтены преемственные связи </w:t>
      </w:r>
      <w:r>
        <w:rPr>
          <w:rFonts w:ascii="Times New Roman" w:eastAsia="Times New Roman" w:hAnsi="Times New Roman" w:cs="Times New Roman"/>
          <w:sz w:val="28"/>
          <w:szCs w:val="28"/>
        </w:rPr>
        <w:t xml:space="preserve">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на уровне основного общего образования.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НОО.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«Литературное чтение» преемственен по отношению к предмету «Литература», который изучается на уровне основного общего образования.</w:t>
      </w:r>
    </w:p>
    <w:p w:rsidR="002174CE" w:rsidRPr="00F21AF0" w:rsidRDefault="008015C1">
      <w:pPr>
        <w:ind w:firstLine="709"/>
        <w:jc w:val="both"/>
        <w:rPr>
          <w:rFonts w:ascii="Times New Roman" w:eastAsia="Times New Roman" w:hAnsi="Times New Roman" w:cs="Times New Roman"/>
          <w:color w:val="000000" w:themeColor="text1"/>
          <w:sz w:val="28"/>
          <w:szCs w:val="28"/>
        </w:rPr>
      </w:pPr>
      <w:r w:rsidRPr="00F21AF0">
        <w:rPr>
          <w:rFonts w:ascii="Times New Roman" w:eastAsia="Times New Roman" w:hAnsi="Times New Roman" w:cs="Times New Roman"/>
          <w:color w:val="000000" w:themeColor="text1"/>
          <w:sz w:val="28"/>
          <w:szCs w:val="28"/>
        </w:rPr>
        <w:lastRenderedPageBreak/>
        <w:t>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w:t>
      </w:r>
    </w:p>
    <w:p w:rsidR="002174CE" w:rsidRPr="00F21AF0" w:rsidRDefault="008015C1">
      <w:pPr>
        <w:ind w:firstLine="709"/>
        <w:jc w:val="both"/>
        <w:rPr>
          <w:rFonts w:ascii="Times New Roman" w:eastAsia="Times New Roman" w:hAnsi="Times New Roman" w:cs="Times New Roman"/>
          <w:color w:val="000000" w:themeColor="text1"/>
          <w:sz w:val="28"/>
          <w:szCs w:val="28"/>
        </w:rPr>
      </w:pPr>
      <w:r w:rsidRPr="00F21AF0">
        <w:rPr>
          <w:rFonts w:ascii="Times New Roman" w:eastAsia="Times New Roman" w:hAnsi="Times New Roman" w:cs="Times New Roman"/>
          <w:color w:val="000000" w:themeColor="text1"/>
          <w:sz w:val="28"/>
          <w:szCs w:val="28"/>
        </w:rPr>
        <w:t xml:space="preserve">После периода обучения грамоте начинается раздельное изучение предметов «Русский язык» и «Литературное чтение». </w:t>
      </w:r>
    </w:p>
    <w:p w:rsidR="002174CE" w:rsidRPr="00F21AF0" w:rsidRDefault="008015C1">
      <w:pPr>
        <w:ind w:firstLine="709"/>
        <w:jc w:val="both"/>
        <w:rPr>
          <w:rFonts w:ascii="Times New Roman" w:eastAsia="Times New Roman" w:hAnsi="Times New Roman" w:cs="Times New Roman"/>
          <w:color w:val="000000" w:themeColor="text1"/>
          <w:sz w:val="28"/>
          <w:szCs w:val="28"/>
        </w:rPr>
      </w:pPr>
      <w:r w:rsidRPr="00F21AF0">
        <w:rPr>
          <w:rFonts w:ascii="Times New Roman" w:eastAsia="Times New Roman" w:hAnsi="Times New Roman" w:cs="Times New Roman"/>
          <w:color w:val="000000" w:themeColor="text1"/>
          <w:sz w:val="28"/>
          <w:szCs w:val="28"/>
        </w:rPr>
        <w:t>На курс «Литературное чтение» в 1 классе отводится не менее 10 учебн</w:t>
      </w:r>
      <w:r w:rsidR="00F574BA">
        <w:rPr>
          <w:rFonts w:ascii="Times New Roman" w:eastAsia="Times New Roman" w:hAnsi="Times New Roman" w:cs="Times New Roman"/>
          <w:color w:val="000000" w:themeColor="text1"/>
          <w:sz w:val="28"/>
          <w:szCs w:val="28"/>
        </w:rPr>
        <w:t>ых недель (40 ч.), во 2-3</w:t>
      </w:r>
      <w:r w:rsidRPr="00F21AF0">
        <w:rPr>
          <w:rFonts w:ascii="Times New Roman" w:eastAsia="Times New Roman" w:hAnsi="Times New Roman" w:cs="Times New Roman"/>
          <w:color w:val="000000" w:themeColor="text1"/>
          <w:sz w:val="28"/>
          <w:szCs w:val="28"/>
        </w:rPr>
        <w:t xml:space="preserve"> классах - по 136 ч. </w:t>
      </w:r>
      <w:r w:rsidR="00F574BA">
        <w:rPr>
          <w:rFonts w:ascii="Times New Roman" w:eastAsia="Times New Roman" w:hAnsi="Times New Roman" w:cs="Times New Roman"/>
          <w:color w:val="000000" w:themeColor="text1"/>
          <w:sz w:val="28"/>
          <w:szCs w:val="28"/>
        </w:rPr>
        <w:t>(4 ч. в неделю в каждом классе), в 4 классе 3 часа в неделю -102 часа</w:t>
      </w:r>
    </w:p>
    <w:p w:rsidR="002174CE" w:rsidRPr="00F21AF0" w:rsidRDefault="008015C1">
      <w:pPr>
        <w:ind w:firstLine="709"/>
        <w:jc w:val="both"/>
        <w:rPr>
          <w:rFonts w:ascii="Times New Roman" w:eastAsia="Times New Roman" w:hAnsi="Times New Roman" w:cs="Times New Roman"/>
          <w:color w:val="000000" w:themeColor="text1"/>
          <w:sz w:val="28"/>
          <w:szCs w:val="28"/>
        </w:rPr>
        <w:sectPr w:rsidR="002174CE" w:rsidRPr="00F21AF0">
          <w:pgSz w:w="11906" w:h="16838"/>
          <w:pgMar w:top="1134" w:right="1134" w:bottom="1134" w:left="1134" w:header="708" w:footer="708" w:gutter="0"/>
          <w:cols w:space="720"/>
        </w:sectPr>
      </w:pPr>
      <w:r w:rsidRPr="00F21AF0">
        <w:rPr>
          <w:rFonts w:ascii="Times New Roman" w:eastAsia="Times New Roman" w:hAnsi="Times New Roman" w:cs="Times New Roman"/>
          <w:color w:val="000000" w:themeColor="text1"/>
          <w:sz w:val="28"/>
          <w:szCs w:val="28"/>
        </w:rPr>
        <w:t>Содержание курса «Обучение грамоте» представлено в рабочей программе учебного предмета «Русский язык».</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ОБУЧЕНИЯ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Сказка фольклорная (народная) и литературная (авторская).</w:t>
      </w:r>
      <w:r>
        <w:rPr>
          <w:rFonts w:ascii="Times New Roman" w:eastAsia="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детях и для детей</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родной природе.</w:t>
      </w:r>
      <w:r>
        <w:rPr>
          <w:rFonts w:ascii="Times New Roman" w:eastAsia="Times New Roman" w:hAnsi="Times New Roman" w:cs="Times New Roman"/>
          <w:sz w:val="28"/>
          <w:szCs w:val="28"/>
        </w:rPr>
        <w:t xml:space="preserve"> 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Устное народное творчество</w:t>
      </w:r>
      <w:r>
        <w:rPr>
          <w:rFonts w:ascii="Times New Roman" w:eastAsia="Times New Roman" w:hAnsi="Times New Roman" w:cs="Times New Roman"/>
          <w:sz w:val="28"/>
          <w:szCs w:val="28"/>
        </w:rPr>
        <w:t xml:space="preserve">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Произведения о братьях наших меньших</w:t>
      </w:r>
      <w:r>
        <w:rPr>
          <w:rFonts w:ascii="Times New Roman" w:eastAsia="Times New Roman" w:hAnsi="Times New Roman" w:cs="Times New Roman"/>
          <w:sz w:val="28"/>
          <w:szCs w:val="28"/>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маме.</w:t>
      </w:r>
      <w:r>
        <w:rPr>
          <w:rFonts w:ascii="Times New Roman" w:eastAsia="Times New Roman" w:hAnsi="Times New Roman" w:cs="Times New Roman"/>
          <w:sz w:val="28"/>
          <w:szCs w:val="28"/>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Фольклорные и авторские произведения о чудесах и фантазии</w:t>
      </w:r>
      <w:r>
        <w:rPr>
          <w:rFonts w:ascii="Times New Roman" w:eastAsia="Times New Roman" w:hAnsi="Times New Roman" w:cs="Times New Roman"/>
          <w:sz w:val="28"/>
          <w:szCs w:val="28"/>
        </w:rPr>
        <w:t xml:space="preserve">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Библиографическая культура (работа с детской книгой).</w:t>
      </w:r>
      <w:r>
        <w:rPr>
          <w:rFonts w:ascii="Times New Roman" w:eastAsia="Times New Roman" w:hAnsi="Times New Roman" w:cs="Times New Roman"/>
          <w:sz w:val="28"/>
          <w:szCs w:val="28"/>
        </w:rPr>
        <w:t xml:space="preserve">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«Литературное чтение» в 1 классе способствует освоению на пропедевтическом уровне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фактическое содержание прочитанного или прослушанного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группировать произведения по жанрам (загадки, пословицы, сказки (фольклорная и литературная), стихотворение, рассказ);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произведения по теме, настроению, которое оно вызывает.</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понимать, что текст произведения может быть представлен в иллюстрациях, различных видах зрительного искусства (фильм, спектакль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иллюстрацию с текстом произведения, читать отрывки из текста, которые соответствуют иллюстрации.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наизусть стихотворения, соблюдать орфоэпические и пунктуационные нормы;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(устно) содержание произведения с опорой на вопросы, рисунки, предложенный план;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своими словами значение изученных понятий;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своё настроение после слушания (чтения) стихотворений, сказок, рассказов.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удерживать поставленную учебную задачу, в случае необходимости обращаться за помощью к учителю;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желание самостоятельно читать, совершенствовать свой навык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небольшой помощью учителя оценивать свои успехи/ трудности в освоении читательской деятельности.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желание работать в парах, небольших группах;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культуру взаимодействия, терпение, умение договариваться, ответственно выполнять свою часть работы.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нашей Родине.</w:t>
      </w:r>
      <w:r>
        <w:rPr>
          <w:rFonts w:ascii="Times New Roman" w:eastAsia="Times New Roman" w:hAnsi="Times New Roman" w:cs="Times New Roman"/>
          <w:sz w:val="28"/>
          <w:szCs w:val="28"/>
        </w:rPr>
        <w:t xml:space="preserve">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Фольклор (устное народное творчество).</w:t>
      </w:r>
      <w:r>
        <w:rPr>
          <w:rFonts w:ascii="Times New Roman" w:eastAsia="Times New Roman" w:hAnsi="Times New Roman" w:cs="Times New Roman"/>
          <w:sz w:val="28"/>
          <w:szCs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w:t>
      </w:r>
      <w:r>
        <w:rPr>
          <w:rFonts w:ascii="Times New Roman" w:eastAsia="Times New Roman" w:hAnsi="Times New Roman" w:cs="Times New Roman"/>
          <w:sz w:val="28"/>
          <w:szCs w:val="28"/>
        </w:rPr>
        <w:lastRenderedPageBreak/>
        <w:t>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Звуки и краски родной природы в разные времена года.</w:t>
      </w:r>
      <w:r>
        <w:rPr>
          <w:rFonts w:ascii="Times New Roman" w:eastAsia="Times New Roman" w:hAnsi="Times New Roman" w:cs="Times New Roman"/>
          <w:sz w:val="28"/>
          <w:szCs w:val="28"/>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детях и дружбе.</w:t>
      </w:r>
      <w:r>
        <w:rPr>
          <w:rFonts w:ascii="Times New Roman" w:eastAsia="Times New Roman" w:hAnsi="Times New Roman" w:cs="Times New Roman"/>
          <w:sz w:val="28"/>
          <w:szCs w:val="28"/>
        </w:rPr>
        <w:t xml:space="preserve"> 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сказок.</w:t>
      </w:r>
      <w:r>
        <w:rPr>
          <w:rFonts w:ascii="Times New Roman" w:eastAsia="Times New Roman" w:hAnsi="Times New Roman" w:cs="Times New Roman"/>
          <w:sz w:val="28"/>
          <w:szCs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братьях наших меньших.</w:t>
      </w:r>
      <w:r>
        <w:rPr>
          <w:rFonts w:ascii="Times New Roman" w:eastAsia="Times New Roman" w:hAnsi="Times New Roman" w:cs="Times New Roman"/>
          <w:sz w:val="28"/>
          <w:szCs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w:t>
      </w:r>
      <w:r>
        <w:rPr>
          <w:rFonts w:ascii="Times New Roman" w:eastAsia="Times New Roman" w:hAnsi="Times New Roman" w:cs="Times New Roman"/>
          <w:sz w:val="28"/>
          <w:szCs w:val="28"/>
        </w:rPr>
        <w:lastRenderedPageBreak/>
        <w:t>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наших близких, о семье.</w:t>
      </w:r>
      <w:r>
        <w:rPr>
          <w:rFonts w:ascii="Times New Roman" w:eastAsia="Times New Roman" w:hAnsi="Times New Roman" w:cs="Times New Roman"/>
          <w:sz w:val="28"/>
          <w:szCs w:val="28"/>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Зарубежная литература.</w:t>
      </w:r>
      <w:r>
        <w:rPr>
          <w:rFonts w:ascii="Times New Roman" w:eastAsia="Times New Roman" w:hAnsi="Times New Roman" w:cs="Times New Roman"/>
          <w:sz w:val="28"/>
          <w:szCs w:val="28"/>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Библиографическая культура (работа с детской книгой и справочной литературой).</w:t>
      </w:r>
      <w:r>
        <w:rPr>
          <w:rFonts w:ascii="Times New Roman" w:eastAsia="Times New Roman" w:hAnsi="Times New Roman" w:cs="Times New Roman"/>
          <w:sz w:val="28"/>
          <w:szCs w:val="28"/>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«Литературное чтение» во втором классе способствует освоению на пропедевтическом уровне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(кратко) особенности жанров (произведения устного народного творчества, литературная сказка, рассказ, басня, стихотворение);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A0928" w:rsidRDefault="004A0928">
      <w:pPr>
        <w:ind w:firstLine="709"/>
        <w:jc w:val="both"/>
        <w:rPr>
          <w:rFonts w:ascii="Times New Roman" w:eastAsia="Times New Roman" w:hAnsi="Times New Roman" w:cs="Times New Roman"/>
          <w:i/>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иллюстрации с текстом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содержании книги, каталоге, выбирать книгу по автору, каталогу на основе рекомендованного списка;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 информации, представленной в оглавлении, в иллюстрациях предполагать тему и содержание книги;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словарями для уточнения значения незнакомого слова.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подробно и выборочно прочитанное произведение;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обсуждать (в парах, группах) содержание текста, формулировать (устно) простые выводы на основе прочитанного/ прослушанного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(устно) картины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по аналогии с прочитанным (загадки, рассказы, небольшие сказки);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инсценировках и драматизации отрывков из художественных произведений.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своё эмоциональное состояние, возникшее при прочтении/ слушании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удерживать в памяти последовательность событий прослушанного/прочитанного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выполнение поставленной учебной задачи при чтении/ слушании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проверять (по образцу) выполнение поставленной учебной задачи.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себе партнёров по совместной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распределять работу, договариваться, приходить к общему решению, отвечать за общий результат работы.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Родине и её истории.</w:t>
      </w:r>
      <w:r>
        <w:rPr>
          <w:rFonts w:ascii="Times New Roman" w:eastAsia="Times New Roman" w:hAnsi="Times New Roman" w:cs="Times New Roman"/>
          <w:sz w:val="28"/>
          <w:szCs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Фольклор (устное народное творчество).</w:t>
      </w:r>
      <w:r>
        <w:rPr>
          <w:rFonts w:ascii="Times New Roman" w:eastAsia="Times New Roman" w:hAnsi="Times New Roman" w:cs="Times New Roman"/>
          <w:sz w:val="28"/>
          <w:szCs w:val="28"/>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А.С. Пушкина.</w:t>
      </w:r>
      <w:r>
        <w:rPr>
          <w:rFonts w:ascii="Times New Roman" w:eastAsia="Times New Roman" w:hAnsi="Times New Roman" w:cs="Times New Roman"/>
          <w:sz w:val="28"/>
          <w:szCs w:val="28"/>
        </w:rPr>
        <w:t xml:space="preserve">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И.А. Крылова.</w:t>
      </w:r>
      <w:r>
        <w:rPr>
          <w:rFonts w:ascii="Times New Roman" w:eastAsia="Times New Roman" w:hAnsi="Times New Roman" w:cs="Times New Roman"/>
          <w:sz w:val="28"/>
          <w:szCs w:val="28"/>
        </w:rPr>
        <w:t xml:space="preserve">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Картины природы в произведениях поэтов и писателей ХIХ-ХХ веков.</w:t>
      </w:r>
      <w:r>
        <w:rPr>
          <w:rFonts w:ascii="Times New Roman" w:eastAsia="Times New Roman" w:hAnsi="Times New Roman" w:cs="Times New Roman"/>
          <w:sz w:val="28"/>
          <w:szCs w:val="28"/>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К.Г. Паустовского и др. Чувства, вызываемые лирическими произведениями. </w:t>
      </w:r>
      <w:r>
        <w:rPr>
          <w:rFonts w:ascii="Times New Roman" w:eastAsia="Times New Roman" w:hAnsi="Times New Roman" w:cs="Times New Roman"/>
          <w:sz w:val="28"/>
          <w:szCs w:val="28"/>
        </w:rPr>
        <w:lastRenderedPageBreak/>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Л.Н. Толстого.</w:t>
      </w:r>
      <w:r>
        <w:rPr>
          <w:rFonts w:ascii="Times New Roman" w:eastAsia="Times New Roman" w:hAnsi="Times New Roman" w:cs="Times New Roman"/>
          <w:sz w:val="28"/>
          <w:szCs w:val="28"/>
        </w:rPr>
        <w:t xml:space="preserve">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Литературная сказка.</w:t>
      </w:r>
      <w:r>
        <w:rPr>
          <w:rFonts w:ascii="Times New Roman" w:eastAsia="Times New Roman" w:hAnsi="Times New Roman" w:cs="Times New Roman"/>
          <w:sz w:val="28"/>
          <w:szCs w:val="28"/>
        </w:rPr>
        <w:t xml:space="preserve"> 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взаимоотношениях человека и животных.</w:t>
      </w:r>
      <w:r>
        <w:rPr>
          <w:rFonts w:ascii="Times New Roman" w:eastAsia="Times New Roman" w:hAnsi="Times New Roman" w:cs="Times New Roman"/>
          <w:sz w:val="28"/>
          <w:szCs w:val="28"/>
        </w:rPr>
        <w:t xml:space="preserve"> 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детях.</w:t>
      </w:r>
      <w:r>
        <w:rPr>
          <w:rFonts w:ascii="Times New Roman" w:eastAsia="Times New Roman" w:hAnsi="Times New Roman" w:cs="Times New Roman"/>
          <w:sz w:val="28"/>
          <w:szCs w:val="28"/>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Юмористические произведения. </w:t>
      </w:r>
      <w:r>
        <w:rPr>
          <w:rFonts w:ascii="Times New Roman" w:eastAsia="Times New Roman" w:hAnsi="Times New Roman" w:cs="Times New Roman"/>
          <w:sz w:val="28"/>
          <w:szCs w:val="28"/>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Зарубежная литература.</w:t>
      </w:r>
      <w:r>
        <w:rPr>
          <w:rFonts w:ascii="Times New Roman" w:eastAsia="Times New Roman" w:hAnsi="Times New Roman" w:cs="Times New Roman"/>
          <w:sz w:val="28"/>
          <w:szCs w:val="28"/>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Библиографическая культура (работа с детской книгой и справочной литературой).</w:t>
      </w:r>
      <w:r>
        <w:rPr>
          <w:rFonts w:ascii="Times New Roman" w:eastAsia="Times New Roman" w:hAnsi="Times New Roman" w:cs="Times New Roman"/>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«Литературное чтение» в третьем классе способствует освоению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доступные по восприятию и небольшие по объёму прозаические и стихотворные произведения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сказочные и реалистические, лирические и эпические, народные и авторские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план текста, дополнять и восстанавливать нарушенную последовательность;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произведения, относящиеся к одной теме, но разным жанрам; произведения одного жанра, но разной тематики;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исследовать текст: находить описания в произведениях разных жанров (портрет, пейзаж, интерьер).</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информацию словесную (текст), графическую/ изобразительную (иллюстрация), звуковую (музыкальное произведение);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книгу в библиотеке в соответствии с учебной задачей; составлять аннотацию.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текст с разными интонациями, передавая своё отношение к событиям, героям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вопросы по основным событиям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текст (подробно, выборочно, с изменением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выразительно исполнять стихотворное произведение, создавая соответствующее настроение;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простые истории (сказки, рассказы) по аналогии.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качество своего восприятия текста на слух;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совместной деятельности: выполнять роли лидера, подчинённого, соблюдать равноправие и дружелюбие;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взаимопомощь, проявлять ответственность при выполнении своей части работы, оценивать свой вклад в общее дело.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 Родине, героические страницы истории.</w:t>
      </w:r>
      <w:r>
        <w:rPr>
          <w:rFonts w:ascii="Times New Roman" w:eastAsia="Times New Roman" w:hAnsi="Times New Roman" w:cs="Times New Roman"/>
          <w:sz w:val="28"/>
          <w:szCs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И.С. Никитина, Н.М. Языкова, С.Т. Романовского, А.Т.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 чтения: народная и авторская песня: понятие исторической песни, знакомство с песнями на тему Великой Отечественной войны.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Фольклор (устное народное творчество).</w:t>
      </w:r>
      <w:r>
        <w:rPr>
          <w:rFonts w:ascii="Times New Roman" w:eastAsia="Times New Roman" w:hAnsi="Times New Roman" w:cs="Times New Roman"/>
          <w:sz w:val="28"/>
          <w:szCs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w:t>
      </w:r>
      <w:r>
        <w:rPr>
          <w:rFonts w:ascii="Times New Roman" w:eastAsia="Times New Roman" w:hAnsi="Times New Roman" w:cs="Times New Roman"/>
          <w:sz w:val="28"/>
          <w:szCs w:val="28"/>
        </w:rPr>
        <w:lastRenderedPageBreak/>
        <w:t>место в былине и представление в современной лексике. Народные былинно-сказочные темы в творчестве художника В.М. Васнецова.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А.С. Пушкина.</w:t>
      </w:r>
      <w:r>
        <w:rPr>
          <w:rFonts w:ascii="Times New Roman" w:eastAsia="Times New Roman" w:hAnsi="Times New Roman" w:cs="Times New Roman"/>
          <w:sz w:val="28"/>
          <w:szCs w:val="28"/>
        </w:rPr>
        <w:t xml:space="preserve">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И.А. Крылова.</w:t>
      </w:r>
      <w:r>
        <w:rPr>
          <w:rFonts w:ascii="Times New Roman" w:eastAsia="Times New Roman" w:hAnsi="Times New Roman" w:cs="Times New Roman"/>
          <w:sz w:val="28"/>
          <w:szCs w:val="28"/>
        </w:rPr>
        <w:t xml:space="preserve">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М.Ю. Лермонтова.</w:t>
      </w:r>
      <w:r>
        <w:rPr>
          <w:rFonts w:ascii="Times New Roman" w:eastAsia="Times New Roman" w:hAnsi="Times New Roman" w:cs="Times New Roman"/>
          <w:sz w:val="28"/>
          <w:szCs w:val="28"/>
        </w:rPr>
        <w:t xml:space="preserve">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Литературная сказка.</w:t>
      </w:r>
      <w:r>
        <w:rPr>
          <w:rFonts w:ascii="Times New Roman" w:eastAsia="Times New Roman" w:hAnsi="Times New Roman" w:cs="Times New Roman"/>
          <w:sz w:val="28"/>
          <w:szCs w:val="28"/>
        </w:rPr>
        <w:t xml:space="preserve"> 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Картины природы в творчестве поэтов и писателей ХIХ-ХХ веков.</w:t>
      </w:r>
      <w:r>
        <w:rPr>
          <w:rFonts w:ascii="Times New Roman" w:eastAsia="Times New Roman" w:hAnsi="Times New Roman" w:cs="Times New Roman"/>
          <w:sz w:val="28"/>
          <w:szCs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Творчество Л.Н. Толстого.</w:t>
      </w:r>
      <w:r>
        <w:rPr>
          <w:rFonts w:ascii="Times New Roman" w:eastAsia="Times New Roman" w:hAnsi="Times New Roman" w:cs="Times New Roman"/>
          <w:sz w:val="28"/>
          <w:szCs w:val="28"/>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животных и родной природе.</w:t>
      </w:r>
      <w:r>
        <w:rPr>
          <w:rFonts w:ascii="Times New Roman" w:eastAsia="Times New Roman" w:hAnsi="Times New Roman" w:cs="Times New Roman"/>
          <w:sz w:val="28"/>
          <w:szCs w:val="28"/>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w:t>
      </w:r>
      <w:r>
        <w:rPr>
          <w:rFonts w:ascii="Times New Roman" w:eastAsia="Times New Roman" w:hAnsi="Times New Roman" w:cs="Times New Roman"/>
          <w:sz w:val="28"/>
          <w:szCs w:val="28"/>
        </w:rPr>
        <w:lastRenderedPageBreak/>
        <w:t>Куприна, В.П. Астафьева, К.Г. Паустовского, М.М. Пришвина, Ю.И. Коваля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Произведения о детях.</w:t>
      </w:r>
      <w:r>
        <w:rPr>
          <w:rFonts w:ascii="Times New Roman" w:eastAsia="Times New Roman" w:hAnsi="Times New Roman" w:cs="Times New Roman"/>
          <w:sz w:val="28"/>
          <w:szCs w:val="28"/>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Пьеса.</w:t>
      </w:r>
      <w:r>
        <w:rPr>
          <w:rFonts w:ascii="Times New Roman" w:eastAsia="Times New Roman" w:hAnsi="Times New Roman" w:cs="Times New Roman"/>
          <w:sz w:val="28"/>
          <w:szCs w:val="28"/>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Юмористические произведения.</w:t>
      </w:r>
      <w:r>
        <w:rPr>
          <w:rFonts w:ascii="Times New Roman" w:eastAsia="Times New Roman" w:hAnsi="Times New Roman" w:cs="Times New Roman"/>
          <w:sz w:val="28"/>
          <w:szCs w:val="28"/>
        </w:rPr>
        <w:t xml:space="preserve">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Зарубежная литература.</w:t>
      </w:r>
      <w:r>
        <w:rPr>
          <w:rFonts w:ascii="Times New Roman" w:eastAsia="Times New Roman" w:hAnsi="Times New Roman" w:cs="Times New Roman"/>
          <w:sz w:val="28"/>
          <w:szCs w:val="28"/>
        </w:rPr>
        <w:t xml:space="preserve"> Расширение круга чтения произведений зарубежных писателей. Литературные сказки Ш. Перро, Х.-К. Андерсена, братьев Гримм, Э.Т.А. Гофмана, Т. Янссон и др. (по выбору). Приключенческая литература: произведения Дж. Свифта, М. Твена.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Библиографическая культура (работа с детской книгой и справочной литературой).</w:t>
      </w:r>
      <w:r>
        <w:rPr>
          <w:rFonts w:ascii="Times New Roman" w:eastAsia="Times New Roman" w:hAnsi="Times New Roman" w:cs="Times New Roman"/>
          <w:sz w:val="28"/>
          <w:szCs w:val="28"/>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содержания учебного предмета «Литературное чтение» в четвёртом классе способствует освоению ряда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про себя (молча), оценивать своё чтение с точки зрения понимания и запоминания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(вопросный, номинативный, цитатный) текста, дополнять и восстанавливать нарушенную последовательность;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текстом: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справочную информацию для получения дополнительной информации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книгу по её элементам (обложка, оглавление, аннотация, предисловие, иллюстрации, примечания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книгу в библиотеке в соответствии с учебной задачей; составлять аннотацию.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речевого этикета в учебном диалоге, отвечать и задавать вопросы к учебным и художественным текстам;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текст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тематике детской литературы, о любимом писателе и его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мнение авторов о героях и своё отношение к ним;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элементы импровизации при исполнении фольклорных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небольшие тексты повествовательного и описательного характера по наблюдениям, на заданную тему.</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чтения для самообразования и саморазвития; самостоятельно организовывать читательскую деятельность во время досуга;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цель выразительного исполнения и работы с текстом;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выступление (своё и одноклассников) с точки зрения передачи настроения, особенностей произведения и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ответственно относиться к своим обязанностям в процессе совместной деятельности, оценивать свой вклад в общее дело.</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«ЛИТЕРАТУРНОЕ ЧТЕНИЕ» НА УРОВНЕ НАЧАЛЬНОГО ОБЩЕГО ОБРАЗОВАНИЯ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учебного предмета «Литературное чтение» будет способствовать достижению следующих личностных образовательных результатов: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этических понятий, оценка поведения и поступков персонажей художественных произведений в ситуации нравственного выбора;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любых форм поведения, направленных на причинение физического и морального вреда другим людям;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эстетическое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приобретение эстетического опыта слушания, чтения и эмоционально-эстетической оценки произведений фольклора и художественной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образного языка художественных произведений, выразительных средств, создающих художественный образ;</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физическое воспитание, формирование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физическому и психическому здоровью;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трудовое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природе, осознание проблем взаимоотношений человека и животных, отражённых в литературных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смысловым чтением для решения различного уровня учебных и жизненных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«Литературное чтение»: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произведения по жанру, авторской принадлежности;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классифицировать произведения по темам, жанрам и видам;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разрыв между реальным и желательным состоянием объекта (ситуации) на основе предложенных учителем вопросов;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с помощью учителя цель, планировать изменения объекта,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решения задачи,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успеха/неудач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ошибок.</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прозаическую (нестихотворную) и стихотворную речь;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понимать содержание прослушанного/прочитанного произведения: отвечать на вопросы по фактическому содержанию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владеть элементарными умениями анализа </w:t>
      </w:r>
      <w:proofErr w:type="gramStart"/>
      <w:r>
        <w:rPr>
          <w:rFonts w:ascii="Times New Roman" w:eastAsia="Times New Roman" w:hAnsi="Times New Roman" w:cs="Times New Roman"/>
          <w:sz w:val="28"/>
          <w:szCs w:val="28"/>
        </w:rPr>
        <w:t>текста</w:t>
      </w:r>
      <w:proofErr w:type="gramEnd"/>
      <w:r>
        <w:rPr>
          <w:rFonts w:ascii="Times New Roman" w:eastAsia="Times New Roman" w:hAnsi="Times New Roman" w:cs="Times New Roman"/>
          <w:sz w:val="28"/>
          <w:szCs w:val="28"/>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по ролям с соблюдением норм произношения, расстановки ударения;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высказывания по содержанию произведения (не менее 3 предложений) по заданному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небольшие тексты по предложенному началу и др. (не менее 3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книге/учебнике по обложке, оглавлению, иллюстрациям;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обращаться к справочной литературе для получения дополнительной информации в соответствии с учебной задачей.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(устно) содержание произведения подробно, выборочно, от лица героя, от третьего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по ролям с соблюдением норм произношения, расстановки ударения, инсценировать небольшие эпизоды из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высказывания на заданную тему по содержанию произведения (не менее 5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по аналогии с прочитанным загадки, небольшие сказки, рассказы;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книге/ учебнике по обложке, оглавлению, аннотации, иллюстрациям, предисловию, условным обозначениям;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справочную литературу для получения дополнительной информации в соответствии с учебной задачей.</w:t>
      </w: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наизусть не менее 4 стихотворений в соответствии с изученной тематикой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художественные произведения и познавательные тексты;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пересказывать произведение (устно) подробно, выборочно, сжато (кратко), от лица героя, с изменением лица рассказчика, от третьего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по ролям с соблюдением норм произношения, инсценировать небольшие эпизоды из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краткий отзыв о прочитанном произведении по заданному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тексты, используя аналогии, иллюстрации, придумывать продолжение прочитанного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справочные издания, в т.ч. верифицированные электронные ресурсы, включённые в федеральный перечень.</w:t>
      </w:r>
    </w:p>
    <w:p w:rsidR="002174CE" w:rsidRDefault="002174CE">
      <w:pP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наизусть не менее 5 стихотворений в соответствии с изученной тематикой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художественные произведения и познавательные тексты;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жанровую принадлежность, содержание, смысл прослушанного/прочитанного произведения: отвечать и формулировать вопросы (в т.ч. проблемные) к познавательным, учебным и художественным текстам;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по ролям с соблюдением норм произношения, расстановки ударения, инсценировать небольшие эпизоды из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краткий отзыв о прочитанном произведении по заданному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 </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2.2.3. РАБОЧАЯ ПРОГРАММА УЧЕБНОГО ПРЕДМЕТА «ИНОСТРАННЫЙ (АНГЛИЙСКИЙ) ЯЗЫК»</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ПОЯСНИТЕЛЬНАЯ ЗАПИСКА</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Рабочая программа составлена на основе требований ФГОС НОО к </w:t>
      </w:r>
      <w:proofErr w:type="gramStart"/>
      <w:r>
        <w:rPr>
          <w:rFonts w:ascii="Times New Roman" w:eastAsia="Times New Roman" w:hAnsi="Times New Roman" w:cs="Times New Roman"/>
          <w:i/>
          <w:color w:val="000000"/>
          <w:sz w:val="28"/>
          <w:szCs w:val="28"/>
        </w:rPr>
        <w:t>ре-зультатам</w:t>
      </w:r>
      <w:proofErr w:type="gramEnd"/>
      <w:r>
        <w:rPr>
          <w:rFonts w:ascii="Times New Roman" w:eastAsia="Times New Roman" w:hAnsi="Times New Roman" w:cs="Times New Roman"/>
          <w:i/>
          <w:color w:val="000000"/>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иностранному (английскому) языку, одобренной решением федерального учебно-методического объединения по общему образованию, протокол 3/21 от 27.09.2021 г.</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 «Иностранный (английский) язык» входит в предметную область «Иностранный язык».</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Рабочая программа учебного предмета «Иностранный язык» включает: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пояснительную записку;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содержание обучения;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планируемые результаты освоения программы учебного предмета;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тематическое планирование.</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Пояснительная записка</w:t>
      </w:r>
      <w:r>
        <w:rPr>
          <w:rFonts w:ascii="Times New Roman" w:eastAsia="Times New Roman" w:hAnsi="Times New Roman" w:cs="Times New Roman"/>
          <w:color w:val="000000"/>
          <w:sz w:val="28"/>
          <w:szCs w:val="28"/>
        </w:rPr>
        <w:t xml:space="preserve"> отражает общие цели и задачи изучения </w:t>
      </w:r>
      <w:proofErr w:type="gramStart"/>
      <w:r>
        <w:rPr>
          <w:rFonts w:ascii="Times New Roman" w:eastAsia="Times New Roman" w:hAnsi="Times New Roman" w:cs="Times New Roman"/>
          <w:color w:val="000000"/>
          <w:sz w:val="28"/>
          <w:szCs w:val="28"/>
        </w:rPr>
        <w:t>предме-та</w:t>
      </w:r>
      <w:proofErr w:type="gramEnd"/>
      <w:r>
        <w:rPr>
          <w:rFonts w:ascii="Times New Roman" w:eastAsia="Times New Roman" w:hAnsi="Times New Roman" w:cs="Times New Roman"/>
          <w:color w:val="000000"/>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Содержание обучения.</w:t>
      </w:r>
      <w:r>
        <w:rPr>
          <w:rFonts w:ascii="Times New Roman" w:eastAsia="Times New Roman" w:hAnsi="Times New Roman" w:cs="Times New Roman"/>
          <w:color w:val="000000"/>
          <w:sz w:val="28"/>
          <w:szCs w:val="28"/>
        </w:rPr>
        <w:t xml:space="preserve"> 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rFonts w:ascii="Times New Roman" w:eastAsia="Times New Roman" w:hAnsi="Times New Roman" w:cs="Times New Roman"/>
          <w:color w:val="000000"/>
          <w:sz w:val="28"/>
          <w:szCs w:val="28"/>
        </w:rPr>
        <w:t>обучения</w:t>
      </w:r>
      <w:proofErr w:type="gramEnd"/>
      <w:r>
        <w:rPr>
          <w:rFonts w:ascii="Times New Roman" w:eastAsia="Times New Roman" w:hAnsi="Times New Roman" w:cs="Times New Roman"/>
          <w:color w:val="000000"/>
          <w:sz w:val="28"/>
          <w:szCs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Планируемые результаты</w:t>
      </w:r>
      <w:r>
        <w:rPr>
          <w:rFonts w:ascii="Times New Roman" w:eastAsia="Times New Roman" w:hAnsi="Times New Roman" w:cs="Times New Roman"/>
          <w:color w:val="000000"/>
          <w:sz w:val="28"/>
          <w:szCs w:val="28"/>
        </w:rPr>
        <w:t xml:space="preserve"> включают личностные, метапредметные </w:t>
      </w:r>
      <w:proofErr w:type="gramStart"/>
      <w:r>
        <w:rPr>
          <w:rFonts w:ascii="Times New Roman" w:eastAsia="Times New Roman" w:hAnsi="Times New Roman" w:cs="Times New Roman"/>
          <w:color w:val="000000"/>
          <w:sz w:val="28"/>
          <w:szCs w:val="28"/>
        </w:rPr>
        <w:t>ре-зультаты</w:t>
      </w:r>
      <w:proofErr w:type="gramEnd"/>
      <w:r>
        <w:rPr>
          <w:rFonts w:ascii="Times New Roman" w:eastAsia="Times New Roman" w:hAnsi="Times New Roman" w:cs="Times New Roman"/>
          <w:color w:val="000000"/>
          <w:sz w:val="28"/>
          <w:szCs w:val="28"/>
        </w:rPr>
        <w:t xml:space="preserve"> за период обучения, а также предметные достижения младшего школьника за каждый год обучения в начальной школе.</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В тематическом планировании</w:t>
      </w:r>
      <w:r>
        <w:rPr>
          <w:rFonts w:ascii="Times New Roman" w:eastAsia="Times New Roman" w:hAnsi="Times New Roman" w:cs="Times New Roman"/>
          <w:color w:val="000000"/>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pBdr>
          <w:top w:val="nil"/>
          <w:left w:val="nil"/>
          <w:bottom w:val="nil"/>
          <w:right w:val="nil"/>
          <w:between w:val="nil"/>
        </w:pBdr>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Цели изучения учебного предмета «Иностранный (английский) язык».</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Образовательные (обучающие) цели:</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освоение знаний о языковых явлениях изучаемого иностранного языка, о разных способах выражения мысли на родном и иностранном языках;</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использование для решения учебных задач интеллектуальных операций (сравнение, анализ, обобщение и др.);</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Развивающие цели:</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становление коммуникативной культуры обучающихся и их общего речевого развития;</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Изучение иностранного языка </w:t>
      </w:r>
      <w:r w:rsidRPr="00F21AF0">
        <w:rPr>
          <w:rFonts w:ascii="Times New Roman" w:eastAsia="Times New Roman" w:hAnsi="Times New Roman" w:cs="Times New Roman"/>
          <w:i/>
          <w:color w:val="000000" w:themeColor="text1"/>
          <w:sz w:val="28"/>
          <w:szCs w:val="28"/>
        </w:rPr>
        <w:t>начинается со 2 класса.</w:t>
      </w:r>
      <w:r w:rsidRPr="00F21AF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Вклад предмета «Иностранный (английский) язык» в реализацию воспитательных целей обеспечивает: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необходимости овладения иностранным языком как средством общения в условиях взаимодействия разных стран и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предпосылок социокультурной/ межкультурной компетенции, позволяющей приобщаться к культуре, традициям, реалиям стран/ 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воспитание эмоционального и познавательного интереса к </w:t>
      </w:r>
      <w:proofErr w:type="gramStart"/>
      <w:r>
        <w:rPr>
          <w:rFonts w:ascii="Times New Roman" w:eastAsia="Times New Roman" w:hAnsi="Times New Roman" w:cs="Times New Roman"/>
          <w:sz w:val="28"/>
          <w:szCs w:val="28"/>
        </w:rPr>
        <w:t>ху-дожественной</w:t>
      </w:r>
      <w:proofErr w:type="gramEnd"/>
      <w:r>
        <w:rPr>
          <w:rFonts w:ascii="Times New Roman" w:eastAsia="Times New Roman" w:hAnsi="Times New Roman" w:cs="Times New Roman"/>
          <w:sz w:val="28"/>
          <w:szCs w:val="28"/>
        </w:rPr>
        <w:t xml:space="preserve"> культуре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положительной мотивации и устойчивого учебно-познавательного интереса к предмету «Иностранный язык».</w:t>
      </w:r>
    </w:p>
    <w:p w:rsidR="002174CE" w:rsidRDefault="008015C1">
      <w:pPr>
        <w:ind w:firstLine="709"/>
        <w:jc w:val="both"/>
        <w:rPr>
          <w:rFonts w:ascii="Times New Roman" w:eastAsia="Times New Roman" w:hAnsi="Times New Roman" w:cs="Times New Roman"/>
          <w:color w:val="FF0000"/>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Учебный предмет «Иностранный (английский) язык» входит в число обязательных предметов, изучаемых на всех уровнях общего образования: со 2 по 11 класс. </w:t>
      </w:r>
      <w:r w:rsidRPr="00F21AF0">
        <w:rPr>
          <w:rFonts w:ascii="Times New Roman" w:eastAsia="Times New Roman" w:hAnsi="Times New Roman" w:cs="Times New Roman"/>
          <w:sz w:val="28"/>
          <w:szCs w:val="28"/>
        </w:rPr>
        <w:t xml:space="preserve">На уровне начального общего образования на изучение иностранного языка выделяется 204 ч.: </w:t>
      </w:r>
      <w:r w:rsidR="00F21AF0" w:rsidRPr="00F21AF0">
        <w:rPr>
          <w:rFonts w:ascii="Times New Roman" w:eastAsia="Times New Roman" w:hAnsi="Times New Roman" w:cs="Times New Roman"/>
          <w:sz w:val="28"/>
          <w:szCs w:val="28"/>
        </w:rPr>
        <w:t>2 класс - 68 ч., 3 класс - 68 ч</w:t>
      </w:r>
      <w:r w:rsidRPr="00F21AF0">
        <w:rPr>
          <w:rFonts w:ascii="Times New Roman" w:eastAsia="Times New Roman" w:hAnsi="Times New Roman" w:cs="Times New Roman"/>
          <w:sz w:val="28"/>
          <w:szCs w:val="28"/>
        </w:rPr>
        <w:t>, 4 класс - 68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«ИНОСТРАННЫЙ (АНГЛИЙСКИЙ) ЯЗЫК»</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содержание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моего «я».</w:t>
      </w:r>
      <w:r>
        <w:rPr>
          <w:rFonts w:ascii="Times New Roman" w:eastAsia="Times New Roman" w:hAnsi="Times New Roman" w:cs="Times New Roman"/>
          <w:sz w:val="28"/>
          <w:szCs w:val="28"/>
        </w:rPr>
        <w:t xml:space="preserve"> Приветствие. Знакомство. Моя семья. Мой день рождения. Моя любимая еда.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моих увлечений.</w:t>
      </w:r>
      <w:r>
        <w:rPr>
          <w:rFonts w:ascii="Times New Roman" w:eastAsia="Times New Roman" w:hAnsi="Times New Roman" w:cs="Times New Roman"/>
          <w:sz w:val="28"/>
          <w:szCs w:val="28"/>
        </w:rPr>
        <w:t xml:space="preserve"> Любимый цвет, игрушка. Любимые занятия. Мой питомец. Выходной день.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вокруг меня.</w:t>
      </w:r>
      <w:r>
        <w:rPr>
          <w:rFonts w:ascii="Times New Roman" w:eastAsia="Times New Roman" w:hAnsi="Times New Roman" w:cs="Times New Roman"/>
          <w:sz w:val="28"/>
          <w:szCs w:val="28"/>
        </w:rPr>
        <w:t xml:space="preserve"> Моя школа. Мои друзья. Моя малая родина (город, село).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Родная страна и страны изучаемого языка.</w:t>
      </w:r>
      <w:r>
        <w:rPr>
          <w:rFonts w:ascii="Times New Roman" w:eastAsia="Times New Roman" w:hAnsi="Times New Roman" w:cs="Times New Roman"/>
          <w:sz w:val="28"/>
          <w:szCs w:val="28"/>
        </w:rPr>
        <w:t xml:space="preserve">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Коммуникативные умения диалогической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Коммуникативные умения монологической речи.</w:t>
      </w:r>
      <w:r>
        <w:rPr>
          <w:rFonts w:ascii="Times New Roman" w:eastAsia="Times New Roman" w:hAnsi="Times New Roman" w:cs="Times New Roman"/>
          <w:sz w:val="28"/>
          <w:szCs w:val="28"/>
        </w:rPr>
        <w:t xml:space="preserve">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w:t>
      </w:r>
      <w:r w:rsidR="00F574BA">
        <w:rPr>
          <w:rFonts w:ascii="Times New Roman" w:eastAsia="Times New Roman" w:hAnsi="Times New Roman" w:cs="Times New Roman"/>
          <w:sz w:val="28"/>
          <w:szCs w:val="28"/>
        </w:rPr>
        <w:t>запрашиваемой информации</w:t>
      </w:r>
      <w:r>
        <w:rPr>
          <w:rFonts w:ascii="Times New Roman" w:eastAsia="Times New Roman" w:hAnsi="Times New Roman" w:cs="Times New Roman"/>
          <w:sz w:val="28"/>
          <w:szCs w:val="28"/>
        </w:rPr>
        <w:t xml:space="preserve"> (при опосредованном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т.д.) с опорой на иллюстрации и с использованием языковой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Тексты для аудирования: диалог, высказывания собеседников в ситуациях повседневного общения, рассказ, сказка.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вслух: диалог, рассказ, сказка.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 событий в прочитанном тексте с опорой на иллюстрации и с использованием языковой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про себя: диалог, рассказ, сказка, электронное сообщение личного характера.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Овладение техникой письма (полупечатное написание букв, буквосочетаний,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с опорой на образец коротких поздравлений с праздниками (с днём рождения, Новым годом).</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Буквы английского алфавита. Корректное называние букв английского алфавита.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eastAsia="Times New Roman" w:hAnsi="Times New Roman" w:cs="Times New Roman"/>
          <w:i/>
          <w:sz w:val="28"/>
          <w:szCs w:val="28"/>
        </w:rPr>
        <w:t>r</w:t>
      </w:r>
      <w:r>
        <w:rPr>
          <w:rFonts w:ascii="Times New Roman" w:eastAsia="Times New Roman" w:hAnsi="Times New Roman" w:cs="Times New Roman"/>
          <w:sz w:val="28"/>
          <w:szCs w:val="28"/>
        </w:rPr>
        <w:t>” (there is/ there).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Различение на слух и адекватное, без ошибок, ведущих к сбою в коммуникации, произнесение слов с соблюдением правильного ударения и фраз/ 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новых слов согласно основным правилам чтения английского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Предложения с начальным It (It’s a red ball.).</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Предложения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начальным</w:t>
      </w:r>
      <w:r w:rsidRPr="008015C1">
        <w:rPr>
          <w:rFonts w:ascii="Times New Roman" w:eastAsia="Times New Roman" w:hAnsi="Times New Roman" w:cs="Times New Roman"/>
          <w:sz w:val="28"/>
          <w:szCs w:val="28"/>
          <w:lang w:val="en-US"/>
        </w:rPr>
        <w:t xml:space="preserve"> There + to be </w:t>
      </w:r>
      <w:r>
        <w:rPr>
          <w:rFonts w:ascii="Times New Roman" w:eastAsia="Times New Roman" w:hAnsi="Times New Roman" w:cs="Times New Roman"/>
          <w:sz w:val="28"/>
          <w:szCs w:val="28"/>
        </w:rPr>
        <w:t>в</w:t>
      </w:r>
      <w:r w:rsidRPr="008015C1">
        <w:rPr>
          <w:rFonts w:ascii="Times New Roman" w:eastAsia="Times New Roman" w:hAnsi="Times New Roman" w:cs="Times New Roman"/>
          <w:sz w:val="28"/>
          <w:szCs w:val="28"/>
          <w:lang w:val="en-US"/>
        </w:rPr>
        <w:t xml:space="preserve"> Present Simple Tense (There is a cat in the room. Is there a cat in the room? - Yes, there </w:t>
      </w:r>
      <w:proofErr w:type="gramStart"/>
      <w:r w:rsidRPr="008015C1">
        <w:rPr>
          <w:rFonts w:ascii="Times New Roman" w:eastAsia="Times New Roman" w:hAnsi="Times New Roman" w:cs="Times New Roman"/>
          <w:sz w:val="28"/>
          <w:szCs w:val="28"/>
          <w:lang w:val="en-US"/>
        </w:rPr>
        <w:t>is./</w:t>
      </w:r>
      <w:proofErr w:type="gramEnd"/>
      <w:r w:rsidRPr="008015C1">
        <w:rPr>
          <w:rFonts w:ascii="Times New Roman" w:eastAsia="Times New Roman" w:hAnsi="Times New Roman" w:cs="Times New Roman"/>
          <w:sz w:val="28"/>
          <w:szCs w:val="28"/>
          <w:lang w:val="en-US"/>
        </w:rPr>
        <w:t xml:space="preserve">No, there isn’t. There are four pens on the table. Are there four pens on the table? - Yes, there </w:t>
      </w:r>
      <w:proofErr w:type="gramStart"/>
      <w:r w:rsidRPr="008015C1">
        <w:rPr>
          <w:rFonts w:ascii="Times New Roman" w:eastAsia="Times New Roman" w:hAnsi="Times New Roman" w:cs="Times New Roman"/>
          <w:sz w:val="28"/>
          <w:szCs w:val="28"/>
          <w:lang w:val="en-US"/>
        </w:rPr>
        <w:t>are./</w:t>
      </w:r>
      <w:proofErr w:type="gramEnd"/>
      <w:r w:rsidRPr="008015C1">
        <w:rPr>
          <w:rFonts w:ascii="Times New Roman" w:eastAsia="Times New Roman" w:hAnsi="Times New Roman" w:cs="Times New Roman"/>
          <w:sz w:val="28"/>
          <w:szCs w:val="28"/>
          <w:lang w:val="en-US"/>
        </w:rPr>
        <w:t>No, there aren’t. How many pens are there on the table? - There are four pens.).</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Предложения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простым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глагольным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сказуемым</w:t>
      </w:r>
      <w:r w:rsidRPr="008015C1">
        <w:rPr>
          <w:rFonts w:ascii="Times New Roman" w:eastAsia="Times New Roman" w:hAnsi="Times New Roman" w:cs="Times New Roman"/>
          <w:sz w:val="28"/>
          <w:szCs w:val="28"/>
          <w:lang w:val="en-US"/>
        </w:rPr>
        <w:t xml:space="preserve"> (They live in the country.), </w:t>
      </w:r>
      <w:r>
        <w:rPr>
          <w:rFonts w:ascii="Times New Roman" w:eastAsia="Times New Roman" w:hAnsi="Times New Roman" w:cs="Times New Roman"/>
          <w:sz w:val="28"/>
          <w:szCs w:val="28"/>
        </w:rPr>
        <w:t>составным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именным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сказуемым</w:t>
      </w:r>
      <w:r w:rsidRPr="008015C1">
        <w:rPr>
          <w:rFonts w:ascii="Times New Roman" w:eastAsia="Times New Roman" w:hAnsi="Times New Roman" w:cs="Times New Roman"/>
          <w:sz w:val="28"/>
          <w:szCs w:val="28"/>
          <w:lang w:val="en-US"/>
        </w:rPr>
        <w:t xml:space="preserve"> (The box is small.) </w:t>
      </w:r>
      <w:r>
        <w:rPr>
          <w:rFonts w:ascii="Times New Roman" w:eastAsia="Times New Roman" w:hAnsi="Times New Roman" w:cs="Times New Roman"/>
          <w:sz w:val="28"/>
          <w:szCs w:val="28"/>
        </w:rPr>
        <w:t>и</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составным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глагольным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сказуемым</w:t>
      </w:r>
      <w:r w:rsidRPr="008015C1">
        <w:rPr>
          <w:rFonts w:ascii="Times New Roman" w:eastAsia="Times New Roman" w:hAnsi="Times New Roman" w:cs="Times New Roman"/>
          <w:sz w:val="28"/>
          <w:szCs w:val="28"/>
          <w:lang w:val="en-US"/>
        </w:rPr>
        <w:t xml:space="preserve"> (I like to play with my cat. She can play the piano.).</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Предложения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глаголом</w:t>
      </w:r>
      <w:r w:rsidRPr="008015C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связкой</w:t>
      </w:r>
      <w:r w:rsidRPr="008015C1">
        <w:rPr>
          <w:rFonts w:ascii="Times New Roman" w:eastAsia="Times New Roman" w:hAnsi="Times New Roman" w:cs="Times New Roman"/>
          <w:sz w:val="28"/>
          <w:szCs w:val="28"/>
          <w:lang w:val="en-US"/>
        </w:rPr>
        <w:t xml:space="preserve"> to be </w:t>
      </w:r>
      <w:r>
        <w:rPr>
          <w:rFonts w:ascii="Times New Roman" w:eastAsia="Times New Roman" w:hAnsi="Times New Roman" w:cs="Times New Roman"/>
          <w:sz w:val="28"/>
          <w:szCs w:val="28"/>
        </w:rPr>
        <w:t>в</w:t>
      </w:r>
      <w:r w:rsidRPr="008015C1">
        <w:rPr>
          <w:rFonts w:ascii="Times New Roman" w:eastAsia="Times New Roman" w:hAnsi="Times New Roman" w:cs="Times New Roman"/>
          <w:sz w:val="28"/>
          <w:szCs w:val="28"/>
          <w:lang w:val="en-US"/>
        </w:rPr>
        <w:t xml:space="preserve"> Present Simple Tense (My father is a doctor. Is it a red ball? - Yes, it </w:t>
      </w:r>
      <w:proofErr w:type="gramStart"/>
      <w:r w:rsidRPr="008015C1">
        <w:rPr>
          <w:rFonts w:ascii="Times New Roman" w:eastAsia="Times New Roman" w:hAnsi="Times New Roman" w:cs="Times New Roman"/>
          <w:sz w:val="28"/>
          <w:szCs w:val="28"/>
          <w:lang w:val="en-US"/>
        </w:rPr>
        <w:t>is./</w:t>
      </w:r>
      <w:proofErr w:type="gramEnd"/>
      <w:r w:rsidRPr="008015C1">
        <w:rPr>
          <w:rFonts w:ascii="Times New Roman" w:eastAsia="Times New Roman" w:hAnsi="Times New Roman" w:cs="Times New Roman"/>
          <w:sz w:val="28"/>
          <w:szCs w:val="28"/>
          <w:lang w:val="en-US"/>
        </w:rPr>
        <w:t>No, it isn’t.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Предложения с краткими глагольными формами (She can’t swim. I don’t like porridge.).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Побудительные предложения в утвердительной форме (Come in, please.).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Глаголы в Present Simple Tense в повествовательных (</w:t>
      </w:r>
      <w:proofErr w:type="gramStart"/>
      <w:r>
        <w:rPr>
          <w:rFonts w:ascii="Times New Roman" w:eastAsia="Times New Roman" w:hAnsi="Times New Roman" w:cs="Times New Roman"/>
          <w:sz w:val="28"/>
          <w:szCs w:val="28"/>
        </w:rPr>
        <w:t>утвер- дительных</w:t>
      </w:r>
      <w:proofErr w:type="gramEnd"/>
      <w:r>
        <w:rPr>
          <w:rFonts w:ascii="Times New Roman" w:eastAsia="Times New Roman" w:hAnsi="Times New Roman" w:cs="Times New Roman"/>
          <w:sz w:val="28"/>
          <w:szCs w:val="28"/>
        </w:rPr>
        <w:t xml:space="preserve"> и отрицательных) и вопросительных (общий и специальный вопросы) предложениях.</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Глагольная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конструкция</w:t>
      </w:r>
      <w:r w:rsidRPr="008015C1">
        <w:rPr>
          <w:rFonts w:ascii="Times New Roman" w:eastAsia="Times New Roman" w:hAnsi="Times New Roman" w:cs="Times New Roman"/>
          <w:sz w:val="28"/>
          <w:szCs w:val="28"/>
          <w:lang w:val="en-US"/>
        </w:rPr>
        <w:t xml:space="preserve"> have got (I’ve got a cat. He’s/She’s got a cat. Have you got a cat? - Yes, I </w:t>
      </w:r>
      <w:proofErr w:type="gramStart"/>
      <w:r w:rsidRPr="008015C1">
        <w:rPr>
          <w:rFonts w:ascii="Times New Roman" w:eastAsia="Times New Roman" w:hAnsi="Times New Roman" w:cs="Times New Roman"/>
          <w:sz w:val="28"/>
          <w:szCs w:val="28"/>
          <w:lang w:val="en-US"/>
        </w:rPr>
        <w:t>have./</w:t>
      </w:r>
      <w:proofErr w:type="gramEnd"/>
      <w:r w:rsidRPr="008015C1">
        <w:rPr>
          <w:rFonts w:ascii="Times New Roman" w:eastAsia="Times New Roman" w:hAnsi="Times New Roman" w:cs="Times New Roman"/>
          <w:sz w:val="28"/>
          <w:szCs w:val="28"/>
          <w:lang w:val="en-US"/>
        </w:rPr>
        <w:t>No, I haven’t. What have you got?).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Модальный глагол can: для выражения умения (I can play tennis.) и отсутствия умения (I can’t play chess.); для получения разрешения (Can I go out?).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Определённый, неопределённый и нулевой артикли c именами существительными (наиболее распространённые случаи).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Существительные во множественном числе, образованные по правилу и исключения (a book - books; a man - men).</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Личные</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местоимения</w:t>
      </w:r>
      <w:r w:rsidRPr="008015C1">
        <w:rPr>
          <w:rFonts w:ascii="Times New Roman" w:eastAsia="Times New Roman" w:hAnsi="Times New Roman" w:cs="Times New Roman"/>
          <w:sz w:val="28"/>
          <w:szCs w:val="28"/>
          <w:lang w:val="en-US"/>
        </w:rPr>
        <w:t xml:space="preserve"> (I, you, he/she/it, we, they). </w:t>
      </w:r>
      <w:r>
        <w:rPr>
          <w:rFonts w:ascii="Times New Roman" w:eastAsia="Times New Roman" w:hAnsi="Times New Roman" w:cs="Times New Roman"/>
          <w:sz w:val="28"/>
          <w:szCs w:val="28"/>
        </w:rPr>
        <w:t>Притяжательные</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местоимения</w:t>
      </w:r>
      <w:r w:rsidRPr="008015C1">
        <w:rPr>
          <w:rFonts w:ascii="Times New Roman" w:eastAsia="Times New Roman" w:hAnsi="Times New Roman" w:cs="Times New Roman"/>
          <w:sz w:val="28"/>
          <w:szCs w:val="28"/>
          <w:lang w:val="en-US"/>
        </w:rPr>
        <w:t xml:space="preserve"> (my, your, his/her/its, our, their). </w:t>
      </w:r>
      <w:r>
        <w:rPr>
          <w:rFonts w:ascii="Times New Roman" w:eastAsia="Times New Roman" w:hAnsi="Times New Roman" w:cs="Times New Roman"/>
          <w:sz w:val="28"/>
          <w:szCs w:val="28"/>
        </w:rPr>
        <w:t>Указательные местоимения (this - these).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Количественные числительные (1–12).</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Вопросительные слова (who, what, how, where, how many). Предлоги</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места</w:t>
      </w:r>
      <w:r w:rsidRPr="008015C1">
        <w:rPr>
          <w:rFonts w:ascii="Times New Roman" w:eastAsia="Times New Roman" w:hAnsi="Times New Roman" w:cs="Times New Roman"/>
          <w:sz w:val="28"/>
          <w:szCs w:val="28"/>
          <w:lang w:val="en-US"/>
        </w:rPr>
        <w:t xml:space="preserve"> (in, on, near, under).</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Союзы and и but (c однородными членами).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небольших произведений детского фольклора страны/ стран изучаемого языка (рифмовки, стихи, песенки); персонажей детских книг.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названий родной страны и страны/ стран изучаемого языка и их столиц.</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Компенсаторные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в качестве опоры при порождении собственных высказываний ключевых слов, вопросов; иллюстраций.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содержание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моего «я».</w:t>
      </w:r>
      <w:r>
        <w:rPr>
          <w:rFonts w:ascii="Times New Roman" w:eastAsia="Times New Roman" w:hAnsi="Times New Roman" w:cs="Times New Roman"/>
          <w:sz w:val="28"/>
          <w:szCs w:val="28"/>
        </w:rPr>
        <w:t xml:space="preserve"> Моя семья. Мой день рождения. Моя любимая еда. Мой день (распорядок дня).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моих увлечений.</w:t>
      </w:r>
      <w:r>
        <w:rPr>
          <w:rFonts w:ascii="Times New Roman" w:eastAsia="Times New Roman" w:hAnsi="Times New Roman" w:cs="Times New Roman"/>
          <w:sz w:val="28"/>
          <w:szCs w:val="28"/>
        </w:rPr>
        <w:t xml:space="preserve"> Любимая игрушка, игра. Мой питомец. Любимые занятия. Любимая сказка. Выходной день. Каникулы.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Мир вокруг меня.</w:t>
      </w:r>
      <w:r>
        <w:rPr>
          <w:rFonts w:ascii="Times New Roman" w:eastAsia="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Времена года (месяцы).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Родная страна и страны изучаемого языка.</w:t>
      </w:r>
      <w:r>
        <w:rPr>
          <w:rFonts w:ascii="Times New Roman" w:eastAsia="Times New Roman" w:hAnsi="Times New Roman" w:cs="Times New Roman"/>
          <w:sz w:val="28"/>
          <w:szCs w:val="28"/>
        </w:rPr>
        <w:t xml:space="preserve">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Коммуникативные умения диалогической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диалога-побуждения к действию: приглашение собеседника к совместной деятельности, вежливое согласие/ не согласие на предложение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Коммуникативные умения монологической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 с опорой на ключевые слова, вопросы и/ или иллюстрации основного содержания прочитанного текста.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вслух: диалог, рассказ, сказка.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 событий в прочитанном тексте с опорой и без опоры на иллюстрации и с использованием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диалог, рассказ, сказка, электронное сообщение личного характера.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подписей к картинкам, фотографиям с пояснением, что на них изображено.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с опорой на образец поздравлений с праздниками (с днём рождения, Новым годом, Рождеством) с выражением пожеланий.</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Буквы английского алфавита. Фонетически корректное озвучивание букв английского алфавита.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 Чтение гласных в открытом и закрытом </w:t>
      </w:r>
      <w:r>
        <w:rPr>
          <w:rFonts w:ascii="Times New Roman" w:eastAsia="Times New Roman" w:hAnsi="Times New Roman" w:cs="Times New Roman"/>
          <w:sz w:val="28"/>
          <w:szCs w:val="28"/>
        </w:rPr>
        <w:lastRenderedPageBreak/>
        <w:t>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Вычленение некоторых звукобуквенных сочетаний при анализе изученных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новых слов согласно основным правилам чтения с использованием полной или частичной транскрипции.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Правильное написание изученных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Предложения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начальным</w:t>
      </w:r>
      <w:r w:rsidRPr="008015C1">
        <w:rPr>
          <w:rFonts w:ascii="Times New Roman" w:eastAsia="Times New Roman" w:hAnsi="Times New Roman" w:cs="Times New Roman"/>
          <w:sz w:val="28"/>
          <w:szCs w:val="28"/>
          <w:lang w:val="en-US"/>
        </w:rPr>
        <w:t xml:space="preserve"> There + to be </w:t>
      </w:r>
      <w:r>
        <w:rPr>
          <w:rFonts w:ascii="Times New Roman" w:eastAsia="Times New Roman" w:hAnsi="Times New Roman" w:cs="Times New Roman"/>
          <w:sz w:val="28"/>
          <w:szCs w:val="28"/>
        </w:rPr>
        <w:t>в</w:t>
      </w:r>
      <w:r w:rsidRPr="008015C1">
        <w:rPr>
          <w:rFonts w:ascii="Times New Roman" w:eastAsia="Times New Roman" w:hAnsi="Times New Roman" w:cs="Times New Roman"/>
          <w:sz w:val="28"/>
          <w:szCs w:val="28"/>
          <w:lang w:val="en-US"/>
        </w:rPr>
        <w:t xml:space="preserve"> Past Simple Tense (There was an old house near the river.).</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Побудительные предложения в отрицательной (Don’t talk, please.) форме.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Конструкция</w:t>
      </w:r>
      <w:r w:rsidRPr="008015C1">
        <w:rPr>
          <w:rFonts w:ascii="Times New Roman" w:eastAsia="Times New Roman" w:hAnsi="Times New Roman" w:cs="Times New Roman"/>
          <w:sz w:val="28"/>
          <w:szCs w:val="28"/>
          <w:lang w:val="en-US"/>
        </w:rPr>
        <w:t xml:space="preserve"> I’d like to … (I’d like to read this book.).</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Конструкции</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глаголами</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w:t>
      </w:r>
      <w:r w:rsidRPr="008015C1">
        <w:rPr>
          <w:rFonts w:ascii="Times New Roman" w:eastAsia="Times New Roman" w:hAnsi="Times New Roman" w:cs="Times New Roman"/>
          <w:sz w:val="28"/>
          <w:szCs w:val="28"/>
          <w:lang w:val="en-US"/>
        </w:rPr>
        <w:t xml:space="preserve"> -ing: to like/enjoy doing smth (I like riding my bike.).</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Существительные</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притяжательном</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падеже</w:t>
      </w:r>
      <w:r w:rsidRPr="008015C1">
        <w:rPr>
          <w:rFonts w:ascii="Times New Roman" w:eastAsia="Times New Roman" w:hAnsi="Times New Roman" w:cs="Times New Roman"/>
          <w:sz w:val="28"/>
          <w:szCs w:val="28"/>
          <w:lang w:val="en-US"/>
        </w:rPr>
        <w:t xml:space="preserve"> (Possessive Case; Ann’s dress, children’s toys, boys’ books).</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Слова, выражающие количество с исчисляемыми и неисчисляемыми существительными (much/many/a lot of).</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Наречия частотности (usually, often).</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Количественные числительные (13-100). Порядковые числительные (1-30).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Вопросительные слова (when, whose, why).</w:t>
      </w:r>
    </w:p>
    <w:p w:rsidR="002174CE" w:rsidRPr="008015C1" w:rsidRDefault="008015C1">
      <w:pPr>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Предлоги</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места</w:t>
      </w:r>
      <w:r w:rsidRPr="008015C1">
        <w:rPr>
          <w:rFonts w:ascii="Times New Roman" w:eastAsia="Times New Roman" w:hAnsi="Times New Roman" w:cs="Times New Roman"/>
          <w:sz w:val="28"/>
          <w:szCs w:val="28"/>
          <w:lang w:val="en-US"/>
        </w:rPr>
        <w:t xml:space="preserve"> (next to, in front of, behind), </w:t>
      </w:r>
      <w:r>
        <w:rPr>
          <w:rFonts w:ascii="Times New Roman" w:eastAsia="Times New Roman" w:hAnsi="Times New Roman" w:cs="Times New Roman"/>
          <w:sz w:val="28"/>
          <w:szCs w:val="28"/>
        </w:rPr>
        <w:t>направления</w:t>
      </w:r>
      <w:r w:rsidRPr="008015C1">
        <w:rPr>
          <w:rFonts w:ascii="Times New Roman" w:eastAsia="Times New Roman" w:hAnsi="Times New Roman" w:cs="Times New Roman"/>
          <w:sz w:val="28"/>
          <w:szCs w:val="28"/>
          <w:lang w:val="en-US"/>
        </w:rPr>
        <w:t xml:space="preserve"> (to), </w:t>
      </w:r>
      <w:r>
        <w:rPr>
          <w:rFonts w:ascii="Times New Roman" w:eastAsia="Times New Roman" w:hAnsi="Times New Roman" w:cs="Times New Roman"/>
          <w:sz w:val="28"/>
          <w:szCs w:val="28"/>
        </w:rPr>
        <w:t>времени</w:t>
      </w:r>
      <w:r w:rsidRPr="008015C1">
        <w:rPr>
          <w:rFonts w:ascii="Times New Roman" w:eastAsia="Times New Roman" w:hAnsi="Times New Roman" w:cs="Times New Roman"/>
          <w:sz w:val="28"/>
          <w:szCs w:val="28"/>
          <w:lang w:val="en-US"/>
        </w:rPr>
        <w:t xml:space="preserve"> (at, in, on </w:t>
      </w:r>
      <w:r>
        <w:rPr>
          <w:rFonts w:ascii="Times New Roman" w:eastAsia="Times New Roman" w:hAnsi="Times New Roman" w:cs="Times New Roman"/>
          <w:sz w:val="28"/>
          <w:szCs w:val="28"/>
        </w:rPr>
        <w:t>в</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выражениях</w:t>
      </w:r>
      <w:r w:rsidRPr="008015C1">
        <w:rPr>
          <w:rFonts w:ascii="Times New Roman" w:eastAsia="Times New Roman" w:hAnsi="Times New Roman" w:cs="Times New Roman"/>
          <w:sz w:val="28"/>
          <w:szCs w:val="28"/>
          <w:lang w:val="en-US"/>
        </w:rPr>
        <w:t xml:space="preserve"> at 5 o’clock, in the morning, on Monday).</w:t>
      </w:r>
    </w:p>
    <w:p w:rsidR="002174CE" w:rsidRPr="008015C1" w:rsidRDefault="002174CE">
      <w:pPr>
        <w:ind w:firstLine="709"/>
        <w:jc w:val="both"/>
        <w:rPr>
          <w:rFonts w:ascii="Times New Roman" w:eastAsia="Times New Roman" w:hAnsi="Times New Roman" w:cs="Times New Roman"/>
          <w:b/>
          <w:sz w:val="28"/>
          <w:szCs w:val="28"/>
          <w:lang w:val="en-US"/>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произведений детского фольклора (рифмовок, стихов, песенок), персонажей детских книг.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представление своей страны и страны/ стран изучаемого языка (названия родной страны и страны/стран изучаемого языка и их столиц, название родного города/ села; цвета национальных флагов).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Компенсаторные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при чтении и аудировании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в качестве опоры при порождении собственных высказываний ключевых слов, вопросов; иллюстраций.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Игнорирование информации, не являющейся необходимой для понимания </w:t>
      </w:r>
      <w:r w:rsidR="00F574BA">
        <w:rPr>
          <w:rFonts w:ascii="Times New Roman" w:eastAsia="Times New Roman" w:hAnsi="Times New Roman" w:cs="Times New Roman"/>
          <w:sz w:val="28"/>
          <w:szCs w:val="28"/>
        </w:rPr>
        <w:t>основного содержания,</w:t>
      </w:r>
      <w:r>
        <w:rPr>
          <w:rFonts w:ascii="Times New Roman" w:eastAsia="Times New Roman" w:hAnsi="Times New Roman" w:cs="Times New Roman"/>
          <w:sz w:val="28"/>
          <w:szCs w:val="28"/>
        </w:rPr>
        <w:t xml:space="preserve"> прочитанного/прослушанного текста или для нахождения в тексте запрашиваемой информации.</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Тематическое содержание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моего «я».</w:t>
      </w:r>
      <w:r>
        <w:rPr>
          <w:rFonts w:ascii="Times New Roman" w:eastAsia="Times New Roman" w:hAnsi="Times New Roman" w:cs="Times New Roman"/>
          <w:sz w:val="28"/>
          <w:szCs w:val="28"/>
        </w:rPr>
        <w:t xml:space="preserve"> Моя семья. Мой день рождения, подарки. Моя любимая еда. Мой день (распорядок дня, домашние обязанности).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моих увлечений.</w:t>
      </w:r>
      <w:r>
        <w:rPr>
          <w:rFonts w:ascii="Times New Roman" w:eastAsia="Times New Roman" w:hAnsi="Times New Roman" w:cs="Times New Roman"/>
          <w:sz w:val="28"/>
          <w:szCs w:val="28"/>
        </w:rPr>
        <w:t xml:space="preserve"> Любимая игрушка, игра. Мой питомец. Любимые занятия. Занятия спортом. Любимая сказка/ история/рассказ. Выходной день. Каникулы.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Мир вокруг меня.</w:t>
      </w:r>
      <w:r>
        <w:rPr>
          <w:rFonts w:ascii="Times New Roman" w:eastAsia="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Родная страна и страны изучаемого языка.</w:t>
      </w:r>
      <w:r>
        <w:rPr>
          <w:rFonts w:ascii="Times New Roman" w:eastAsia="Times New Roman" w:hAnsi="Times New Roman" w:cs="Times New Roman"/>
          <w:sz w:val="28"/>
          <w:szCs w:val="28"/>
        </w:rPr>
        <w:t xml:space="preserve"> Россия и страна/ 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Коммуникативные умения диалогической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 этикетного характера: приветствие, ответ на приветствие; завершение разговора (в т.ч. по телефону), прощание; знакомство с собеседником; поздравление с праздником, выражение благодарности за поздравление; выражение извинения;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Коммуникативные умения монологической речи.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 сообщение (повествование) с опорой на ключевые слова, вопросы и/или иллюстрации.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 основного содержания прочитанного текста с опорой на ключевые слова, вопросы, план и/ или иллюстрации.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устное изложение результатов выполненного несложного проектного задания.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Коммуникативные умения аудирования.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с опорой и без опоры на иллюстрации и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т.ч.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вслух: диалог, рассказ, сказка.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 событий в прочитанном тексте с опорой и без опоры на иллюстрации, с использованием языковой, в т.ч.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 события) текста с опорой и без опоры на иллюстрации и с использованием языковой догадки, в т.ч. контекстуальной.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Прогнозирование содержания текста на основе заголовка Чтение несплошных текстов (таблиц, диаграмм) и понимание представленной в них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Написание электронного сообщения личного характера с опорой на образец.</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т.ч. соблюдение правила отсутствия ударения на служебных словах; интонации перечисления.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Вычленение некоторых звукобуквенных сочетаний при анализе изученных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новых слов согласно основным правилам чтения с использованием полной или частичной транскрипции, по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w:t>
      </w:r>
      <w:r w:rsidR="007122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языковой догадки для распознавания интернациональных слов (pilot, film).</w:t>
      </w:r>
    </w:p>
    <w:p w:rsidR="00E62A0D" w:rsidRDefault="00E62A0D">
      <w:pPr>
        <w:ind w:firstLine="709"/>
        <w:jc w:val="both"/>
        <w:rPr>
          <w:rFonts w:ascii="Times New Roman" w:eastAsia="Times New Roman" w:hAnsi="Times New Roman" w:cs="Times New Roman"/>
          <w:sz w:val="28"/>
          <w:szCs w:val="28"/>
        </w:rPr>
      </w:pPr>
    </w:p>
    <w:p w:rsidR="00E62A0D" w:rsidRDefault="00E62A0D">
      <w:pPr>
        <w:ind w:firstLine="709"/>
        <w:jc w:val="both"/>
        <w:rPr>
          <w:rFonts w:ascii="Times New Roman" w:eastAsia="Times New Roman" w:hAnsi="Times New Roman" w:cs="Times New Roman"/>
          <w:sz w:val="28"/>
          <w:szCs w:val="28"/>
        </w:rPr>
      </w:pPr>
    </w:p>
    <w:p w:rsidR="00E62A0D" w:rsidRDefault="00E62A0D">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Модальные глаголы must и have to.</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Конструкция</w:t>
      </w:r>
      <w:r w:rsidRPr="008015C1">
        <w:rPr>
          <w:rFonts w:ascii="Times New Roman" w:eastAsia="Times New Roman" w:hAnsi="Times New Roman" w:cs="Times New Roman"/>
          <w:sz w:val="28"/>
          <w:szCs w:val="28"/>
          <w:lang w:val="en-US"/>
        </w:rPr>
        <w:t xml:space="preserve"> to be going to </w:t>
      </w:r>
      <w:r>
        <w:rPr>
          <w:rFonts w:ascii="Times New Roman" w:eastAsia="Times New Roman" w:hAnsi="Times New Roman" w:cs="Times New Roman"/>
          <w:sz w:val="28"/>
          <w:szCs w:val="28"/>
        </w:rPr>
        <w:t>и</w:t>
      </w:r>
      <w:r w:rsidRPr="008015C1">
        <w:rPr>
          <w:rFonts w:ascii="Times New Roman" w:eastAsia="Times New Roman" w:hAnsi="Times New Roman" w:cs="Times New Roman"/>
          <w:sz w:val="28"/>
          <w:szCs w:val="28"/>
          <w:lang w:val="en-US"/>
        </w:rPr>
        <w:t xml:space="preserve"> Future Simple Tense </w:t>
      </w:r>
      <w:r>
        <w:rPr>
          <w:rFonts w:ascii="Times New Roman" w:eastAsia="Times New Roman" w:hAnsi="Times New Roman" w:cs="Times New Roman"/>
          <w:sz w:val="28"/>
          <w:szCs w:val="28"/>
        </w:rPr>
        <w:t>для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выражения</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будущего</w:t>
      </w:r>
      <w:r w:rsidRPr="008015C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действия</w:t>
      </w:r>
      <w:r w:rsidRPr="008015C1">
        <w:rPr>
          <w:rFonts w:ascii="Times New Roman" w:eastAsia="Times New Roman" w:hAnsi="Times New Roman" w:cs="Times New Roman"/>
          <w:sz w:val="28"/>
          <w:szCs w:val="28"/>
          <w:lang w:val="en-US"/>
        </w:rPr>
        <w:t xml:space="preserve"> (I am going to have my birthday party on Saturday. </w:t>
      </w:r>
      <w:r>
        <w:rPr>
          <w:rFonts w:ascii="Times New Roman" w:eastAsia="Times New Roman" w:hAnsi="Times New Roman" w:cs="Times New Roman"/>
          <w:sz w:val="28"/>
          <w:szCs w:val="28"/>
        </w:rPr>
        <w:t>Wait, I’ll help you.).</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Отрицательное местоимение no.</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Степени сравнения прилагательных (формы, образованные по правилу и исключения: good - better - (the) best, bad - worse - (the) worst.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Наречия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Обозначение даты и года. Обозначение времени (5 o’clock; 3 am, 2 pm).</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 произведений детского фольклора (рифмовок, стихов, песенок), персонажей детских книг.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представление своей страны и страны/ стран изучаемого языка на (названия стран и их столиц, название родного города/ села; цвета национальных флагов; основные достопримечательности).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Компенсаторные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в качестве опоры при порождении собственных высказываний ключевых слов, вопросов; картинок, фотографий.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Прогнозирование содержание текста для чтения на основе заголовка.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Игнорирование информации, не являющейся необходимой для понимания </w:t>
      </w:r>
      <w:r w:rsidR="00F574BA">
        <w:rPr>
          <w:rFonts w:ascii="Times New Roman" w:eastAsia="Times New Roman" w:hAnsi="Times New Roman" w:cs="Times New Roman"/>
          <w:sz w:val="28"/>
          <w:szCs w:val="28"/>
        </w:rPr>
        <w:t>основного содержания,</w:t>
      </w:r>
      <w:r>
        <w:rPr>
          <w:rFonts w:ascii="Times New Roman" w:eastAsia="Times New Roman" w:hAnsi="Times New Roman" w:cs="Times New Roman"/>
          <w:sz w:val="28"/>
          <w:szCs w:val="28"/>
        </w:rPr>
        <w:t xml:space="preserve"> прочитанного/ прослушанного текста или для нахождения в тексте запрашиваемой информации.</w:t>
      </w:r>
    </w:p>
    <w:p w:rsidR="00E62A0D" w:rsidRDefault="00E62A0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«ИНОСТРАННЫЙ (АНГЛИЙСКИЙ) ЯЗЫК» НА УРОВНЕ НАЧАЛЬНОГО ОБЩЕГО ОБРАЗОВАНИЯ</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учебного предмета «Иностранный (английский) язык» будет способствовать достижению следующих личностных образовательных результатов: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гражданско-патриотического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сопричастность к прошлому, настоящему и будущему своей страны и родного края;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уважение к своему и другим народам;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духовно-нравственного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признание индивидуальности каждого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сопереживания, уважения и доброжелательности;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-неприятие любых форм поведения, направленных на причинение физического и морального вреда другим людям;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стремление к самовыражению в разных видах художественной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физическое воспитание, формирование культуры здоровья и эмоциональное благополучие: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физическому и психическому здоровью;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трудовое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научной картине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познавательные интересы, активность, инициативность, любознательность и самостоятельность в познании.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«Иностранный (английский) язык»:</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устанавливать основания для сравнения, устанавливать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части объекта (объекты)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классифицировать предложенные объекты;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в ситуациях, поддающихся непосредственному наблюдению или знакомых по опыту,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разрыв между реальным и желательным состоянием объекта (ситуации) на основе предложенных педагогическим работником вопросов;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педагогического работника формулировать цель, планировать изменения объекта,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решения задачи,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изучения предмета «Иностранный (английский) язык» на уровне НОО у обучающихся будут сформированы познавательные УУД: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Самоорганизация</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ошибок.</w:t>
      </w: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ПРЕДМЕТНЫЕ РЕЗУЛЬТАТЫ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 странах изучаемого языка (не менее 3 реплик со стороны каждого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на слух и понимать речь учителя и одноклассников;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 текстов для аудирования - до 40 секунд).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заполнять простые формуляры, сообщая о себе основные сведения, в соответствии с нормами, принятыми в стране/ странах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с опорой на образец короткие поздравления с праздниками (с днём рождения, Новым годом).</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новые слова согласно основным правилам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и правильно произносить слова и фразы/ предложения с соблюдением их ритмико-интонационных особенностей.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писать изученные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заполнять пропуски словами; дописывать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языковую догадку в распознавании интернациональных слов.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нераспространённые и распространённые простые предложения;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предложения с начальным It;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предложения с начальным There + to be в Present Simple Tense;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простые предложения с простым глагольным сказуемым (He speaks English.);</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предложения с составным глагольным сказуемым (I want to dance. She can skate well.);</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roofErr w:type="gramStart"/>
      <w:r>
        <w:rPr>
          <w:rFonts w:ascii="Times New Roman" w:eastAsia="Times New Roman" w:hAnsi="Times New Roman" w:cs="Times New Roman"/>
          <w:sz w:val="28"/>
          <w:szCs w:val="28"/>
        </w:rPr>
        <w:t>…?;</w:t>
      </w:r>
      <w:proofErr w:type="gramEnd"/>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предложения с краткими глагольными формами;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повелительное наклонение: побудительные предложения в утвердительной форме (Come in, please.);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глагольную конструкцию have got (I’ve got … Have you got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личные и притяжательные местоимения;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указательные местоимения this - these;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количественные числительные (1-12);</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вопросительные слова who, what, how, where, how many;</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предлоги места on, in, near, under;</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союзы and и but (при однородных членах).</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названия родной страны и страны/ стран изучаемого языка и их столиц.</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w:t>
      </w:r>
      <w:r>
        <w:rPr>
          <w:rFonts w:ascii="Times New Roman" w:eastAsia="Times New Roman" w:hAnsi="Times New Roman" w:cs="Times New Roman"/>
          <w:sz w:val="28"/>
          <w:szCs w:val="28"/>
        </w:rPr>
        <w:lastRenderedPageBreak/>
        <w:t>тематики с соблюдением норм речевого этикета, принятого в стране/ странах изучаемого языка (не менее 4 реплик со стороны каждого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связные монологические высказывания (описание; повествование/ рассказ) в рамках изучаемой тематики объёмом не менее 4 фраз с вербальными и/ или зрительными опорами;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на слух и понимать речь учителя и одноклассников вербально/ невербально реагировать на услышанное;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текста/текстов для аудирования - до 1 </w:t>
      </w:r>
      <w:proofErr w:type="gramStart"/>
      <w:r>
        <w:rPr>
          <w:rFonts w:ascii="Times New Roman" w:eastAsia="Times New Roman" w:hAnsi="Times New Roman" w:cs="Times New Roman"/>
          <w:sz w:val="28"/>
          <w:szCs w:val="28"/>
        </w:rPr>
        <w:t>ми- нуты</w:t>
      </w:r>
      <w:proofErr w:type="gramEnd"/>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пониманием запрашиваемой информации, со зрительной опорой и без опоры, а также с использованием языковой, в т.ч. контекстуальной, догадки (объём текста/текстов для чтения - до 130 слов).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заполнять анкеты и формуляры с указанием личной информации: имя, фамилия, возраст, страна проживания, любимые занятия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с опорой на образец поздравления с днем рождения, Новым годом, Рождеством с выражением пожеланий;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подписи к иллюстрациям с пояснением, что на них изображено.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правила чтения гласных в третьем типе слога (гласная + r);</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правила чтения сложных сочетаний букв (например, -tion, -ight) в односложных, двусложных и многосложных словах (international, night);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новые слова согласно основным правилам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и правильно произносить слова и фразы/ предложения с соблюдением их ритмико-интонационных особенностей.</w:t>
      </w:r>
    </w:p>
    <w:p w:rsidR="002174CE" w:rsidRDefault="002174CE">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писать изученные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расставлять знаки препинания (точка, вопросительный и восклицательный знаки в конце предложения, апостроф).</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побудительные предложения в отрицательной форме (Don’t talk, please.);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предложения с начальным There + to be в Past Simple Tense (There was a bridge across the river. There were mountains in the south.);</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конструкции с глаголами на -ing: to like/enjoy doing something;</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конструкцию I’d like to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существительные в притяжательном падеже (Possessive Case);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наречия частотности usually, often;</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личные местоимения в объектном падеже;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указательные местоимения that - those;</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неопределённые местоимения some/any в повествовательных и вопросительных предложениях;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распознавать и употреблять в устной и письменной речи </w:t>
      </w:r>
      <w:proofErr w:type="gramStart"/>
      <w:r>
        <w:rPr>
          <w:rFonts w:ascii="Times New Roman" w:eastAsia="Times New Roman" w:hAnsi="Times New Roman" w:cs="Times New Roman"/>
          <w:sz w:val="28"/>
          <w:szCs w:val="28"/>
        </w:rPr>
        <w:t>во-просительные</w:t>
      </w:r>
      <w:proofErr w:type="gramEnd"/>
      <w:r>
        <w:rPr>
          <w:rFonts w:ascii="Times New Roman" w:eastAsia="Times New Roman" w:hAnsi="Times New Roman" w:cs="Times New Roman"/>
          <w:sz w:val="28"/>
          <w:szCs w:val="28"/>
        </w:rPr>
        <w:t xml:space="preserve"> слова when, whose, why;</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распознавать и употреблять в устной и письменной речи </w:t>
      </w:r>
      <w:proofErr w:type="gramStart"/>
      <w:r>
        <w:rPr>
          <w:rFonts w:ascii="Times New Roman" w:eastAsia="Times New Roman" w:hAnsi="Times New Roman" w:cs="Times New Roman"/>
          <w:sz w:val="28"/>
          <w:szCs w:val="28"/>
        </w:rPr>
        <w:t>ко-личественные</w:t>
      </w:r>
      <w:proofErr w:type="gramEnd"/>
      <w:r>
        <w:rPr>
          <w:rFonts w:ascii="Times New Roman" w:eastAsia="Times New Roman" w:hAnsi="Times New Roman" w:cs="Times New Roman"/>
          <w:sz w:val="28"/>
          <w:szCs w:val="28"/>
        </w:rPr>
        <w:t xml:space="preserve"> числительные (13-100);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распознавать и употреблять в устной и письменной речи порядковые числительные (1-30);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предлог направления движения to (We went to Moscow last year.);</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предлоги места next to, in front of, behind;</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распознавать и употреблять в устной и письменной речи предлоги времени: at, in, on в выражениях at 4 o’clock, in the morning, on Monday.</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кратко представлять свою страну и страну/ страны изучаемого языка на английском языке.</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Коммуникативные умения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 странах изучаемого языка (не менее 4-5 реплик со стороны каждого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связные монологические высказывания по образцу; выражать своё отношение к предмету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передавать основное содержание прочитанного текста с вербальными и/или зрительными опорами в объёме не менее 4-5 фраз.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представлять результаты выполненной проектной работы, в т.ч. подбирая иллюстративный материал (рисунки, фото) к тексту выступления, в объёме не менее 4-5 фраз.</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на слух и понимать речь учителя и одноклассников, вербально/ невербально реагировать на услышанное;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 текстов для аудирования - до 1 минуты).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Смысловое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т.ч. контекстуальной, догадки (объём текста/текстов для чтения - до 160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содержание текста на основе заголовка;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про себя несплошные тексты (таблицы, диаграммы и т.д.) и понимать представленную в них информацию.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заполнять анкеты и формуляры с указанием личной информации: имя, фамилия, возраст, место жительства (страна проживания, город), любимые занятия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писать с опорой на образец поздравления с днем рождения, Новым годом, Рождеством с выражением пожеланий;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писать с опорой на образец электронное сообщение личного характера (объём сообщения - до 50 слов).</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Языковые знания и навыки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Фонетическая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новые слова согласно основным правилам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и правильно произносить слова и фразы/ предложения с соблюдением их ритмико-интонационных особенностей.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Графика, орфография и пунктуация: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писать изученные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Лексическая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2174CE" w:rsidRDefault="002174CE">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Грамматическая сторона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конструкцию to be going to и Future Simple Tense для выражения будущего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модальные глаголы долженствования must и have to;</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отрицательное местоимение no;</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наречия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обозначение даты и года;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 употреблять в устной и письменной речи обозначение времени.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Социокультурные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названия родной страны и страны/ стран изучаемого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некоторых литературных персонажей;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небольшие произведения детского фольклора (рифмовки, песни);</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кратко представлять свою страну на иностранном языке в рамках изучаемой тематики.</w:t>
      </w:r>
    </w:p>
    <w:p w:rsidR="002174CE" w:rsidRDefault="00EB29DE">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2.1.4</w:t>
      </w:r>
      <w:r w:rsidR="008015C1">
        <w:rPr>
          <w:rFonts w:ascii="Times New Roman" w:eastAsia="Times New Roman" w:hAnsi="Times New Roman" w:cs="Times New Roman"/>
          <w:b/>
          <w:sz w:val="28"/>
          <w:szCs w:val="28"/>
        </w:rPr>
        <w:t>. РАБОЧАЯ ПРОГРАММА УЧЕБНОГО ПРЕДМЕТА «РОДНОЙ ЯЗЫК (РУССКИЙ)»</w:t>
      </w:r>
    </w:p>
    <w:p w:rsidR="002174CE" w:rsidRDefault="002174CE">
      <w:pPr>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Рабочая программа составлена на основе требований ФГОС НОО к </w:t>
      </w:r>
      <w:proofErr w:type="gramStart"/>
      <w:r>
        <w:rPr>
          <w:rFonts w:ascii="Times New Roman" w:eastAsia="Times New Roman" w:hAnsi="Times New Roman" w:cs="Times New Roman"/>
          <w:i/>
          <w:sz w:val="28"/>
          <w:szCs w:val="28"/>
        </w:rPr>
        <w:t>ре-зультатам</w:t>
      </w:r>
      <w:proofErr w:type="gramEnd"/>
      <w:r>
        <w:rPr>
          <w:rFonts w:ascii="Times New Roman" w:eastAsia="Times New Roman" w:hAnsi="Times New Roman" w:cs="Times New Roman"/>
          <w:i/>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родному языку (русскому),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«Родной язык (русский)» входит в предметную область «Родной язык и литературное чтение на родном языке».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учебного предмета «Русский язык (родной)»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w:t>
      </w:r>
      <w:proofErr w:type="gramStart"/>
      <w:r>
        <w:rPr>
          <w:rFonts w:ascii="Times New Roman" w:eastAsia="Times New Roman" w:hAnsi="Times New Roman" w:cs="Times New Roman"/>
          <w:sz w:val="28"/>
          <w:szCs w:val="28"/>
        </w:rPr>
        <w:t>предме-та</w:t>
      </w:r>
      <w:proofErr w:type="gramEnd"/>
      <w:r>
        <w:rPr>
          <w:rFonts w:ascii="Times New Roman" w:eastAsia="Times New Roman" w:hAnsi="Times New Roman" w:cs="Times New Roman"/>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Содержание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предмета «Родной язык (русский)» направлено на удовлетворение </w:t>
      </w:r>
      <w:r w:rsidR="00107768">
        <w:rPr>
          <w:rFonts w:ascii="Times New Roman" w:eastAsia="Times New Roman" w:hAnsi="Times New Roman" w:cs="Times New Roman"/>
          <w:sz w:val="28"/>
          <w:szCs w:val="28"/>
        </w:rPr>
        <w:t>потребностей,</w:t>
      </w:r>
      <w:r>
        <w:rPr>
          <w:rFonts w:ascii="Times New Roman" w:eastAsia="Times New Roman" w:hAnsi="Times New Roman" w:cs="Times New Roman"/>
          <w:sz w:val="28"/>
          <w:szCs w:val="28"/>
        </w:rPr>
        <w:t xml:space="preserve"> обучающихся в изучении родного языка как инструмента познания национальной культуры и самореализации в ней.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определяет основные содержательные линии изучения предмета «Родной язык (русский)», которые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w:t>
      </w:r>
      <w:proofErr w:type="gramStart"/>
      <w:r>
        <w:rPr>
          <w:rFonts w:ascii="Times New Roman" w:eastAsia="Times New Roman" w:hAnsi="Times New Roman" w:cs="Times New Roman"/>
          <w:sz w:val="28"/>
          <w:szCs w:val="28"/>
        </w:rPr>
        <w:t>ре-зультаты</w:t>
      </w:r>
      <w:proofErr w:type="gramEnd"/>
      <w:r>
        <w:rPr>
          <w:rFonts w:ascii="Times New Roman" w:eastAsia="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w:t>
      </w:r>
      <w:r>
        <w:rPr>
          <w:rFonts w:ascii="Times New Roman" w:eastAsia="Times New Roman" w:hAnsi="Times New Roman" w:cs="Times New Roman"/>
          <w:sz w:val="28"/>
          <w:szCs w:val="28"/>
        </w:rPr>
        <w:lastRenderedPageBreak/>
        <w:t>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Цели изучения русского родного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приобретение практического опыта исследовательской работы по русскому языку, воспитание самостоятельности в приобретении знаний.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Задачи курса: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расширение представлений о различных методах познания языка (учебное лингвистическое мини-исследование, проект, наблюдение, анализ и т.п.); включение учащихся в практическую речевую деятельность.</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соответствии с этим в программе выделяются три блока.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Блок 1. «Русский язык: прошлое и настоящее».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Блок 2. «Язык в действии».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Блок 3. «Секреты речи и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содержательные линии рабочей программы учебного предмета «Родной язык (русский)».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«Родной язык (русский)» не ущемляет прав тех обучающихся, которые изучают иные (не русский) родные языки, поэтому учебное время, отведённое на изучение данной дисциплины, не рассматривается как время для углублённого изучения основного курса «Русский язык».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Рабочая программа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Как курс, имеющий частный характер, школьный курс русского родного языка </w:t>
      </w:r>
      <w:r>
        <w:rPr>
          <w:rFonts w:ascii="Times New Roman" w:eastAsia="Times New Roman" w:hAnsi="Times New Roman" w:cs="Times New Roman"/>
          <w:i/>
          <w:sz w:val="28"/>
          <w:szCs w:val="28"/>
        </w:rPr>
        <w:t>опирается на содержание основного курса</w:t>
      </w:r>
      <w:r>
        <w:rPr>
          <w:rFonts w:ascii="Times New Roman" w:eastAsia="Times New Roman" w:hAnsi="Times New Roman" w:cs="Times New Roman"/>
          <w:sz w:val="28"/>
          <w:szCs w:val="28"/>
        </w:rPr>
        <w:t xml:space="preserve">, представленного в образовательной области «Русский язык и литературное чтение», сопровождает и поддерживает его. </w:t>
      </w:r>
    </w:p>
    <w:p w:rsidR="002174CE" w:rsidRPr="00EB29DE" w:rsidRDefault="008015C1">
      <w:pPr>
        <w:ind w:firstLine="709"/>
        <w:jc w:val="both"/>
        <w:rPr>
          <w:rFonts w:ascii="Times New Roman" w:eastAsia="Times New Roman" w:hAnsi="Times New Roman" w:cs="Times New Roman"/>
          <w:color w:val="000000" w:themeColor="text1"/>
          <w:sz w:val="28"/>
          <w:szCs w:val="28"/>
        </w:rPr>
      </w:pPr>
      <w:r w:rsidRPr="00EB29DE">
        <w:rPr>
          <w:rFonts w:ascii="Times New Roman" w:eastAsia="Times New Roman" w:hAnsi="Times New Roman" w:cs="Times New Roman"/>
          <w:color w:val="000000" w:themeColor="text1"/>
          <w:sz w:val="28"/>
          <w:szCs w:val="28"/>
        </w:rPr>
        <w:t>В соответствии с ФГОС НОО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2174CE" w:rsidRPr="00EB29DE" w:rsidRDefault="008015C1">
      <w:pPr>
        <w:ind w:firstLine="709"/>
        <w:jc w:val="both"/>
        <w:rPr>
          <w:rFonts w:ascii="Times New Roman" w:eastAsia="Times New Roman" w:hAnsi="Times New Roman" w:cs="Times New Roman"/>
          <w:color w:val="000000" w:themeColor="text1"/>
          <w:sz w:val="28"/>
          <w:szCs w:val="28"/>
        </w:rPr>
      </w:pPr>
      <w:r w:rsidRPr="00EB29DE">
        <w:rPr>
          <w:rFonts w:ascii="Times New Roman" w:eastAsia="Times New Roman" w:hAnsi="Times New Roman" w:cs="Times New Roman"/>
          <w:color w:val="000000" w:themeColor="text1"/>
          <w:sz w:val="28"/>
          <w:szCs w:val="28"/>
        </w:rPr>
        <w:t>Содержание учебного рассчитано на общ</w:t>
      </w:r>
      <w:r w:rsidR="00EB29DE" w:rsidRPr="00EB29DE">
        <w:rPr>
          <w:rFonts w:ascii="Times New Roman" w:eastAsia="Times New Roman" w:hAnsi="Times New Roman" w:cs="Times New Roman"/>
          <w:color w:val="000000" w:themeColor="text1"/>
          <w:sz w:val="28"/>
          <w:szCs w:val="28"/>
        </w:rPr>
        <w:t>ую учебную нагрузку в объёме 68 ч. (16 ч. в 1 классе, по 17ч. во 2 и 3 классах, в</w:t>
      </w:r>
      <w:r w:rsidRPr="00EB29DE">
        <w:rPr>
          <w:rFonts w:ascii="Times New Roman" w:eastAsia="Times New Roman" w:hAnsi="Times New Roman" w:cs="Times New Roman"/>
          <w:color w:val="000000" w:themeColor="text1"/>
          <w:sz w:val="28"/>
          <w:szCs w:val="28"/>
        </w:rPr>
        <w:t xml:space="preserve"> 4 классе).</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«РОДНОЙ ЯЗЫК (РУССКИЙ)»</w:t>
      </w:r>
    </w:p>
    <w:p w:rsidR="002174CE" w:rsidRDefault="002174CE">
      <w:pPr>
        <w:ind w:firstLine="709"/>
        <w:jc w:val="both"/>
        <w:rPr>
          <w:rFonts w:ascii="Times New Roman" w:eastAsia="Times New Roman" w:hAnsi="Times New Roman" w:cs="Times New Roman"/>
          <w:sz w:val="28"/>
          <w:szCs w:val="28"/>
        </w:rPr>
      </w:pPr>
    </w:p>
    <w:p w:rsidR="002174CE" w:rsidRDefault="00EB29D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 (17</w:t>
      </w:r>
      <w:r w:rsidR="008015C1">
        <w:rPr>
          <w:rFonts w:ascii="Times New Roman" w:eastAsia="Times New Roman" w:hAnsi="Times New Roman" w:cs="Times New Roman"/>
          <w:b/>
          <w:sz w:val="28"/>
          <w:szCs w:val="28"/>
        </w:rPr>
        <w:t xml:space="preserve"> ч.)</w:t>
      </w:r>
    </w:p>
    <w:p w:rsidR="002174CE" w:rsidRDefault="00EB29DE">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Секреты речи и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об истории русской письменности: как появились буквы современного русского алфавита.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оформления книг в Древней Руси: оформление красной строки и заставок.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Практическая работа.</w:t>
      </w:r>
      <w:r>
        <w:rPr>
          <w:rFonts w:ascii="Times New Roman" w:eastAsia="Times New Roman" w:hAnsi="Times New Roman" w:cs="Times New Roman"/>
          <w:sz w:val="28"/>
          <w:szCs w:val="28"/>
        </w:rPr>
        <w:t xml:space="preserve"> Оформление буквиц и заставок. Лексические единицы с национально-культурной семантикой, обозначающие предметы традиционного русского быта: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дом в старину: что как называлось (</w:t>
      </w:r>
      <w:r>
        <w:rPr>
          <w:rFonts w:ascii="Times New Roman" w:eastAsia="Times New Roman" w:hAnsi="Times New Roman" w:cs="Times New Roman"/>
          <w:i/>
          <w:sz w:val="28"/>
          <w:szCs w:val="28"/>
        </w:rPr>
        <w:t xml:space="preserve">изба, терем, хоромы, горница, светлица, светец, лучина </w:t>
      </w:r>
      <w:r>
        <w:rPr>
          <w:rFonts w:ascii="Times New Roman" w:eastAsia="Times New Roman" w:hAnsi="Times New Roman" w:cs="Times New Roman"/>
          <w:sz w:val="28"/>
          <w:szCs w:val="28"/>
        </w:rPr>
        <w:t>и т.д.); 2) как называлось то, во что одевались в старину (</w:t>
      </w:r>
      <w:r>
        <w:rPr>
          <w:rFonts w:ascii="Times New Roman" w:eastAsia="Times New Roman" w:hAnsi="Times New Roman" w:cs="Times New Roman"/>
          <w:i/>
          <w:sz w:val="28"/>
          <w:szCs w:val="28"/>
        </w:rPr>
        <w:t>кафтан, кушак, рубаха, сарафан, лапти</w:t>
      </w:r>
      <w:r>
        <w:rPr>
          <w:rFonts w:ascii="Times New Roman" w:eastAsia="Times New Roman" w:hAnsi="Times New Roman" w:cs="Times New Roman"/>
          <w:sz w:val="28"/>
          <w:szCs w:val="28"/>
        </w:rPr>
        <w:t xml:space="preserve"> и т. 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Имена в малых жанрах фольклора (пословицах, поговорках, загадках, прибаутках).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Проектное задание.</w:t>
      </w:r>
      <w:r>
        <w:rPr>
          <w:rFonts w:ascii="Times New Roman" w:eastAsia="Times New Roman" w:hAnsi="Times New Roman" w:cs="Times New Roman"/>
          <w:sz w:val="28"/>
          <w:szCs w:val="28"/>
        </w:rPr>
        <w:t xml:space="preserve"> Словарь в картинках.</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2. Язык в дей</w:t>
      </w:r>
      <w:r w:rsidR="00EB29DE">
        <w:rPr>
          <w:rFonts w:ascii="Times New Roman" w:eastAsia="Times New Roman" w:hAnsi="Times New Roman" w:cs="Times New Roman"/>
          <w:b/>
          <w:sz w:val="28"/>
          <w:szCs w:val="28"/>
        </w:rPr>
        <w:t xml:space="preserve">ствии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нельзя произносить слова (пропедевтическая работа по предупреждению ошибок в произношении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Смыслоразличительная роль ударения.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Звукопись в стихотворном художественном тексте.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за сочетаемостью слов (пропедевтическая работа по предупреждению ошибок в сочетаемости слов).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w:t>
      </w:r>
      <w:r w:rsidR="00EB29DE">
        <w:rPr>
          <w:rFonts w:ascii="Times New Roman" w:eastAsia="Times New Roman" w:hAnsi="Times New Roman" w:cs="Times New Roman"/>
          <w:b/>
          <w:sz w:val="28"/>
          <w:szCs w:val="28"/>
        </w:rPr>
        <w:t xml:space="preserve"> 3. Секреты речи и текста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Fonts w:ascii="Times New Roman" w:eastAsia="Times New Roman" w:hAnsi="Times New Roman" w:cs="Times New Roman"/>
          <w:i/>
          <w:sz w:val="28"/>
          <w:szCs w:val="28"/>
        </w:rPr>
        <w:t>Как вежливо попросить? Как похвалить товарища? Как правильно поблагодарить?</w:t>
      </w:r>
      <w:r>
        <w:rPr>
          <w:rFonts w:ascii="Times New Roman" w:eastAsia="Times New Roman" w:hAnsi="Times New Roman" w:cs="Times New Roman"/>
          <w:sz w:val="28"/>
          <w:szCs w:val="28"/>
        </w:rPr>
        <w:t>). Цели и виды вопросов (вопрос-уточнение, вопрос как запрос на новое содержание).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Различные приёмы слушания научно-познавательных и художественных текстов об истории языка и культуре русского народа.</w:t>
      </w:r>
    </w:p>
    <w:p w:rsidR="002174CE" w:rsidRDefault="002174CE">
      <w:pPr>
        <w:ind w:firstLine="709"/>
        <w:jc w:val="both"/>
        <w:rPr>
          <w:rFonts w:ascii="Times New Roman" w:eastAsia="Times New Roman" w:hAnsi="Times New Roman" w:cs="Times New Roman"/>
          <w:sz w:val="28"/>
          <w:szCs w:val="28"/>
        </w:rPr>
      </w:pPr>
    </w:p>
    <w:p w:rsidR="002174CE" w:rsidRDefault="00EB29D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 (17</w:t>
      </w:r>
      <w:r w:rsidR="008015C1">
        <w:rPr>
          <w:rFonts w:ascii="Times New Roman" w:eastAsia="Times New Roman" w:hAnsi="Times New Roman" w:cs="Times New Roman"/>
          <w:b/>
          <w:sz w:val="28"/>
          <w:szCs w:val="28"/>
        </w:rPr>
        <w:t>)</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Русский я</w:t>
      </w:r>
      <w:r w:rsidR="00EB29DE">
        <w:rPr>
          <w:rFonts w:ascii="Times New Roman" w:eastAsia="Times New Roman" w:hAnsi="Times New Roman" w:cs="Times New Roman"/>
          <w:b/>
          <w:sz w:val="28"/>
          <w:szCs w:val="28"/>
        </w:rPr>
        <w:t xml:space="preserve">зык: прошлое и настоящее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Лексические единицы с национально-культурной семантикой, называющие игры, забавы, игрушки (например, </w:t>
      </w:r>
      <w:r>
        <w:rPr>
          <w:rFonts w:ascii="Times New Roman" w:eastAsia="Times New Roman" w:hAnsi="Times New Roman" w:cs="Times New Roman"/>
          <w:i/>
          <w:sz w:val="28"/>
          <w:szCs w:val="28"/>
        </w:rPr>
        <w:t>городки, салочки, салазки, санки, волчок, свистулька</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Лексические единицы с национально-культурной семантикой, называющие предметы традиционного русского быта: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слова, называющие домашнюю утварь и орудия труда (например, </w:t>
      </w:r>
      <w:r>
        <w:rPr>
          <w:rFonts w:ascii="Times New Roman" w:eastAsia="Times New Roman" w:hAnsi="Times New Roman" w:cs="Times New Roman"/>
          <w:i/>
          <w:sz w:val="28"/>
          <w:szCs w:val="28"/>
        </w:rPr>
        <w:t>ухват, ушат, ступа, плошка, крынка, ковш, решето, веретено, серп, коса, плуг</w:t>
      </w:r>
      <w:r>
        <w:rPr>
          <w:rFonts w:ascii="Times New Roman" w:eastAsia="Times New Roman" w:hAnsi="Times New Roman" w:cs="Times New Roman"/>
          <w:sz w:val="28"/>
          <w:szCs w:val="28"/>
        </w:rPr>
        <w:t xml:space="preserve">); 2) слова, называющие то, что ели в старину (например, </w:t>
      </w:r>
      <w:r>
        <w:rPr>
          <w:rFonts w:ascii="Times New Roman" w:eastAsia="Times New Roman" w:hAnsi="Times New Roman" w:cs="Times New Roman"/>
          <w:i/>
          <w:sz w:val="28"/>
          <w:szCs w:val="28"/>
        </w:rPr>
        <w:t>тюря, полба, каша, щи, похлёбка, бублик, ватрушка, калач, коврижки</w:t>
      </w:r>
      <w:r>
        <w:rPr>
          <w:rFonts w:ascii="Times New Roman" w:eastAsia="Times New Roman" w:hAnsi="Times New Roman" w:cs="Times New Roman"/>
          <w:sz w:val="28"/>
          <w:szCs w:val="28"/>
        </w:rPr>
        <w:t xml:space="preserve">) - какие из них сохранились до нашего времени; 3) слова, называющие то, во что раньше одевались дети (например, </w:t>
      </w:r>
      <w:r>
        <w:rPr>
          <w:rFonts w:ascii="Times New Roman" w:eastAsia="Times New Roman" w:hAnsi="Times New Roman" w:cs="Times New Roman"/>
          <w:i/>
          <w:sz w:val="28"/>
          <w:szCs w:val="28"/>
        </w:rPr>
        <w:t>шубейка, тулуп, шапка, валенки, сарафан, рубаха, лапти</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Fonts w:ascii="Times New Roman" w:eastAsia="Times New Roman" w:hAnsi="Times New Roman" w:cs="Times New Roman"/>
          <w:i/>
          <w:sz w:val="28"/>
          <w:szCs w:val="28"/>
        </w:rPr>
        <w:t>каши не сваришь, ни за какие коврижки</w:t>
      </w:r>
      <w:r>
        <w:rPr>
          <w:rFonts w:ascii="Times New Roman" w:eastAsia="Times New Roman" w:hAnsi="Times New Roman" w:cs="Times New Roman"/>
          <w:sz w:val="28"/>
          <w:szCs w:val="28"/>
        </w:rPr>
        <w:t>). Сравнение русских пословиц и поговорок с посл</w:t>
      </w:r>
      <w:r w:rsidR="00107768">
        <w:rPr>
          <w:rFonts w:ascii="Times New Roman" w:eastAsia="Times New Roman" w:hAnsi="Times New Roman" w:cs="Times New Roman"/>
          <w:sz w:val="28"/>
          <w:szCs w:val="28"/>
        </w:rPr>
        <w:t>овицами и поговорками других на</w:t>
      </w:r>
      <w:r>
        <w:rPr>
          <w:rFonts w:ascii="Times New Roman" w:eastAsia="Times New Roman" w:hAnsi="Times New Roman" w:cs="Times New Roman"/>
          <w:sz w:val="28"/>
          <w:szCs w:val="28"/>
        </w:rPr>
        <w:t xml:space="preserve">родов. Сравнение фразеологизмов, имеющих в разных языках общий смысл, но различную образную форму (например, </w:t>
      </w:r>
      <w:r>
        <w:rPr>
          <w:rFonts w:ascii="Times New Roman" w:eastAsia="Times New Roman" w:hAnsi="Times New Roman" w:cs="Times New Roman"/>
          <w:i/>
          <w:sz w:val="28"/>
          <w:szCs w:val="28"/>
        </w:rPr>
        <w:t>ехать в Тулу со своим самоваром</w:t>
      </w:r>
      <w:r>
        <w:rPr>
          <w:rFonts w:ascii="Times New Roman" w:eastAsia="Times New Roman" w:hAnsi="Times New Roman" w:cs="Times New Roman"/>
          <w:sz w:val="28"/>
          <w:szCs w:val="28"/>
        </w:rPr>
        <w:t xml:space="preserve"> (рус.); </w:t>
      </w:r>
      <w:r>
        <w:rPr>
          <w:rFonts w:ascii="Times New Roman" w:eastAsia="Times New Roman" w:hAnsi="Times New Roman" w:cs="Times New Roman"/>
          <w:i/>
          <w:sz w:val="28"/>
          <w:szCs w:val="28"/>
        </w:rPr>
        <w:t>ехать в лес с дровами</w:t>
      </w:r>
      <w:r>
        <w:rPr>
          <w:rFonts w:ascii="Times New Roman" w:eastAsia="Times New Roman" w:hAnsi="Times New Roman" w:cs="Times New Roman"/>
          <w:sz w:val="28"/>
          <w:szCs w:val="28"/>
        </w:rPr>
        <w:t xml:space="preserve"> (тат.).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Проектное задание.</w:t>
      </w:r>
      <w:r>
        <w:rPr>
          <w:rFonts w:ascii="Times New Roman" w:eastAsia="Times New Roman" w:hAnsi="Times New Roman" w:cs="Times New Roman"/>
          <w:sz w:val="28"/>
          <w:szCs w:val="28"/>
        </w:rPr>
        <w:t xml:space="preserve"> Словарь «Почему это так называется?».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EB29DE">
        <w:rPr>
          <w:rFonts w:ascii="Times New Roman" w:eastAsia="Times New Roman" w:hAnsi="Times New Roman" w:cs="Times New Roman"/>
          <w:b/>
          <w:sz w:val="28"/>
          <w:szCs w:val="28"/>
        </w:rPr>
        <w:t xml:space="preserve">аздел 2. Язык в действии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Смыслоразличительная роль ударения. Наблюдение за изменением места ударения в поэтическом тексте. Работа со словарём ударений.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Практическая работа.</w:t>
      </w:r>
      <w:r>
        <w:rPr>
          <w:rFonts w:ascii="Times New Roman" w:eastAsia="Times New Roman" w:hAnsi="Times New Roman" w:cs="Times New Roman"/>
          <w:sz w:val="28"/>
          <w:szCs w:val="28"/>
        </w:rPr>
        <w:t xml:space="preserve"> Слушаем и учимся читать фрагменты стихов и сказок, в которых есть слова с необычным произношением и ударением.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Разные способы толкования значения слов. Наблюдение за сочетаемостью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орфографических навыков.</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w:t>
      </w:r>
      <w:r w:rsidR="00EB29DE">
        <w:rPr>
          <w:rFonts w:ascii="Times New Roman" w:eastAsia="Times New Roman" w:hAnsi="Times New Roman" w:cs="Times New Roman"/>
          <w:b/>
          <w:sz w:val="28"/>
          <w:szCs w:val="28"/>
        </w:rPr>
        <w:t xml:space="preserve">3. Секреты речи и текста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Fonts w:ascii="Times New Roman" w:eastAsia="Times New Roman" w:hAnsi="Times New Roman" w:cs="Times New Roman"/>
          <w:i/>
          <w:sz w:val="28"/>
          <w:szCs w:val="28"/>
        </w:rPr>
        <w:t>ты</w:t>
      </w:r>
      <w:r>
        <w:rPr>
          <w:rFonts w:ascii="Times New Roman" w:eastAsia="Times New Roman" w:hAnsi="Times New Roman" w:cs="Times New Roman"/>
          <w:sz w:val="28"/>
          <w:szCs w:val="28"/>
        </w:rPr>
        <w:t xml:space="preserve"> и </w:t>
      </w:r>
      <w:r>
        <w:rPr>
          <w:rFonts w:ascii="Times New Roman" w:eastAsia="Times New Roman" w:hAnsi="Times New Roman" w:cs="Times New Roman"/>
          <w:i/>
          <w:sz w:val="28"/>
          <w:szCs w:val="28"/>
        </w:rPr>
        <w:t>вы</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Устный ответ как жанр монологической устной учебно-научной речи. Различные виды ответов: развёрнутый ответ, ответ</w:t>
      </w:r>
      <w:r w:rsidR="001077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добавление (на практическом уровне).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Связь предложений в тексте. Практическое овладение средствами связи: лексический повтор, местоименный повтор.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текстов-повествований: заметки о посещении музеев; повествование об участии в народных праздниках.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текста: развёрнутое толкование значения слова. Анализ информации прочитанного и прослушанного текста: различение главных фактов </w:t>
      </w:r>
      <w:r>
        <w:rPr>
          <w:rFonts w:ascii="Times New Roman" w:eastAsia="Times New Roman" w:hAnsi="Times New Roman" w:cs="Times New Roman"/>
          <w:sz w:val="28"/>
          <w:szCs w:val="28"/>
        </w:rPr>
        <w:lastRenderedPageBreak/>
        <w:t>и второстепенных; выделение наиболее существенных фактов; установление логической связи между фактами.</w:t>
      </w:r>
    </w:p>
    <w:p w:rsidR="002174CE" w:rsidRDefault="002174CE">
      <w:pPr>
        <w:ind w:firstLine="709"/>
        <w:jc w:val="both"/>
        <w:rPr>
          <w:rFonts w:ascii="Times New Roman" w:eastAsia="Times New Roman" w:hAnsi="Times New Roman" w:cs="Times New Roman"/>
          <w:sz w:val="28"/>
          <w:szCs w:val="28"/>
        </w:rPr>
      </w:pPr>
    </w:p>
    <w:p w:rsidR="002174CE" w:rsidRDefault="007B5E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 (17ч</w:t>
      </w:r>
      <w:r w:rsidR="008015C1">
        <w:rPr>
          <w:rFonts w:ascii="Times New Roman" w:eastAsia="Times New Roman" w:hAnsi="Times New Roman" w:cs="Times New Roman"/>
          <w:b/>
          <w:sz w:val="28"/>
          <w:szCs w:val="28"/>
        </w:rPr>
        <w:t>)</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Русский я</w:t>
      </w:r>
      <w:r w:rsidR="007B5EE5">
        <w:rPr>
          <w:rFonts w:ascii="Times New Roman" w:eastAsia="Times New Roman" w:hAnsi="Times New Roman" w:cs="Times New Roman"/>
          <w:b/>
          <w:sz w:val="28"/>
          <w:szCs w:val="28"/>
        </w:rPr>
        <w:t xml:space="preserve">зык: прошлое и настоящее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Fonts w:ascii="Times New Roman" w:eastAsia="Times New Roman" w:hAnsi="Times New Roman" w:cs="Times New Roman"/>
          <w:i/>
          <w:sz w:val="28"/>
          <w:szCs w:val="28"/>
        </w:rPr>
        <w:t>правда-ложь, друг-недруг, брат-братство-побратим</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Лексические единицы с национально-культурной семантикой, называющие занятия людей (например, </w:t>
      </w:r>
      <w:r>
        <w:rPr>
          <w:rFonts w:ascii="Times New Roman" w:eastAsia="Times New Roman" w:hAnsi="Times New Roman" w:cs="Times New Roman"/>
          <w:i/>
          <w:sz w:val="28"/>
          <w:szCs w:val="28"/>
        </w:rPr>
        <w:t>ямщик, извозчик, коробейник, лавочник</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Лексические единицы с национально-культурной семантикой, называющие музыкальные инструменты (например, </w:t>
      </w:r>
      <w:r>
        <w:rPr>
          <w:rFonts w:ascii="Times New Roman" w:eastAsia="Times New Roman" w:hAnsi="Times New Roman" w:cs="Times New Roman"/>
          <w:i/>
          <w:sz w:val="28"/>
          <w:szCs w:val="28"/>
        </w:rPr>
        <w:t>балалайка, гусли, гармонь</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Русские традиционные сказочные образы, эпитеты и сравнения (например, </w:t>
      </w:r>
      <w:r>
        <w:rPr>
          <w:rFonts w:ascii="Times New Roman" w:eastAsia="Times New Roman" w:hAnsi="Times New Roman" w:cs="Times New Roman"/>
          <w:i/>
          <w:sz w:val="28"/>
          <w:szCs w:val="28"/>
        </w:rPr>
        <w:t>Снегурочка, дубрава, сокол, соловей, зорька, солнце</w:t>
      </w:r>
      <w:r>
        <w:rPr>
          <w:rFonts w:ascii="Times New Roman" w:eastAsia="Times New Roman" w:hAnsi="Times New Roman" w:cs="Times New Roman"/>
          <w:sz w:val="28"/>
          <w:szCs w:val="28"/>
        </w:rPr>
        <w:t xml:space="preserve"> и т.п.): уточнение значений, наблюдение за использованием в произведениях фольклора и художественной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Названия старинных русских городов, сведения о происхождении этих названий.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Проектные задания.</w:t>
      </w:r>
      <w:r>
        <w:rPr>
          <w:rFonts w:ascii="Times New Roman" w:eastAsia="Times New Roman" w:hAnsi="Times New Roman" w:cs="Times New Roman"/>
          <w:sz w:val="28"/>
          <w:szCs w:val="28"/>
        </w:rPr>
        <w:t xml:space="preserve"> Откуда в русском языке эта фамилия? История моих имени и фамилии. (Приобретение опыта поиска информации о происхождении слов.)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007B5EE5">
        <w:rPr>
          <w:rFonts w:ascii="Times New Roman" w:eastAsia="Times New Roman" w:hAnsi="Times New Roman" w:cs="Times New Roman"/>
          <w:b/>
          <w:sz w:val="28"/>
          <w:szCs w:val="28"/>
        </w:rPr>
        <w:t xml:space="preserve">аздел 2. Язык в действии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Pr>
          <w:rFonts w:ascii="Times New Roman" w:eastAsia="Times New Roman" w:hAnsi="Times New Roman" w:cs="Times New Roman"/>
          <w:i/>
          <w:sz w:val="28"/>
          <w:szCs w:val="28"/>
        </w:rPr>
        <w:t>книга, книжка, книжечка, книжица, книжонка, книжища; заяц, зайчик, зайчонок, зайчишка, заинька</w:t>
      </w:r>
      <w:r>
        <w:rPr>
          <w:rFonts w:ascii="Times New Roman" w:eastAsia="Times New Roman" w:hAnsi="Times New Roman" w:cs="Times New Roman"/>
          <w:sz w:val="28"/>
          <w:szCs w:val="28"/>
        </w:rPr>
        <w:t xml:space="preserve"> и т.п.) (на практическом уровне).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навыков орфографического оформления текста.</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E62A0D" w:rsidRDefault="00E62A0D">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Раздел </w:t>
      </w:r>
      <w:r w:rsidR="007B5EE5">
        <w:rPr>
          <w:rFonts w:ascii="Times New Roman" w:eastAsia="Times New Roman" w:hAnsi="Times New Roman" w:cs="Times New Roman"/>
          <w:b/>
          <w:sz w:val="28"/>
          <w:szCs w:val="28"/>
        </w:rPr>
        <w:t xml:space="preserve">3. Секреты речи и текста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устного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текстов-повествований о путешествии по городам, об участии в мастер-классах, связанных с народными промыслами.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текстов-рассуждений с использованием различных способов аргументации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Редактирование предложенных текстов с целью совершенствования их содержания и формы (в пределах изученного в основном курсе).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Смысловой анализ фольклорных и художественных текстов или их фрагментов (народных и литературных сказок, рассказов, загадок, пословиц, притч и т.п.). Языковые особенности текстов фольклора и художественных текстов или их фрагментов.</w:t>
      </w:r>
    </w:p>
    <w:p w:rsidR="002174CE" w:rsidRDefault="002174CE" w:rsidP="007B5EE5">
      <w:pPr>
        <w:jc w:val="both"/>
        <w:rPr>
          <w:rFonts w:ascii="Times New Roman" w:eastAsia="Times New Roman" w:hAnsi="Times New Roman" w:cs="Times New Roman"/>
          <w:color w:val="FF0000"/>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7B5E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 (17</w:t>
      </w:r>
      <w:r w:rsidR="008015C1">
        <w:rPr>
          <w:rFonts w:ascii="Times New Roman" w:eastAsia="Times New Roman" w:hAnsi="Times New Roman" w:cs="Times New Roman"/>
          <w:b/>
          <w:sz w:val="28"/>
          <w:szCs w:val="28"/>
        </w:rPr>
        <w:t>)</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Русский я</w:t>
      </w:r>
      <w:r w:rsidR="007B5EE5">
        <w:rPr>
          <w:rFonts w:ascii="Times New Roman" w:eastAsia="Times New Roman" w:hAnsi="Times New Roman" w:cs="Times New Roman"/>
          <w:b/>
          <w:sz w:val="28"/>
          <w:szCs w:val="28"/>
        </w:rPr>
        <w:t xml:space="preserve">зык: прошлое и настоящее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Лексические единицы с национально-культурной семантикой, связанные с качествами и чувствами людей (например, </w:t>
      </w:r>
      <w:r>
        <w:rPr>
          <w:rFonts w:ascii="Times New Roman" w:eastAsia="Times New Roman" w:hAnsi="Times New Roman" w:cs="Times New Roman"/>
          <w:i/>
          <w:sz w:val="28"/>
          <w:szCs w:val="28"/>
        </w:rPr>
        <w:t>добросердечный, доброжелательный, благодарный, бескорыстный</w:t>
      </w:r>
      <w:r>
        <w:rPr>
          <w:rFonts w:ascii="Times New Roman" w:eastAsia="Times New Roman" w:hAnsi="Times New Roman" w:cs="Times New Roman"/>
          <w:sz w:val="28"/>
          <w:szCs w:val="28"/>
        </w:rPr>
        <w:t>); связанные с обучением. Лексические единицы с национально-культурной семант</w:t>
      </w:r>
      <w:r w:rsidR="00107768">
        <w:rPr>
          <w:rFonts w:ascii="Times New Roman" w:eastAsia="Times New Roman" w:hAnsi="Times New Roman" w:cs="Times New Roman"/>
          <w:sz w:val="28"/>
          <w:szCs w:val="28"/>
        </w:rPr>
        <w:t>икой, называющие родственные от</w:t>
      </w:r>
      <w:r>
        <w:rPr>
          <w:rFonts w:ascii="Times New Roman" w:eastAsia="Times New Roman" w:hAnsi="Times New Roman" w:cs="Times New Roman"/>
          <w:sz w:val="28"/>
          <w:szCs w:val="28"/>
        </w:rPr>
        <w:t xml:space="preserve">ношения (например, </w:t>
      </w:r>
      <w:r>
        <w:rPr>
          <w:rFonts w:ascii="Times New Roman" w:eastAsia="Times New Roman" w:hAnsi="Times New Roman" w:cs="Times New Roman"/>
          <w:i/>
          <w:sz w:val="28"/>
          <w:szCs w:val="28"/>
        </w:rPr>
        <w:t>матушка, батюшка, братец, сестрица, мачеха, падчерица</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Fonts w:ascii="Times New Roman" w:eastAsia="Times New Roman" w:hAnsi="Times New Roman" w:cs="Times New Roman"/>
          <w:i/>
          <w:sz w:val="28"/>
          <w:szCs w:val="28"/>
        </w:rPr>
        <w:t>от корки до корки; вся семья вместе, так и душа на месте</w:t>
      </w:r>
      <w:r>
        <w:rPr>
          <w:rFonts w:ascii="Times New Roman" w:eastAsia="Times New Roman" w:hAnsi="Times New Roman" w:cs="Times New Roman"/>
          <w:sz w:val="28"/>
          <w:szCs w:val="28"/>
        </w:rPr>
        <w:t xml:space="preserve"> и т.д.). Сравнение с пословицами и поговорками других народов. Сравнение </w:t>
      </w:r>
      <w:proofErr w:type="gramStart"/>
      <w:r>
        <w:rPr>
          <w:rFonts w:ascii="Times New Roman" w:eastAsia="Times New Roman" w:hAnsi="Times New Roman" w:cs="Times New Roman"/>
          <w:sz w:val="28"/>
          <w:szCs w:val="28"/>
        </w:rPr>
        <w:t>фразе-ологизмов</w:t>
      </w:r>
      <w:proofErr w:type="gramEnd"/>
      <w:r>
        <w:rPr>
          <w:rFonts w:ascii="Times New Roman" w:eastAsia="Times New Roman" w:hAnsi="Times New Roman" w:cs="Times New Roman"/>
          <w:sz w:val="28"/>
          <w:szCs w:val="28"/>
        </w:rPr>
        <w:t xml:space="preserve"> из разных языков, имеющих общий смысл, но различную образную форму.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Русские традиционные эпитеты: уточнение значений, наблюдение за использованием в произведениях фольклора и художественной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Лексика, заимствованная русским языком из языков народов России и мира. Русские слова в языках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Проектные задания.</w:t>
      </w:r>
      <w:r>
        <w:rPr>
          <w:rFonts w:ascii="Times New Roman" w:eastAsia="Times New Roman" w:hAnsi="Times New Roman" w:cs="Times New Roman"/>
          <w:sz w:val="28"/>
          <w:szCs w:val="28"/>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2174CE" w:rsidRDefault="002174CE">
      <w:pPr>
        <w:ind w:firstLine="709"/>
        <w:jc w:val="both"/>
        <w:rPr>
          <w:rFonts w:ascii="Times New Roman" w:eastAsia="Times New Roman" w:hAnsi="Times New Roman" w:cs="Times New Roman"/>
          <w:sz w:val="28"/>
          <w:szCs w:val="28"/>
        </w:rPr>
      </w:pP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2. Язык в действии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правильно произносить слова (пропедевтическая работа по предупреждению ошибок в произношении слов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w:t>
      </w:r>
      <w:r w:rsidR="007B5EE5">
        <w:rPr>
          <w:rFonts w:ascii="Times New Roman" w:eastAsia="Times New Roman" w:hAnsi="Times New Roman" w:cs="Times New Roman"/>
          <w:b/>
          <w:sz w:val="28"/>
          <w:szCs w:val="28"/>
        </w:rPr>
        <w:t xml:space="preserve">3. Секреты речи и текста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ведения диалога: корректные и некорректные вопросы.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Различные виды чтения (изучающее и поисковое) научно-познавательных и художественных текстов об истории языка и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Приёмы работы с примечаниями к тексту. Информативная функция заголовков. Типы заголовков.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текста как результата собственной исследовательской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Синонимия речевых формул (на практическом уровне).</w:t>
      </w:r>
    </w:p>
    <w:p w:rsidR="002174CE" w:rsidRDefault="002174CE">
      <w:pPr>
        <w:ind w:firstLine="709"/>
        <w:jc w:val="both"/>
        <w:rPr>
          <w:rFonts w:ascii="Times New Roman" w:eastAsia="Times New Roman" w:hAnsi="Times New Roman" w:cs="Times New Roman"/>
          <w:color w:val="FF0000"/>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«РОДНОЙ ЯЗЫК (РУССКИЙ)» НА УРОВНЕ НАЧАЛЬНОГО ОБЩЕГО ОБРАЗОВАНИЯ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Изучение учебного предмета «Родной язык (русский)» будет способствовать достижению следующих личностных образовательных </w:t>
      </w:r>
      <w:proofErr w:type="gramStart"/>
      <w:r>
        <w:rPr>
          <w:rFonts w:ascii="Times New Roman" w:eastAsia="Times New Roman" w:hAnsi="Times New Roman" w:cs="Times New Roman"/>
          <w:b/>
          <w:i/>
          <w:sz w:val="28"/>
          <w:szCs w:val="28"/>
        </w:rPr>
        <w:t>ре-зультатов</w:t>
      </w:r>
      <w:proofErr w:type="gramEnd"/>
      <w:r>
        <w:rPr>
          <w:rFonts w:ascii="Times New Roman" w:eastAsia="Times New Roman" w:hAnsi="Times New Roman" w:cs="Times New Roman"/>
          <w:b/>
          <w:i/>
          <w:sz w:val="28"/>
          <w:szCs w:val="28"/>
        </w:rPr>
        <w:t>:</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 в т.ч. через изучение родного русского языка, отражающего историю и культуру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уважение к своему и другим народам, формируемое в т.ч. на основе примеров из художественных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т.ч. отражённых в художественных произведениях;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признание индивидуальности каждого человека с опорой на собственный жизненный и читательский опыт;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сопереживания, уважения и доброжелательности, в т.ч. с использованием адекватных языковых средств для выражения своего состояния и чувств;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стремление к самовыражению в разных видах художественной деятельности, в т.ч. в искусстве слова; осознание важности русского языка как средства общения и самовыражения;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физическое воспитание, формирование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 в процессе языкового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трудовое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труда в жизни человека и общества (в т.ч.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природе, формируемое в процессе работы с текстами;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первоначальные представления о научной картине мира (в т.ч.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т.ч. познавательный интерес к изучению русского языка, активность и самостоятельность в его познании.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«Родной язык (русский)».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r>
        <w:rPr>
          <w:rFonts w:ascii="Times New Roman" w:eastAsia="Times New Roman" w:hAnsi="Times New Roman" w:cs="Times New Roman"/>
          <w:b/>
          <w:sz w:val="28"/>
          <w:szCs w:val="28"/>
        </w:rPr>
        <w:t>:</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различные языковые единицы, устанавливать основания для сравнения языковых единиц, устанавливать аналогии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объекты (языковые единицы)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языковых единиц; классифицировать языковые единицы;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в ситуациях наблюдения за языковым материалом,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формулировать цель, планировать изменения языкового объекта,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сравнивать несколько вариантов выполнения задания, выбирать наиболее подходящий (на основе предложенных критериев);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несложное лингвистическое мини-исследование, выполнять по предложенному плану проектное задание;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нужный словарь для получения запрашиваемой информации, для уточнения;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представленную в явном виде информацию в предложенном источнике: в словарях, справочниках;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 в соответствии с речевой ситуацией;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E62A0D" w:rsidRDefault="00E62A0D">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 самостоятельно разрешать конфликты;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ошибки, допущенные при работе с языковым материалом, находить орфографические и пунктуационные ошибки;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результаты своей деятельности и деятельности одноклассников, объективно оценивать их по предложенным критериям.</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словарные статьи учебного пособия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русских пословиц и поговорок, связанных с изученными темами;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важность соблюдения норм современного русского литературного языка для культурного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произносить слова с правильным ударением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осознавать смыслоразличительную роль ударения;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собственную и чужую речь с нормами современного русского литературного языка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этикетные формы обращения в официальной и неофициальной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уместно использовать коммуникативные приёмы диалога (начало и завершение диалога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правилами корректного речевого поведения в ходе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в речи языковые средства для свободного выражения мыслей и чувств на родном языке адекватно ситуации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различными приёмами слушания научно-познавательных и художественных текстов об истории языка и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информацию прочитанного и прослушанного текста: выделять в нём наиболее существенные факты.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роль русского родного языка в постижении культуры своего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язык как развивающееся явление, связанное с историей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словарные статьи учебного пособия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произносить слова с правильным ударением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смыслоразличительную роль ударения на примере омографов;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проводить синонимические замены с учётом особенностей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учебными толковыми словарями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учебными фразеологическими словарями, учебными словарями синонимов и антонимов для уточнения значения слов и выражений;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орфографическим словарём для определения нормативного написания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этикетные формы обращения в официальной и неофициальной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правилами корректного речевого поведения в ходе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коммуникативные приёмы устного общения: убеждение, уговаривание, похвалу, просьбу, извинение, поздравление;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в речи языковые средства для свободного выражения мыслей и чувств на родном языке адекватно ситуации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различными приёмами слушания научно-познавательных и художественных текстов об истории языка и о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устные сообщения различных видов: развёрнутый ответ, ответ-добавление, комментирование ответа или работы одноклассника;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тексты-инструкции с опорой на предложенный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тексты-повествования о посещении музеев, об участии в народных праздниках.</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национальное своеобразие, богатство, выразительность русского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словарные статьи учебного пособия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понимать значение фразеологических оборотов, отражающих русскую культуру, менталитет русского народа, элементы русского традиционного быта </w:t>
      </w:r>
      <w:r>
        <w:rPr>
          <w:rFonts w:ascii="Times New Roman" w:eastAsia="Times New Roman" w:hAnsi="Times New Roman" w:cs="Times New Roman"/>
          <w:sz w:val="28"/>
          <w:szCs w:val="28"/>
        </w:rPr>
        <w:lastRenderedPageBreak/>
        <w:t>(в рамках изученных тем); осознавать уместность их употребления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на письме и в устной речи нормы современного русского литературного языка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произносить слова с правильным ударением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учебный орфоэпический словарь для определения нормативного произношения слова, вариантов произношения;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синонимические замены с учётом особенностей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употреблять отдельные формы множественного числа имён существительных;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учебными толковыми словарями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орфографическим словарём для определения нормативного написания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этикетные формы обращения в официальной и неофициальной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правилами корректного речевого поведения в ходе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коммуникативные приёмы устного общения: убеждение, уговаривание, похвалу, просьбу, извинение, поздравление;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мысли и чувства на родном языке в соответствии с ситуацией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различными приёмами слушания научно-познавательных и художественных текстов об истории языка и о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смысловой анализ фольклорных и художественных текстов или их фрагментов (народных и литературных сказок, рассказов, загадок, пословиц, притч и т.п.), определять языковые особенности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и исправлять речевые ошибки в устной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тексты-повествования об участии в мастер-классах, связанных с народными промыслами;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тексты-рассуждения с использованием различных способов аргументации;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устные и письменные речевые высказывания с точки зрения точного, уместного и выразительного словоупотребления;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редактировать письменный текст с целью исправления речевых ошибок или с целью более точной передачи смысла.</w:t>
      </w: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уместность употребления эпитетов и сравнений в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словарные статьи учебного пособия для определения лексического значения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собственную и чужую речь с нормами современного русского литературного языка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на письме и в устной речи нормы современного русского литературного языка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произносить слова с правильным ударением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синонимические замены с учётом особенностей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заменять синонимическими конструкциями отдельные глаголы, у которых нет формы 1-го лица единственного числа настоящего и будущего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редактировать письменный текст с целью исправления грамматических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изученные орфографические и пунктуационные нормы при записи собственного текста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учебными толковыми словарями для определения лексического значения слова, для уточнения нормы формообразования;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орфографическим словарём для определения нормативного написания 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учебным этимологическим словарём для уточнения происхождения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различать этикетные формы обращения в официальной и неофициальной речевой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правилами корректного речевого поведения в ходе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коммуникативные приёмы устного общения: убеждение, уговаривание, похвалу, просьбу, извинение, поздравление;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мысли и чувства на родном языке в соответствии с ситуацией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устные сообщения различных видов: развёрнутый ответ, ответ-добавление, комментирование ответа или работы одноклассника, мини-доклад;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различными приёмами слушания научно-познавательных и художественных текстов об истории языка и о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текста, не разделённого на абзацы;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приводить объяснения заголовка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приёмами работы с примечаниями к тексту;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умениями информационной переработки прослушанного или прочитанного текста: пересказывать текст с изменением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 как результат собственного мини-исследования; оформлять сообщение в письменной форме и представлять его в устной форме;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устные и письменные речевые высказывания с точки зрения точного, уместного и выразительного словоупотребления;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редактировать предлагаемый письменный текст с целью исправления речевых ошибок или с целью более точной передачи смысла;</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редактировать собственные тексты с целью совершенствования их содержания и формы; сопоставлять первоначальный и отредактированный тексты.</w:t>
      </w: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2.1.5</w:t>
      </w:r>
      <w:r w:rsidR="008015C1">
        <w:rPr>
          <w:rFonts w:ascii="Times New Roman" w:eastAsia="Times New Roman" w:hAnsi="Times New Roman" w:cs="Times New Roman"/>
          <w:b/>
          <w:sz w:val="28"/>
          <w:szCs w:val="28"/>
        </w:rPr>
        <w:t>. РАБОЧАЯ ПРОГРАММА УЧЕБНОГО ПРЕДМЕТА «ЛИТЕРАТУРНОЕ ЧТЕНИЕ НА РОДНОМ (РУССКОМ) ЯЗЫКЕ»</w:t>
      </w:r>
    </w:p>
    <w:p w:rsidR="002174CE" w:rsidRDefault="002174CE">
      <w:pPr>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литературному чтению на родном (русском) языке,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«Литературное чтение на родном (русском) языке» входит в предметную область «Родной язык и литературное чтение на родном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«Литературное чтение на родном (русском) языке»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Содержание обучения. </w:t>
      </w:r>
      <w:r>
        <w:rPr>
          <w:rFonts w:ascii="Times New Roman" w:eastAsia="Times New Roman" w:hAnsi="Times New Roman" w:cs="Times New Roman"/>
          <w:sz w:val="28"/>
          <w:szCs w:val="28"/>
        </w:rPr>
        <w:t xml:space="preserve">Программа определяет содержание учебного предмета по годам обучения, основные методические стратегии обучения, </w:t>
      </w:r>
      <w:proofErr w:type="gramStart"/>
      <w:r>
        <w:rPr>
          <w:rFonts w:ascii="Times New Roman" w:eastAsia="Times New Roman" w:hAnsi="Times New Roman" w:cs="Times New Roman"/>
          <w:sz w:val="28"/>
          <w:szCs w:val="28"/>
        </w:rPr>
        <w:t>во-спитания</w:t>
      </w:r>
      <w:proofErr w:type="gramEnd"/>
      <w:r>
        <w:rPr>
          <w:rFonts w:ascii="Times New Roman" w:eastAsia="Times New Roman" w:hAnsi="Times New Roman" w:cs="Times New Roman"/>
          <w:sz w:val="28"/>
          <w:szCs w:val="28"/>
        </w:rPr>
        <w:t xml:space="preserve"> и развития обучающихся средствами учебного предмета «Литературное чтение на родном (русском)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учебным предметом «Родной язык (русский)».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Кроме того, содержание обоих курсов сконцентрировано вокруг интересов и запросов младших школьников, что находит отражение в специфике выбранных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w:t>
      </w:r>
      <w:proofErr w:type="gramStart"/>
      <w:r>
        <w:rPr>
          <w:rFonts w:ascii="Times New Roman" w:eastAsia="Times New Roman" w:hAnsi="Times New Roman" w:cs="Times New Roman"/>
          <w:sz w:val="28"/>
          <w:szCs w:val="28"/>
        </w:rPr>
        <w:t>ре-зультаты</w:t>
      </w:r>
      <w:proofErr w:type="gramEnd"/>
      <w:r>
        <w:rPr>
          <w:rFonts w:ascii="Times New Roman" w:eastAsia="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Цели изучения учебного предмета «Литературное чтение на родном (русском) языке»: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ценностного отношения к русской литературе и русскому языку как существенной части родной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исторической преемственности поколений, своей ответственности за сохранение русской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читательских умений.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Достижение данных целей предполагает решение следующих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обогащение знаний о художественно-эстетических возможностях русского языка на основе изучения произведений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потребности в постоянном чтении для развития личности, для речевого самосовершенствования;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совершенствование читательских умений понимать и оценивать содержание и специфику различных текстов, участвовать в их обсуждении;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всех видов речевой деятельности, приобретение опыта создания устных и письменных высказываний о прочитанном.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w:t>
      </w:r>
      <w:r>
        <w:rPr>
          <w:rFonts w:ascii="Times New Roman" w:eastAsia="Times New Roman" w:hAnsi="Times New Roman" w:cs="Times New Roman"/>
          <w:sz w:val="28"/>
          <w:szCs w:val="28"/>
        </w:rPr>
        <w:t xml:space="preserve">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w:t>
      </w:r>
      <w:r>
        <w:rPr>
          <w:rFonts w:ascii="Times New Roman" w:eastAsia="Times New Roman" w:hAnsi="Times New Roman" w:cs="Times New Roman"/>
          <w:i/>
          <w:sz w:val="28"/>
          <w:szCs w:val="28"/>
        </w:rPr>
        <w:t>курс направлен на формирование понимания места и роли литературы на родном языке в едином культурном пространстве Российской Федерации,</w:t>
      </w:r>
      <w:r>
        <w:rPr>
          <w:rFonts w:ascii="Times New Roman" w:eastAsia="Times New Roman" w:hAnsi="Times New Roman" w:cs="Times New Roman"/>
          <w:sz w:val="28"/>
          <w:szCs w:val="28"/>
        </w:rPr>
        <w:t xml:space="preserve">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w:t>
      </w:r>
      <w:r w:rsidR="00107768">
        <w:rPr>
          <w:rFonts w:ascii="Times New Roman" w:eastAsia="Times New Roman" w:hAnsi="Times New Roman" w:cs="Times New Roman"/>
          <w:sz w:val="28"/>
          <w:szCs w:val="28"/>
        </w:rPr>
        <w:t>к особого способа познания жиз</w:t>
      </w:r>
      <w:r>
        <w:rPr>
          <w:rFonts w:ascii="Times New Roman" w:eastAsia="Times New Roman" w:hAnsi="Times New Roman" w:cs="Times New Roman"/>
          <w:sz w:val="28"/>
          <w:szCs w:val="28"/>
        </w:rPr>
        <w:t>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w:t>
      </w:r>
      <w:r w:rsidR="007B5EE5">
        <w:rPr>
          <w:rFonts w:ascii="Times New Roman" w:eastAsia="Times New Roman" w:hAnsi="Times New Roman" w:cs="Times New Roman"/>
          <w:sz w:val="28"/>
          <w:szCs w:val="28"/>
        </w:rPr>
        <w:t>ечения культурной самоидентифи</w:t>
      </w:r>
      <w:r>
        <w:rPr>
          <w:rFonts w:ascii="Times New Roman" w:eastAsia="Times New Roman" w:hAnsi="Times New Roman" w:cs="Times New Roman"/>
          <w:sz w:val="28"/>
          <w:szCs w:val="28"/>
        </w:rPr>
        <w:t xml:space="preserve">кации.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основу курса «Литературное чтение на родном (русском) языке» положена мысль о том, что </w:t>
      </w:r>
      <w:r>
        <w:rPr>
          <w:rFonts w:ascii="Times New Roman" w:eastAsia="Times New Roman" w:hAnsi="Times New Roman" w:cs="Times New Roman"/>
          <w:i/>
          <w:sz w:val="28"/>
          <w:szCs w:val="28"/>
        </w:rPr>
        <w:t>русская литература включает в себя систему ценностных кодов, единых для национальной культурной традиции</w:t>
      </w:r>
      <w:r>
        <w:rPr>
          <w:rFonts w:ascii="Times New Roman" w:eastAsia="Times New Roman" w:hAnsi="Times New Roman" w:cs="Times New Roman"/>
          <w:sz w:val="28"/>
          <w:szCs w:val="28"/>
        </w:rPr>
        <w:t>.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w:t>
      </w:r>
      <w:r>
        <w:rPr>
          <w:rFonts w:ascii="Times New Roman" w:eastAsia="Times New Roman" w:hAnsi="Times New Roman" w:cs="Times New Roman"/>
          <w:sz w:val="28"/>
          <w:szCs w:val="28"/>
        </w:rPr>
        <w:t xml:space="preserve"> поэтому учебное время, отведённое на изучение данного предмета, не рассматривается как время для углублённого изучения основного курса литературного чтения, входящего в предметную область «Русский язык и литературное чтение».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Курс предназначен для расширения литературного и культурного кругозора младших школьников;</w:t>
      </w:r>
      <w:r>
        <w:rPr>
          <w:rFonts w:ascii="Times New Roman" w:eastAsia="Times New Roman" w:hAnsi="Times New Roman" w:cs="Times New Roman"/>
          <w:sz w:val="28"/>
          <w:szCs w:val="28"/>
        </w:rPr>
        <w:t xml:space="preserve">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w:t>
      </w:r>
      <w:r>
        <w:rPr>
          <w:rFonts w:ascii="Times New Roman" w:eastAsia="Times New Roman" w:hAnsi="Times New Roman" w:cs="Times New Roman"/>
          <w:sz w:val="28"/>
          <w:szCs w:val="28"/>
        </w:rPr>
        <w:lastRenderedPageBreak/>
        <w:t>народа, актуализируют вечные ценности (добро, сострадание, великодушие, милосердие, совесть, правда, любовь и др.).</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Специфика курса «Литературное чтение на родном (русском) языке» реализована благодаря: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
    <w:p w:rsidR="002174CE" w:rsidRPr="007B5EE5" w:rsidRDefault="008015C1">
      <w:pPr>
        <w:ind w:firstLine="709"/>
        <w:jc w:val="both"/>
        <w:rPr>
          <w:rFonts w:ascii="Times New Roman" w:eastAsia="Times New Roman" w:hAnsi="Times New Roman" w:cs="Times New Roman"/>
          <w:color w:val="000000" w:themeColor="text1"/>
          <w:sz w:val="28"/>
          <w:szCs w:val="28"/>
        </w:rPr>
      </w:pPr>
      <w:r w:rsidRPr="007B5EE5">
        <w:rPr>
          <w:rFonts w:ascii="Times New Roman" w:eastAsia="Times New Roman" w:hAnsi="Times New Roman" w:cs="Times New Roman"/>
          <w:color w:val="000000" w:themeColor="text1"/>
          <w:sz w:val="28"/>
          <w:szCs w:val="28"/>
        </w:rPr>
        <w:t>Программа по предмету «Литературное чтение на родном (русском) языке» рассчитана на общ</w:t>
      </w:r>
      <w:r w:rsidR="007B5EE5" w:rsidRPr="007B5EE5">
        <w:rPr>
          <w:rFonts w:ascii="Times New Roman" w:eastAsia="Times New Roman" w:hAnsi="Times New Roman" w:cs="Times New Roman"/>
          <w:color w:val="000000" w:themeColor="text1"/>
          <w:sz w:val="28"/>
          <w:szCs w:val="28"/>
        </w:rPr>
        <w:t>ую учебную нагрузку в объёме 68 ч. (16</w:t>
      </w:r>
      <w:r w:rsidRPr="007B5EE5">
        <w:rPr>
          <w:rFonts w:ascii="Times New Roman" w:eastAsia="Times New Roman" w:hAnsi="Times New Roman" w:cs="Times New Roman"/>
          <w:color w:val="000000" w:themeColor="text1"/>
          <w:sz w:val="28"/>
          <w:szCs w:val="28"/>
        </w:rPr>
        <w:t xml:space="preserve"> ч. в</w:t>
      </w:r>
      <w:r w:rsidR="007B5EE5" w:rsidRPr="007B5EE5">
        <w:rPr>
          <w:rFonts w:ascii="Times New Roman" w:eastAsia="Times New Roman" w:hAnsi="Times New Roman" w:cs="Times New Roman"/>
          <w:color w:val="000000" w:themeColor="text1"/>
          <w:sz w:val="28"/>
          <w:szCs w:val="28"/>
        </w:rPr>
        <w:t xml:space="preserve"> 1 классе и по 17</w:t>
      </w:r>
      <w:r w:rsidRPr="007B5EE5">
        <w:rPr>
          <w:rFonts w:ascii="Times New Roman" w:eastAsia="Times New Roman" w:hAnsi="Times New Roman" w:cs="Times New Roman"/>
          <w:color w:val="000000" w:themeColor="text1"/>
          <w:sz w:val="28"/>
          <w:szCs w:val="28"/>
        </w:rPr>
        <w:t xml:space="preserve"> ч. во 2-4 классах). </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«ЛИТЕРАТУРНОЕ ЧТЕНИЕ НА РОДНОМ (РУССКОМ) ЯЗЫКЕ»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 определении содержания курса «Литературное чтение на родном (русском) языке» в центре внимания находятся: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Pr>
          <w:rFonts w:ascii="Times New Roman" w:eastAsia="Times New Roman" w:hAnsi="Times New Roman" w:cs="Times New Roman"/>
          <w:i/>
          <w:sz w:val="28"/>
          <w:szCs w:val="28"/>
        </w:rPr>
        <w:t xml:space="preserve">Важные для национального сознания концепты, существующие в культурном пространстве на протяжении длительного времени вплоть до современности </w:t>
      </w:r>
      <w:r>
        <w:rPr>
          <w:rFonts w:ascii="Times New Roman" w:eastAsia="Times New Roman" w:hAnsi="Times New Roman" w:cs="Times New Roman"/>
          <w:sz w:val="28"/>
          <w:szCs w:val="28"/>
        </w:rPr>
        <w:t>(например, доброта, сострадание, чувство справедливости, совесть и т.д.).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Pr>
          <w:rFonts w:ascii="Times New Roman" w:eastAsia="Times New Roman" w:hAnsi="Times New Roman" w:cs="Times New Roman"/>
          <w:i/>
          <w:sz w:val="28"/>
          <w:szCs w:val="28"/>
        </w:rPr>
        <w:t>Интересы ребёнка младшего школьного возраста</w:t>
      </w:r>
      <w:r>
        <w:rPr>
          <w:rFonts w:ascii="Times New Roman" w:eastAsia="Times New Roman" w:hAnsi="Times New Roman" w:cs="Times New Roman"/>
          <w:sz w:val="28"/>
          <w:szCs w:val="28"/>
        </w:rPr>
        <w:t>: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3. </w:t>
      </w:r>
      <w:r>
        <w:rPr>
          <w:rFonts w:ascii="Times New Roman" w:eastAsia="Times New Roman" w:hAnsi="Times New Roman" w:cs="Times New Roman"/>
          <w:i/>
          <w:sz w:val="28"/>
          <w:szCs w:val="28"/>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соответствии с целями изучения предмета «Литературное чтение на родном (русском) языке» и принципами построения курса </w:t>
      </w:r>
      <w:r>
        <w:rPr>
          <w:rFonts w:ascii="Times New Roman" w:eastAsia="Times New Roman" w:hAnsi="Times New Roman" w:cs="Times New Roman"/>
          <w:b/>
          <w:i/>
          <w:sz w:val="28"/>
          <w:szCs w:val="28"/>
        </w:rPr>
        <w:t>содержание каждого класса включает два основных раздела: «Мир детства» и «Россия - Родина моя».</w:t>
      </w:r>
      <w:r>
        <w:rPr>
          <w:rFonts w:ascii="Times New Roman" w:eastAsia="Times New Roman" w:hAnsi="Times New Roman" w:cs="Times New Roman"/>
          <w:i/>
          <w:sz w:val="28"/>
          <w:szCs w:val="28"/>
        </w:rPr>
        <w:t xml:space="preserve">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Программа предусматривает выбор произведений из предложенного списка в соответствии с уровнем подготовки обучающихся</w:t>
      </w:r>
      <w:r>
        <w:rPr>
          <w:rFonts w:ascii="Times New Roman" w:eastAsia="Times New Roman" w:hAnsi="Times New Roman" w:cs="Times New Roman"/>
          <w:sz w:val="28"/>
          <w:szCs w:val="28"/>
        </w:rPr>
        <w:t xml:space="preserve">,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w:t>
      </w:r>
    </w:p>
    <w:p w:rsidR="002174CE" w:rsidRDefault="007B5E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КЛАСС (17</w:t>
      </w:r>
      <w:r w:rsidR="008015C1">
        <w:rPr>
          <w:rFonts w:ascii="Times New Roman" w:eastAsia="Times New Roman" w:hAnsi="Times New Roman" w:cs="Times New Roman"/>
          <w:b/>
          <w:sz w:val="28"/>
          <w:szCs w:val="28"/>
        </w:rPr>
        <w:t xml:space="preserve"> ч.)</w:t>
      </w: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1. Мир детства </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и книги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красна книга письмом, красна умом.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первые шаги в чтении. </w:t>
      </w:r>
    </w:p>
    <w:p w:rsidR="002174CE" w:rsidRDefault="00107768">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sidR="008015C1">
        <w:rPr>
          <w:rFonts w:ascii="Times New Roman" w:eastAsia="Times New Roman" w:hAnsi="Times New Roman" w:cs="Times New Roman"/>
          <w:sz w:val="28"/>
          <w:szCs w:val="28"/>
        </w:rPr>
        <w:t>: С.А. Баруздин. «Самое простое дело». Л.В. Куклин. «Как я научился читать» (фрагмент). Н.Н. Носов. «Тайна на дне колодца» (фрагмент главы «Волшебные сказки»).</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взрослею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Без друга в жизни туго.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дружбе.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представление о дружбе как нравственно-этической ценности, значимой для национального русского сознания. </w:t>
      </w:r>
    </w:p>
    <w:p w:rsidR="002174CE" w:rsidRDefault="00107768">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sidR="008015C1">
        <w:rPr>
          <w:rFonts w:ascii="Times New Roman" w:eastAsia="Times New Roman" w:hAnsi="Times New Roman" w:cs="Times New Roman"/>
          <w:sz w:val="28"/>
          <w:szCs w:val="28"/>
        </w:rPr>
        <w:t>: Н.К. Абрамцева. «Цветы и зеркало». И.А. Мазнин. «Давайте будем дружить друг с другом» (фрагмент). С.Л. Прокофьева. «Самый большой друг».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тот прав, кто сильный, а тот, кто честный.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правде и честности.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 честности как нравственном ориентире. </w:t>
      </w:r>
    </w:p>
    <w:p w:rsidR="002174CE" w:rsidRDefault="00107768">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sidR="008015C1">
        <w:rPr>
          <w:rFonts w:ascii="Times New Roman" w:eastAsia="Times New Roman" w:hAnsi="Times New Roman" w:cs="Times New Roman"/>
          <w:sz w:val="28"/>
          <w:szCs w:val="28"/>
        </w:rPr>
        <w:t>: В.А. Осеева. «Почему?». Л.Н. Толстой. «Лгун».</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фантазирую и мечтаю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Необычное в обычном.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умение удивляться при восприятии окружающего мира. </w:t>
      </w:r>
    </w:p>
    <w:p w:rsidR="002174CE" w:rsidRDefault="00107768">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sidR="008015C1">
        <w:rPr>
          <w:rFonts w:ascii="Times New Roman" w:eastAsia="Times New Roman" w:hAnsi="Times New Roman" w:cs="Times New Roman"/>
          <w:sz w:val="28"/>
          <w:szCs w:val="28"/>
        </w:rPr>
        <w:t>: С.А. Иванов. «</w:t>
      </w:r>
      <w:r>
        <w:rPr>
          <w:rFonts w:ascii="Times New Roman" w:eastAsia="Times New Roman" w:hAnsi="Times New Roman" w:cs="Times New Roman"/>
          <w:sz w:val="28"/>
          <w:szCs w:val="28"/>
        </w:rPr>
        <w:t>Снежный заповедник</w:t>
      </w:r>
      <w:r w:rsidR="008015C1">
        <w:rPr>
          <w:rFonts w:ascii="Times New Roman" w:eastAsia="Times New Roman" w:hAnsi="Times New Roman" w:cs="Times New Roman"/>
          <w:sz w:val="28"/>
          <w:szCs w:val="28"/>
        </w:rPr>
        <w:t>» (фрагмент). В.В. Лунин. «Я видела чудо». М.М. Пришвин. «Осинкам холодно». А.С. Пушкин. «Ещё дуют холодные ветры».</w:t>
      </w:r>
    </w:p>
    <w:p w:rsidR="002174CE" w:rsidRDefault="002174CE">
      <w:pPr>
        <w:ind w:firstLine="709"/>
        <w:jc w:val="both"/>
        <w:rPr>
          <w:rFonts w:ascii="Times New Roman" w:eastAsia="Times New Roman" w:hAnsi="Times New Roman" w:cs="Times New Roman"/>
          <w:color w:val="FF0000"/>
          <w:sz w:val="28"/>
          <w:szCs w:val="28"/>
        </w:rPr>
      </w:pPr>
    </w:p>
    <w:p w:rsidR="002174CE" w:rsidRDefault="002174CE">
      <w:pPr>
        <w:ind w:firstLine="709"/>
        <w:jc w:val="both"/>
        <w:rPr>
          <w:rFonts w:ascii="Times New Roman" w:eastAsia="Times New Roman" w:hAnsi="Times New Roman" w:cs="Times New Roman"/>
          <w:color w:val="FF0000"/>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w:t>
      </w:r>
      <w:r w:rsidR="007B5EE5">
        <w:rPr>
          <w:rFonts w:ascii="Times New Roman" w:eastAsia="Times New Roman" w:hAnsi="Times New Roman" w:cs="Times New Roman"/>
          <w:b/>
          <w:sz w:val="28"/>
          <w:szCs w:val="28"/>
        </w:rPr>
        <w:t xml:space="preserve">ел 2. Россия - Родина моя </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Что мы Родиной зовём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 чего начинается Родина?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многогранность понятия «Родина».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Ф.П. Савинов. «Родное» (фрагмент). П.А. Синявский. «Рисунок». К.Д. Ушинский. «Наше Отечество».</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 родной природе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Сколько же в небе всего происходит.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Русские народные загадки о солнце, луне, звёздах, облаках. И.А. Бунин. «Серп луны под тучкой длинной…» С.В. Востоков. «Два яблока». В.М. Катанов. «Жар-птица». А.Н. Толстой. «Петушки».</w:t>
      </w:r>
    </w:p>
    <w:p w:rsidR="002174CE" w:rsidRDefault="007B5E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КЛАСС (17 часов)</w:t>
      </w: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Мир детства</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и книги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торопись отвечать, торопись слушать.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детское восприятие услышанных рассказов, сказок, стихов.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Е.Н. Егорова. «Детство Александра Пушкина» (глава «</w:t>
      </w:r>
      <w:proofErr w:type="gramStart"/>
      <w:r>
        <w:rPr>
          <w:rFonts w:ascii="Times New Roman" w:eastAsia="Times New Roman" w:hAnsi="Times New Roman" w:cs="Times New Roman"/>
          <w:sz w:val="28"/>
          <w:szCs w:val="28"/>
        </w:rPr>
        <w:t>Ня-нины</w:t>
      </w:r>
      <w:proofErr w:type="gramEnd"/>
      <w:r>
        <w:rPr>
          <w:rFonts w:ascii="Times New Roman" w:eastAsia="Times New Roman" w:hAnsi="Times New Roman" w:cs="Times New Roman"/>
          <w:sz w:val="28"/>
          <w:szCs w:val="28"/>
        </w:rPr>
        <w:t xml:space="preserve"> сказки»). Т.А. Луговская. «Как знаю, как помню, как умею» (фрагмент).</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взрослею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Как аукнется, так и откликнется.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об отношении к другим людям.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об отношении к другим людям.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В.В. Бианки. «Сова». Л.И. Кузьмин. «Дом с колокольчиком».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Воля и труд дивные всходы дают.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труде.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представление о трудолюбии как нравственно-этической ценности, значимой для национального русского сознания.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Е.А. Пермяк. «Маркел-самодел и его дети». Б.В. Шергин. «Пословицы в рассказах».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Кто идёт вперёд, того страх не берёт.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смелости.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 смелости как нравственном ориентире.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С.П. Алексеев. «Медаль». В.В. Голявкин. «Этот мальчик».</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и моя семья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Семья крепка ладом.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w:t>
      </w:r>
      <w:r w:rsidR="00107768">
        <w:rPr>
          <w:rFonts w:ascii="Times New Roman" w:eastAsia="Times New Roman" w:hAnsi="Times New Roman" w:cs="Times New Roman"/>
          <w:sz w:val="28"/>
          <w:szCs w:val="28"/>
        </w:rPr>
        <w:t>традиционные представления</w:t>
      </w:r>
      <w:r>
        <w:rPr>
          <w:rFonts w:ascii="Times New Roman" w:eastAsia="Times New Roman" w:hAnsi="Times New Roman" w:cs="Times New Roman"/>
          <w:sz w:val="28"/>
          <w:szCs w:val="28"/>
        </w:rPr>
        <w:t xml:space="preserve"> о семейных ценностях.</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С.Г. Георгиев. «Стрекот кузнечика». В.В. Голявкин. «Мой добрый папа» (фрагмент). М.В. Дружинина. «Очень полезный подарок». Л.Н. Толстой. «Отец и сыновья».</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Я фантазирую и мечтаю</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Мечты, зовущие ввысь.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представления об идеалах в детских мечтах.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Н.К. Абрамцева. «Заветное желание». Е.В. Григорьева. «Мечта».</w:t>
      </w:r>
    </w:p>
    <w:p w:rsidR="002174CE" w:rsidRDefault="002174CE">
      <w:pPr>
        <w:ind w:firstLine="709"/>
        <w:jc w:val="both"/>
        <w:rPr>
          <w:rFonts w:ascii="Times New Roman" w:eastAsia="Times New Roman" w:hAnsi="Times New Roman" w:cs="Times New Roman"/>
          <w:color w:val="FF0000"/>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2. Россия </w:t>
      </w:r>
      <w:r>
        <w:rPr>
          <w:rFonts w:ascii="Times New Roman" w:eastAsia="Times New Roman" w:hAnsi="Times New Roman" w:cs="Times New Roman"/>
          <w:sz w:val="28"/>
          <w:szCs w:val="28"/>
        </w:rPr>
        <w:t>-</w:t>
      </w:r>
      <w:r w:rsidR="007B5EE5">
        <w:rPr>
          <w:rFonts w:ascii="Times New Roman" w:eastAsia="Times New Roman" w:hAnsi="Times New Roman" w:cs="Times New Roman"/>
          <w:b/>
          <w:sz w:val="28"/>
          <w:szCs w:val="28"/>
        </w:rPr>
        <w:t xml:space="preserve"> Родина моя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Родная страна во </w:t>
      </w:r>
      <w:r w:rsidR="007B5EE5">
        <w:rPr>
          <w:rFonts w:ascii="Times New Roman" w:eastAsia="Times New Roman" w:hAnsi="Times New Roman" w:cs="Times New Roman"/>
          <w:b/>
          <w:i/>
          <w:sz w:val="28"/>
          <w:szCs w:val="28"/>
        </w:rPr>
        <w:t xml:space="preserve">все времена сынами сильна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Люди земли Русской.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Художественные биографии выдающихся представителей русского народа.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В.А. Бахревский. «Виктор Васнецов» (глава «Рябово»). М.А. Булатов, В. И. Порудоминский. «Собирал человек слова… Повесть о В. И. Дале» (фрагмент). М.Л. Яковлев. «Сергий Радонежский приходит на помощь» (фрагмент).</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Народные праздники, с</w:t>
      </w:r>
      <w:r w:rsidR="007B5EE5">
        <w:rPr>
          <w:rFonts w:ascii="Times New Roman" w:eastAsia="Times New Roman" w:hAnsi="Times New Roman" w:cs="Times New Roman"/>
          <w:b/>
          <w:i/>
          <w:sz w:val="28"/>
          <w:szCs w:val="28"/>
        </w:rPr>
        <w:t xml:space="preserve">вязанные с временами года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Хорош праздник после трудов праведных.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Песни-веснянки.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 праздниках и традициях, связанных с народным календарём.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Л.Ф. Воронкова. «Девочка из города» (глава «Праздник весны»). В.А. Жуковский. «Жаворонок». А.С. Пушкин. «Птичка». И.С. Шмелёв. «Лето Господне» (фрагмент главы «Масленица»).</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 родной природе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 зелёным </w:t>
      </w:r>
      <w:r w:rsidR="00107768">
        <w:rPr>
          <w:rFonts w:ascii="Times New Roman" w:eastAsia="Times New Roman" w:hAnsi="Times New Roman" w:cs="Times New Roman"/>
          <w:i/>
          <w:sz w:val="28"/>
          <w:szCs w:val="28"/>
        </w:rPr>
        <w:t>далям с</w:t>
      </w:r>
      <w:r>
        <w:rPr>
          <w:rFonts w:ascii="Times New Roman" w:eastAsia="Times New Roman" w:hAnsi="Times New Roman" w:cs="Times New Roman"/>
          <w:i/>
          <w:sz w:val="28"/>
          <w:szCs w:val="28"/>
        </w:rPr>
        <w:t xml:space="preserve"> детства взор приучен.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Русские народные загадки о поле, цветах. Ю.И. Коваль. «Фарфоровые колокольчики». И.С. Никитин. «В чистом поле тень шагает». М.С. Пляцковский. «Колокольчик». В.А. Солоухин. «Трава» (фрагмент). Ф.И. Тютчев. «Тихой ночью, поздним летом…»</w:t>
      </w:r>
    </w:p>
    <w:p w:rsidR="002174CE" w:rsidRDefault="002174CE">
      <w:pPr>
        <w:ind w:firstLine="709"/>
        <w:jc w:val="both"/>
        <w:rPr>
          <w:rFonts w:ascii="Times New Roman" w:eastAsia="Times New Roman" w:hAnsi="Times New Roman" w:cs="Times New Roman"/>
          <w:sz w:val="28"/>
          <w:szCs w:val="28"/>
        </w:rPr>
      </w:pPr>
    </w:p>
    <w:p w:rsidR="002174CE" w:rsidRDefault="007B5EE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 (17часов</w:t>
      </w:r>
      <w:r w:rsidR="008015C1">
        <w:rPr>
          <w:rFonts w:ascii="Times New Roman" w:eastAsia="Times New Roman" w:hAnsi="Times New Roman" w:cs="Times New Roman"/>
          <w:b/>
          <w:sz w:val="28"/>
          <w:szCs w:val="28"/>
        </w:rPr>
        <w:t>)</w:t>
      </w: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1. Мир детства</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и книги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Пишут не пером, а умом.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Произведения, отражающие первый опыт «писательства».</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В.И. Воробьев. «Я ничего не придумал» (глава «Мой дневник»). В.П. Крапивин. «Сказки Севки Глущенко» (глава «День рождения»).</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взрослею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Жизнь дана на добрые дела.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доброте.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представление о доброте как нравственно-этической ценности, значимой для национального русского сознания.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Ю.А. Буковский. «О Доброте - и доброй». Л.Л. Яхнин. «Последняя рубашка».</w:t>
      </w:r>
    </w:p>
    <w:p w:rsidR="002174CE" w:rsidRDefault="008015C1">
      <w:pPr>
        <w:ind w:firstLine="709"/>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Живи</w:t>
      </w:r>
      <w:proofErr w:type="gramEnd"/>
      <w:r>
        <w:rPr>
          <w:rFonts w:ascii="Times New Roman" w:eastAsia="Times New Roman" w:hAnsi="Times New Roman" w:cs="Times New Roman"/>
          <w:i/>
          <w:sz w:val="28"/>
          <w:szCs w:val="28"/>
        </w:rPr>
        <w:t xml:space="preserve"> по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представление о совести как нравственно-этической ценности, значимой для национального русского сознания.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П.В. Засодимский. «Гришина милостыня». Н.Г. Волкова. «Дон».</w:t>
      </w:r>
    </w:p>
    <w:p w:rsidR="00E62A0D" w:rsidRDefault="00E62A0D">
      <w:pPr>
        <w:ind w:firstLine="709"/>
        <w:jc w:val="both"/>
        <w:rPr>
          <w:rFonts w:ascii="Times New Roman" w:eastAsia="Times New Roman" w:hAnsi="Times New Roman" w:cs="Times New Roman"/>
          <w:sz w:val="28"/>
          <w:szCs w:val="28"/>
        </w:rPr>
      </w:pP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Я и моя семья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дружной семье и в холод тепло.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О.Ф. Кургузов. «Душа нараспашку». А.Л. Решетов. «Зёрнышки спелых яблок» (фрагмент). В.М. Шукшин. «Как зайка летал на воздушных шариках» (фрагмент).</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фантазирую и мечтаю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Детские фантазии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значение мечты и фантазии для взросления, взаимодействие мира реального и мира фантастического.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В.П. Крапивин. «Брат, которому семь» (фрагмент главы «Зелёная грива»). Л.К. Чуковская. «Мой отец - Корней Чуковский» (фрагмент).</w:t>
      </w:r>
    </w:p>
    <w:p w:rsidR="002174CE" w:rsidRDefault="002174CE">
      <w:pPr>
        <w:ind w:firstLine="709"/>
        <w:jc w:val="both"/>
        <w:rPr>
          <w:rFonts w:ascii="Times New Roman" w:eastAsia="Times New Roman" w:hAnsi="Times New Roman" w:cs="Times New Roman"/>
          <w:color w:val="FF0000"/>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w:t>
      </w:r>
      <w:r w:rsidR="007B5EE5">
        <w:rPr>
          <w:rFonts w:ascii="Times New Roman" w:eastAsia="Times New Roman" w:hAnsi="Times New Roman" w:cs="Times New Roman"/>
          <w:b/>
          <w:sz w:val="28"/>
          <w:szCs w:val="28"/>
        </w:rPr>
        <w:t xml:space="preserve">л 2. Россия - Родина моя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Родная страна во </w:t>
      </w:r>
      <w:r w:rsidR="007B5EE5">
        <w:rPr>
          <w:rFonts w:ascii="Times New Roman" w:eastAsia="Times New Roman" w:hAnsi="Times New Roman" w:cs="Times New Roman"/>
          <w:b/>
          <w:i/>
          <w:sz w:val="28"/>
          <w:szCs w:val="28"/>
        </w:rPr>
        <w:t xml:space="preserve">все времена сынами сильна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Люди земли Русской.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 выдающихся представителях русского народа.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О.М. Гурьян. «Мальчик из Холмогор» (фрагмент). В.А. «Семён Дежнёв» (фрагмент). Н.М. Коняев. «Правнуки богатырей» (фрагмент). А.Н. Майков. «Ломоносов» (фрагмент).</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От праздника к празднику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Всякая душа празднику рада.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 праздниках, значимых для русской культуры: Рождестве, Пасхе.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Е.В. Григорьева. «Радость». А.И. Куприн. «Пасхальные колокола» (фрагмент). С. Чёрный. «Пасхальный визит» (фрагмент).</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 родной природе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Неразгаданная тайна - в чащах леса…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Поэтические представления русского народа о лесе, реке, тумане; отражение этих представлений в фольклоре и их развитие в русской поэзии и прозе.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Русские народные загадки о лесе, реке, тумане. В.П. Астафьев. «Зорькина песня» (фрагмент). В.Д. Берестов. «У реки». И.С. Никитин. «Лес». К.Г. Паустовский. «Клад». М.М. Пришвин. «Как распускаются разные деревья». И.П. Токмакова. «Туман».</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center"/>
        <w:rPr>
          <w:rFonts w:ascii="Times New Roman" w:eastAsia="Times New Roman" w:hAnsi="Times New Roman" w:cs="Times New Roman"/>
          <w:b/>
          <w:sz w:val="28"/>
          <w:szCs w:val="28"/>
        </w:rPr>
      </w:pPr>
    </w:p>
    <w:p w:rsidR="002174CE" w:rsidRDefault="007B5EE5">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 (17часов</w:t>
      </w:r>
      <w:r w:rsidR="008015C1">
        <w:rPr>
          <w:rFonts w:ascii="Times New Roman" w:eastAsia="Times New Roman" w:hAnsi="Times New Roman" w:cs="Times New Roman"/>
          <w:b/>
          <w:sz w:val="28"/>
          <w:szCs w:val="28"/>
        </w:rPr>
        <w:t>)</w:t>
      </w:r>
    </w:p>
    <w:p w:rsidR="002174CE" w:rsidRDefault="007B5EE5">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1. Мир детства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Я и</w:t>
      </w:r>
      <w:r w:rsidR="007B5EE5">
        <w:rPr>
          <w:rFonts w:ascii="Times New Roman" w:eastAsia="Times New Roman" w:hAnsi="Times New Roman" w:cs="Times New Roman"/>
          <w:b/>
          <w:i/>
          <w:sz w:val="28"/>
          <w:szCs w:val="28"/>
        </w:rPr>
        <w:t xml:space="preserve"> книги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Испокон века книга растит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Произведения, отражающие ценность чтения в жизни человека, роль книги в становлении личности.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С.Т. Аксаков. «Детские годы Багрова-внука» (фрагмент главы «Последовательные воспоминания»). Д.Н. Мамин-Сибиряк. «Из далёкого прошлого» (глава «Книжка с картинками»). С.Т. Григорьев. «Детство Суворова» (фрагмент).</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взрослею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Скромность красит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Пословицы о скромности.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 скромности как черте характера.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Е.В. Клюев. «Шагом марш». И.П. Токмакова. «Разговор татарника и спорыша».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Любовь всё побеждает.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Б.П. Екимов. «Ночь исцеления». И.С. Тургенев. «Голуби».</w:t>
      </w:r>
    </w:p>
    <w:p w:rsidR="002174CE" w:rsidRDefault="002174CE">
      <w:pPr>
        <w:ind w:firstLine="709"/>
        <w:jc w:val="both"/>
        <w:rPr>
          <w:rFonts w:ascii="Times New Roman" w:eastAsia="Times New Roman" w:hAnsi="Times New Roman" w:cs="Times New Roman"/>
          <w:sz w:val="28"/>
          <w:szCs w:val="28"/>
        </w:rPr>
      </w:pP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Я и моя семья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Такое разное детство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Е.Н. Верейская. «Три девочки» (фрагмент). М.В. Водопьянов. «Полярный лётчик» (главы «Маленький мир», «Мой первый «полёт»»). О.В. Колпакова. «Большое сочинение про бабушку» (главы «Про печку», «Про чистоту»). К.В. Лукашевич. «Моё милое детство» (фрагмент).</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Я фантазирую и мечтаю (4 ч.)</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Придуманные миры и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Отражение в произведениях фантастики проблем реального мира.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Т.В. Михеева. «Асино лето» (фрагмент). В.П. Крапивин. «Голубятня на жёлтой поляне» (фрагменты).</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w:t>
      </w:r>
      <w:r w:rsidR="007B5EE5">
        <w:rPr>
          <w:rFonts w:ascii="Times New Roman" w:eastAsia="Times New Roman" w:hAnsi="Times New Roman" w:cs="Times New Roman"/>
          <w:b/>
          <w:sz w:val="28"/>
          <w:szCs w:val="28"/>
        </w:rPr>
        <w:t>л 2. Россия - Родина моя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Родная страна во </w:t>
      </w:r>
      <w:r w:rsidR="007B5EE5">
        <w:rPr>
          <w:rFonts w:ascii="Times New Roman" w:eastAsia="Times New Roman" w:hAnsi="Times New Roman" w:cs="Times New Roman"/>
          <w:b/>
          <w:i/>
          <w:sz w:val="28"/>
          <w:szCs w:val="28"/>
        </w:rPr>
        <w:t xml:space="preserve">все времена сынами сильна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Люди земли Русской.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 выдающихся представителях русского народа.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Е.В. Мурашова. «Афанасий Никитин» (глава «Каффа»). Ю.М. Нагибин. «Маленькие рассказы о большой судьбе» (глава «В школу»).</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Что мы Родиной зовём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Широка страна моя родная.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Произведения, отражающие любовь к Родине; красоту различных уголков родной земли.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Например</w:t>
      </w:r>
      <w:proofErr w:type="gramEnd"/>
      <w:r>
        <w:rPr>
          <w:rFonts w:ascii="Times New Roman" w:eastAsia="Times New Roman" w:hAnsi="Times New Roman" w:cs="Times New Roman"/>
          <w:sz w:val="28"/>
          <w:szCs w:val="28"/>
        </w:rPr>
        <w:t>: А.С. Зеленин. «Мамкин Василёк» (фрагмент). А.Д. Дорофеев. «Веретено». В.Г. Распутин. «Саяны». Сказ о валдайских колокольчиках.</w:t>
      </w:r>
    </w:p>
    <w:p w:rsidR="002174CE" w:rsidRDefault="007B5EE5">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 родной природе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 дыханьем непогоды.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Поэтические представления русского народа о ветре, морозе, грозе; отражение этих представлений в фольклоре и их развитие в русской поэзии и прозе. </w:t>
      </w:r>
    </w:p>
    <w:p w:rsidR="002174CE" w:rsidRDefault="008015C1">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Русские народные загадки о ветре, морозе, грозе. А.Н. Апухтин. «Зимой». В.Д. Берестов. «Мороз». А.Н. Майков. «Гроза». Н.М. Рубцов. «Во время грозы».</w:t>
      </w:r>
    </w:p>
    <w:p w:rsidR="002174CE" w:rsidRDefault="002174CE">
      <w:pPr>
        <w:ind w:firstLine="709"/>
        <w:jc w:val="both"/>
        <w:rPr>
          <w:rFonts w:ascii="Times New Roman" w:eastAsia="Times New Roman" w:hAnsi="Times New Roman" w:cs="Times New Roman"/>
          <w:color w:val="C00000"/>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Распределённое по классам содержание обучения сопровождается следующим деятельностным наполнением образовательного процесса.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Аудирование (слушание)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Чтение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Чтение вслух.</w:t>
      </w:r>
      <w:r>
        <w:rPr>
          <w:rFonts w:ascii="Times New Roman" w:eastAsia="Times New Roman"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Чтение про себя.</w:t>
      </w:r>
      <w:r>
        <w:rPr>
          <w:rFonts w:ascii="Times New Roman" w:eastAsia="Times New Roman" w:hAnsi="Times New Roman" w:cs="Times New Roman"/>
          <w:sz w:val="28"/>
          <w:szCs w:val="28"/>
        </w:rPr>
        <w:t xml:space="preserve"> Осознание при чтении про себя смысла доступных по объёму и жанру произведений. Понимание особенностей разных видов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Чтение произведений устного народного творчества:</w:t>
      </w:r>
      <w:r>
        <w:rPr>
          <w:rFonts w:ascii="Times New Roman" w:eastAsia="Times New Roman" w:hAnsi="Times New Roman" w:cs="Times New Roman"/>
          <w:sz w:val="28"/>
          <w:szCs w:val="28"/>
        </w:rPr>
        <w:t xml:space="preserve"> русский фольклорный текст как источник познания ценностей и традиций народа.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Чтение текстов художественных произведений</w:t>
      </w:r>
      <w:r>
        <w:rPr>
          <w:rFonts w:ascii="Times New Roman" w:eastAsia="Times New Roman" w:hAnsi="Times New Roman" w:cs="Times New Roman"/>
          <w:sz w:val="28"/>
          <w:szCs w:val="28"/>
        </w:rPr>
        <w:t>,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w:t>
      </w:r>
      <w:r>
        <w:rPr>
          <w:rFonts w:ascii="Times New Roman" w:eastAsia="Times New Roman" w:hAnsi="Times New Roman" w:cs="Times New Roman"/>
          <w:sz w:val="28"/>
          <w:szCs w:val="28"/>
        </w:rPr>
        <w:lastRenderedPageBreak/>
        <w:t>фольклоре и их развитие в русской поэзии и прозе. Сопоставление состояния окружающего мира с чувствами и настроением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Чтение информационных текстов:</w:t>
      </w:r>
      <w:r>
        <w:rPr>
          <w:rFonts w:ascii="Times New Roman" w:eastAsia="Times New Roman" w:hAnsi="Times New Roman" w:cs="Times New Roman"/>
          <w:sz w:val="28"/>
          <w:szCs w:val="28"/>
        </w:rPr>
        <w:t xml:space="preserve"> историко-культурный комментарий к произведениям, отдельные факты биографии авторов изучаемых текстов.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Говорение (культура речевого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Диалогическая и монологическая речь.</w:t>
      </w:r>
      <w:r>
        <w:rPr>
          <w:rFonts w:ascii="Times New Roman" w:eastAsia="Times New Roman" w:hAnsi="Times New Roman" w:cs="Times New Roman"/>
          <w:sz w:val="28"/>
          <w:szCs w:val="28"/>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в учебных ситуациях этикетных форм и устойчивых формул‚ принципов общения, лежащих в основе национального речевого этикета.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Декламирование (чтение наизусть) стихотворных произведений по выбору учащихся.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Письмо (культура письменной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небольших по объёму письменных высказываний по проблемам, поставленным в изучаемых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Библиографическая культура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книг по обсуждаемой проблематике, в т.ч.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Литературоведческая пропедевтика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Практическое использование при анализе текста изученных литературных понятий.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Творческая деятельность обучающихся</w:t>
      </w:r>
      <w:r>
        <w:rPr>
          <w:rFonts w:ascii="Times New Roman" w:eastAsia="Times New Roman" w:hAnsi="Times New Roman" w:cs="Times New Roman"/>
          <w:sz w:val="28"/>
          <w:szCs w:val="28"/>
        </w:rPr>
        <w:t xml:space="preserve"> (на основе изученных литературных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E62A0D" w:rsidRDefault="00E62A0D">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174CE" w:rsidRDefault="008015C1" w:rsidP="00E62A0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«ЛИТЕРАТУРНОЕ ЧТЕНИЕ НА РОДНОМ (РУССКОМ) ЯЗЫКЕ»</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Изучения учебного предмета «Литературное чтения на родном (русском) языке» будет способствовать достижению следующих личностных образовательных результатов, представленных по основным направлениям воспитательной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 в т.ч. через изучение художественных произведений, отражающих историю и культуру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уважение к своему и другим народам, формируемое в т.ч. на основе примеров из художественных произведений и фольклора;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т.ч. отражённых в фольклорных и художественных произведениях;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признание индивидуальности каждого человека с опорой на собственный жизненный и читательский опыт;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сопереживания, уважения и доброжелательности, в т.ч. с использованием адекватных языковых средств, для выражения своего состояния и чувств; проявление моционально-нравственной отзывчивости, понимания и сопереживания чувствам других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любых форм поведения, направленных на причинение физического и морального вреда другим людям (в т.ч. связанного с использованием недопустимых средств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сотрудничество со сверстниками, умение не создавать конфликтов и находить выходы из спорных ситуаций, в т.ч. с опорой на примеры художественных произведений;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стремление к самовыражению в разных видах художественной деятельности, в т.ч. в искусстве слова;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физическое воспитание, формирование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трудовое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труда в жизни человека и общества (в т.ч.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экологическое воспитание: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бережное отношение к природе, формируемое в процессе работы с текстами;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научной картине мира, формируемые в т.ч. в процессе усвоения ряда литературоведческих понятий;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познавательные интересы, активность, инициативность, любознательность и самостоятельность в познании, в т.ч. познавательный интерес к чтению художественных произведений, активность и самостоятельность при выборе круга чтения.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«Литературное чтение на родном (русском) языке»: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различные тексты, устанавливать основания для сравнения текстов, устанавливать аналогии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объекты (тексты)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пословиц, поговорок, фразеологизмов;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устанавливать причинно-следственные связи при анализе текста,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формулировать цель, планировать изменения собственного высказывания в соответствии с речевой ситуацией;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выполнения задания,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несложное мини-исследование, выполнять по предложенному плану проектное задание;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 нужный словарь, справочник для получения запрашиваемой информации, для уточнения;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представленную в явном виде информацию в предложенном источнике: в словарях, справочниках;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графическую, видео,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диалоги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 в соответствии с речевой ситуацией;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 самостоятельно разрешать конфликты;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речевых ошибок и ошибок, связанных с анализом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результат деятельности с поставленной учебной задачей по анализу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ошибку, допущенную при работе с текстами;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результаты своей деятельности и деятельности одноклассников, объективно оценивать их по предложенным критериям.</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учебного предмета «Литературное чтение на родном (русском) языке» в течение четырёх лет обучения обеспечит: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осознание коммуникативно-эстетических возможностей русского языка на основе изучения произведений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элементарными представлениями о национальном своеобразии метафор, олицетворений, эпитетов;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самостоятельный выбор интересующей литературы, обогащение собственного круга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справочных источников для получения дополнительной информации.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значимость чтения родной русской литературы для познания себя, мира, национальной истории и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владеть элементарными приёмами интерпретации произведений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опыт чтения произведений русской литературы для речевого самосовершенствования: участвовать в обсуждении прослушанного/ прочитанного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словарь учебника для получения дополнительной информации о значении слова;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наизусть стихотворные произведения по собственному выбору.</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нравственном содержании прочитанного, соотносить поступки героев с нравственными нормами;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опыт чтения произведений русской литературы для речевого самосовершенствования: участвовать в обсуждении прослушанного/ прочитанного текста, доказывать и подтверждать собственное мнение ссылками на текст;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собственный круг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впечатления от прочитанных и прослушанных произведений с впечатлениями от других видов искусства.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Pr>
          <w:rFonts w:ascii="Times New Roman" w:eastAsia="Times New Roman" w:hAnsi="Times New Roman" w:cs="Times New Roman"/>
          <w:sz w:val="28"/>
          <w:szCs w:val="28"/>
        </w:rPr>
        <w:t>осознавать коммуникативно-эстетические возможности русского языка на основе изучения произведений русской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давать и обосновывать нравственную оценку поступков героев;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опыт чтения произведений русской литературы для речевого самосовершенствования: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пересказывать литературное произведение от имени одного из действующих лиц;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справочными источниками для понимания текста и получения дополнительной информации.</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значимость чтения русской литературы для личного развития; для культурной самоидентификации;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позиции героев художественного текста, позицию автора художественного текста;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совершенствовать в процессе чтения произведений русской литературы читательские умения: читать вслух и про себя, владеть элементарными приёмами </w:t>
      </w:r>
      <w:r>
        <w:rPr>
          <w:rFonts w:ascii="Times New Roman" w:eastAsia="Times New Roman" w:hAnsi="Times New Roman" w:cs="Times New Roman"/>
          <w:sz w:val="28"/>
          <w:szCs w:val="28"/>
        </w:rPr>
        <w:lastRenderedPageBreak/>
        <w:t>интерпретации, анализа и преобразования художественных, научно-популярных и учебных текстов;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опыт чтения произведений русской литературы для речевого самосовершенствования: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выбирать интересующую литературу, формировать и обогащать собственный круг чтения;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справочными источниками для понимания текста и получения дополнительной информации.</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 </w:t>
      </w:r>
    </w:p>
    <w:p w:rsidR="002174CE" w:rsidRDefault="00F04436">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2.1.6</w:t>
      </w:r>
      <w:r w:rsidR="008015C1">
        <w:rPr>
          <w:rFonts w:ascii="Times New Roman" w:eastAsia="Times New Roman" w:hAnsi="Times New Roman" w:cs="Times New Roman"/>
          <w:b/>
          <w:sz w:val="28"/>
          <w:szCs w:val="28"/>
        </w:rPr>
        <w:t>. РАБОЧАЯ ПРОГРАММА ПО УЧЕБНОМУ ПРЕДМЕТУ «МАТЕМАТИКА»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математике,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«Математика» входит в предметную область «Математика и информатика».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«Математика»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Пояснительная записка </w:t>
      </w:r>
      <w:r>
        <w:rPr>
          <w:rFonts w:ascii="Times New Roman" w:eastAsia="Times New Roman" w:hAnsi="Times New Roman" w:cs="Times New Roman"/>
          <w:sz w:val="28"/>
          <w:szCs w:val="28"/>
        </w:rPr>
        <w:t>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обучения в каждом классе завершается перечнем УУД - познавательных, коммуникативных и регулятивных, которые возможно форми-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ровать средствами учебного предмета «Математика» с учётом возрастных особенностей младших школьников. В 1 и 2 классах предлагается пропедевтический уровень формирования УУД.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познавательных УУД выделен специальный раздел «Работа с информацией». С учётом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w:t>
      </w:r>
      <w:r>
        <w:rPr>
          <w:rFonts w:ascii="Times New Roman" w:eastAsia="Times New Roman" w:hAnsi="Times New Roman" w:cs="Times New Roman"/>
          <w:sz w:val="28"/>
          <w:szCs w:val="28"/>
        </w:rPr>
        <w:lastRenderedPageBreak/>
        <w:t>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Цели изучения математики (образовательные (обучающие), развивающие, воспитательные):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Младшие школьники проявляют интерес к математической сущности предметов и явлений окружающей жизни</w:t>
      </w:r>
      <w:r>
        <w:rPr>
          <w:rFonts w:ascii="Times New Roman" w:eastAsia="Times New Roman" w:hAnsi="Times New Roman" w:cs="Times New Roman"/>
          <w:sz w:val="28"/>
          <w:szCs w:val="28"/>
        </w:rPr>
        <w:t xml:space="preserve"> - возможности их измерить, определить величину, форму, выявить зависимости и закономерности их расположения во времени и в пространстве.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начальной школе математические знания и умения применяются школьником при изучении других учебных предметов</w:t>
      </w:r>
      <w:r>
        <w:rPr>
          <w:rFonts w:ascii="Times New Roman" w:eastAsia="Times New Roman" w:hAnsi="Times New Roman" w:cs="Times New Roman"/>
          <w:sz w:val="28"/>
          <w:szCs w:val="28"/>
        </w:rPr>
        <w:t xml:space="preserve"> (количественные и пространственные характеристики, оценки, расчёты и прикидка, использование графических форм представления информации).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Приобретённые обучающимся умения</w:t>
      </w:r>
      <w:r>
        <w:rPr>
          <w:rFonts w:ascii="Times New Roman" w:eastAsia="Times New Roman" w:hAnsi="Times New Roman" w:cs="Times New Roman"/>
          <w:sz w:val="28"/>
          <w:szCs w:val="28"/>
        </w:rPr>
        <w:t xml:space="preserve">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w:t>
      </w:r>
      <w:r>
        <w:rPr>
          <w:rFonts w:ascii="Times New Roman" w:eastAsia="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Приобретённые младшим школьником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rsidR="002174CE" w:rsidRPr="00F04436" w:rsidRDefault="008015C1">
      <w:pPr>
        <w:ind w:firstLine="709"/>
        <w:jc w:val="both"/>
        <w:rPr>
          <w:rFonts w:ascii="Times New Roman" w:eastAsia="Times New Roman" w:hAnsi="Times New Roman" w:cs="Times New Roman"/>
          <w:color w:val="000000" w:themeColor="text1"/>
          <w:sz w:val="28"/>
          <w:szCs w:val="28"/>
        </w:rPr>
      </w:pPr>
      <w:r w:rsidRPr="00F04436">
        <w:rPr>
          <w:rFonts w:ascii="Times New Roman" w:eastAsia="Times New Roman" w:hAnsi="Times New Roman" w:cs="Times New Roman"/>
          <w:color w:val="000000" w:themeColor="text1"/>
          <w:sz w:val="28"/>
          <w:szCs w:val="28"/>
        </w:rPr>
        <w:t>В учебном плане на изучение математики в каждом классе начальной школы отводится 4 ч. в неделю, всего 540 ч. Из них: в 1 классе - 132 ч., во 2 классе - 136 ч., 3 классе - 136 ч., 4 классе - 136 ч.</w:t>
      </w:r>
    </w:p>
    <w:p w:rsidR="002174CE" w:rsidRPr="00F04436" w:rsidRDefault="008015C1">
      <w:pPr>
        <w:ind w:firstLine="709"/>
        <w:jc w:val="both"/>
        <w:rPr>
          <w:rFonts w:ascii="Times New Roman" w:eastAsia="Times New Roman" w:hAnsi="Times New Roman" w:cs="Times New Roman"/>
          <w:color w:val="000000" w:themeColor="text1"/>
          <w:sz w:val="28"/>
          <w:szCs w:val="28"/>
        </w:rPr>
        <w:sectPr w:rsidR="002174CE" w:rsidRPr="00F04436">
          <w:pgSz w:w="11906" w:h="16838"/>
          <w:pgMar w:top="1134" w:right="1134" w:bottom="1134" w:left="1134" w:header="708" w:footer="708" w:gutter="0"/>
          <w:cols w:space="720"/>
        </w:sectPr>
      </w:pPr>
      <w:r w:rsidRPr="00F04436">
        <w:rPr>
          <w:rFonts w:ascii="Times New Roman" w:eastAsia="Times New Roman" w:hAnsi="Times New Roman" w:cs="Times New Roman"/>
          <w:color w:val="000000" w:themeColor="text1"/>
          <w:sz w:val="28"/>
          <w:szCs w:val="28"/>
        </w:rPr>
        <w:t xml:space="preserve"> </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содержание обучения в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Числа и величины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Числа в пределах 20: чтение, запись, сравнение. Однозначные и двузначные числа. Увеличение (уменьшение) числа на несколько единиц.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Длина и её измерение. Единицы длины: сантиметр, дециметр; установление соотношения между ними.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Арифметические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Текстовые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Пространственные отношения и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Расположение предметов и объектов на плоскости, в пространстве: слева/ справа, сверху/ снизу, между; установление пространственных отношений.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Математическая информация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Закономерность в ряду заданных объектов: её обнаружение, продолжение ряда.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Верные (истинные) и неверные (ложные) предложения, составленные относительно заданного набора математических объектов.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Двух-трёхшаговые инструкции, связанные с вычислением, измерением длины, изображением геометрической фигуры.</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 (пропедевтический уровень)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наблюдать математические объекты (числа, величины)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обнаруживать общее и различное в записи арифметических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назначение и необходимость использования величин в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наблюдать действие измерительных приборов;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два объекта, два числа;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распределять объекты на группы по заданному основанию;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копировать изученные фигуры, рисовать от руки по собственному замыслу;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чисел,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порядковый и количественный счет (соблюдать последовательность).</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что математические явления могут быть представлены с помощью разных средств: текст, числовая запись, таблица, рисунок, схема;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таблицу, извлекать информацию, представленную в табличной форме.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Коммуникативыне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(описывать) число, геометрическую фигуру, последовательность из нескольких чисел, записанных по порядку;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комментировать ход сравнения двух объектов;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своими словами сюжетную ситуацию и математическое отношение, представленное в задаче; описывать положение предмета в пространстве.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и использовать математические знаки;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предложения относительно заданного набора объектов.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учебную задачу, удерживать её в процессе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действовать в соответствии с предложенным образцом, инструкцией;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интерес к проверке результатов решения учебной задачи, с помощью учителя устанавливать причину возникшей ошибки и трудности;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проверять правильность вычисления с помощью другого приёма выполнения действия.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Числа и величины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Арифметические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Действия умножения и деления чисел в практических и учебных ситуациях. Названия компонентов действий умножения, деления.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Неизвестный компонент действия сложения, действия вычитания; его нахождение.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Текстовые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Пространственные отношения и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r>
        <w:rPr>
          <w:rFonts w:ascii="Times New Roman" w:eastAsia="Times New Roman" w:hAnsi="Times New Roman" w:cs="Times New Roman"/>
          <w:sz w:val="28"/>
          <w:szCs w:val="28"/>
        </w:rPr>
        <w:lastRenderedPageBreak/>
        <w:t>ломаной. Измерение периметра данного/ изображенного прямоугольника (квадрата), запись результата измерения в сантиметрах.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Математическая информация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 данных в таблицу, дополнение моделей (схем, изображений) готовыми числовыми данными.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Алгоритмы (приёмы, правила) устных и письменных вычислений, измерений и построения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работы с электронными средствами обучения (электронной формой учебника, компьютерными тренажёрами).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 (пропедевтический уровень)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наблюдать математические отношения (часть-целое, больше-меньше)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назначение и использовать простейшие измерительные приборы (сантиметровая лента, весы);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группы объектов (чисел, величин, геометрических фигур) по самостоятельно выбранному основанию;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распределять (классифицировать) объекты (числа, величины, геометрические фигуры, текстовые задачи в одно действие) на группы;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обнаруживать модели геометрических фигур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поиск различных решений задачи (расчётной, с геометрическим содержанием);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воспроизводить порядок выполнения действий в числовом выражении, содержащем действия сложения и вычитания (со скобками/ без скобок);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соответствие между математическим выражением и его текстовым описанием;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примеры, подтверждающие суждение, вывод, ответ.</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извлекать и использовать информацию, представленную в текстовой, графической (рисунок, схема, таблица) форме, заполнять таблицы;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устанавливать логику перебора вариантов для решения простейших комбинаторных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дополнять модели (схемы, изображения) готовыми числовыми данными.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комментировать ход вычислений;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выбор величины, соответствующей ситуации измерения;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текстовую задачу с заданным отношением (готовым решением) по образцу;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числа, величины, геометрические фигуры, обладающие заданным свойством;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записывать, читать число, числовое выражение; приводить примеры, иллюстрирующие смысл арифметического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утверждения с использованием слов «каждый», «все».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следовать установленному правилу, по которому составлен ряд чисел, величин,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участвовать, контролировать ход и результат парной работы с математическим материалом;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проверять правильность вычисления с помощью другого приёма выполнения действия, обратного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с помощью учителя причину возникшей ошибки и трудности.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правила совместной деятельности при работе в парах, группах, составленных учителем или самостоятельно;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совместно с учителем оценивать результаты выполнения общей работы.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Числа и величины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Масса (единица массы - грамм); соотношение между килограммом и граммом; отношение «тяжелее/ легче на/ 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Стоимость (единицы - рубль, копейка); установление отношения «дороже/ дешевле на/ в». Соотношение «цена, количество, стоимость» в практической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Время (единица времени - секунда); установление отношения «быстрее/ медленнее на/ в». Соотношение «начало, окончание, продолжительность события» в практической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Длина (единица длины - миллиметр, километр); соотношение между величинами в пределах тысячи.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(единицы площади - квадратный метр, квадратный сантиметр, квадратный дециметр, квадратный метр).</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Арифметические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Устные вычисления, сводимые к действиям в пределах 100 (табличное и внетабличное умножение, деление, действия с круглыми числами).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Письменное сложение, вычитание чисел в пределах 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Действия с числами 0 и 1.</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Переместительное, сочетательное свойства сложения, умножения при вычислениях.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Нахождение неизвестного компонента арифметического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Однородные величины: сложение и вычитание.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Текстовые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т.ч. деления с остатком), отношений (больше/ меньше на/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Пространственные отношения и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геометрических фигур (разбиение фигуры на части, составление фигуры из частей).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Периметр многоугольника: измерение, вычисление, запись равенства.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w:t>
      </w:r>
      <w:r>
        <w:rPr>
          <w:rFonts w:ascii="Times New Roman" w:eastAsia="Times New Roman" w:hAnsi="Times New Roman" w:cs="Times New Roman"/>
          <w:sz w:val="28"/>
          <w:szCs w:val="28"/>
        </w:rPr>
        <w:lastRenderedPageBreak/>
        <w:t>с заданным значением площади. Сравнение площадей фигур с помощью наложения.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Математическая информация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Классификация объектов по двум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Формализованное описание последовательности действий (инструкция, план, схема, алгоритм).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Столбчатая диаграмма: чтение, использование данных для решения учебных и практических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математические объекты (числа, величины,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приём вычисления, выполнения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объекты (числа, величины, геометрические фигуры, текстовые задачи в одно действие) по выбранному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прикидывать размеры фигуры, её элементов;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смысл зависимостей и математических отношений, описанных в задаче;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использовать разные приёмы и алгоритмы вычисления;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метод решения (моделирование ситуации, перебор вариантов, использование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начало, окончание, продолжительность события в практической ситуации;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ряд чисел (величин, геометрических фигур) по самостоятельно выбранному правилу;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моделировать предложенную практическую ситуацию;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последовательность событий, действий сюжета текстовой задачи.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информацию, представленную в разных формах;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извлекать и интерпретировать числовые данные, представленные в таблице, на диаграмме;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заполнять таблицы сложения и умножения, дополнять данными чертеж;</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соответствие между различными записями решения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дополнительную литературу (справочники, словари) для установления и проверки значения математического термина (понятия).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математическую терминологию для описания отношений и зависимостей;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речевые высказывания для решения задач; составлять текстовую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объяснять на примерах отношения «больше/ меньше на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«больше/ меньше в … », «равно»;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математическую символику для составления числовых выражений;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осуществлять переход от одних единиц измерения величины к другим в соответствии с практической ситуацией;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обсуждении ошибок в ходе и результате выполнения вычисления.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проверять ход и результат выполнения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поиск ошибок, характеризовать их и исправлять;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ответ (вывод), подтверждать его объяснением, расчётами;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совместно прикидку и оценку результата выполнения общей работы.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Числа и величины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Величины: сравнение объектов по массе, длине, площади, вместимости.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Единицы массы — центнер, тонна; соотношения между единицами массы.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Единицы времени (сутки, неделя, месяц, год, век), соотношение между ними.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величины времени, массы, длины.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Арифметические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деление на 10, 100,1000.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т.ч. с помощью калькулятора.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Равенство, содержащее неизвестный компонент арифметического действия: запись, нахождение неизвестного компонента.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Умножение и деление величины на однозначное число.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Текстовые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Пространственные отношения и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Наглядные представления о симметрии.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разбиение фигуры на прямоугольники (квадраты), составление фигур из прямоугольников/ квадратов.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Периметр, площадь фигуры, составленной из двух-трёх прямоугольников (квадратов).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Математическая информация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w:t>
      </w:r>
      <w:r w:rsidR="00107768">
        <w:rPr>
          <w:rFonts w:ascii="Times New Roman" w:eastAsia="Times New Roman" w:hAnsi="Times New Roman" w:cs="Times New Roman"/>
          <w:sz w:val="28"/>
          <w:szCs w:val="28"/>
        </w:rPr>
        <w:t>ернет. Запись информации в пред</w:t>
      </w:r>
      <w:r>
        <w:rPr>
          <w:rFonts w:ascii="Times New Roman" w:eastAsia="Times New Roman" w:hAnsi="Times New Roman" w:cs="Times New Roman"/>
          <w:sz w:val="28"/>
          <w:szCs w:val="28"/>
        </w:rPr>
        <w:t>ложенной таблице, на столбчатой диаграмме.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Алгоритмы решения учебных и практических задач.</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изученной математической терминологии, использовать её в высказываниях и рассуждениях;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математические объекты (числа, величины, геометрические фигуры), записывать признак сравнения;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метод решения математической задачи (алгоритм действия, приём вычисления, способ решения, моделирование ситуации, перебор вариантов);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обнаруживать модели изученных геометрических фигур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объекты по 1-2 выбранным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модель математической задачи, проверять её соответствие условиям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представлять информацию в разных формах;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извлекать и интерпретировать информацию, представленную в таблице, на диаграмме;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справочную литературу для поиска информации, в т.ч. Интернет (в условиях контролируемого выхода).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математическую терминологию для записи решения предметной или практической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и контрпримеры для подтверждения/ опровержения вывода, гипотезы;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конструировать, читать числовое выражение;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практическую ситуацию с использованием изученной терминологии;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математические объекты, явления и события с помощью изученных величин;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инструкцию, записывать рассуждение;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инициировать обсуждение разных способов выполнения задания, поиск ошибок в решении.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выполнять прикидку и оценку результата измерений;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исправлять, прогнозировать трудности и ошибки и трудности в решении учебной задачи.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«МАТЕМАТИКА» НА УРОВНЕ НАЧАЛЬНОГО ОБЩЕГО ОБРАЗОВАНИЯ</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Изучение учебного предмета «Математика» на уровне НОО будет способствовать достижению следующих личностных образовательных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осваивать навыки организации безопасного поведения в информационной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математику для решения практических задач в повседневной жизни, в т.ч. при оказании помощи одноклассникам, детям младшего возраста, взрослым и пожилым людям;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свои успехи в изучении математики, намечать пути устранения трудностей; стремиться углублять свои математические знания и умения;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пользоваться разнообразными информационными средствами для решения предложенных и самостоятельно выбранных учебных проблем, задач.</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«Математика»: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связи и зависимости между математическими объектами (часть-целое; причина-следствие; протяжённость);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базовые логические универсальные действия: сравнение, анализ, классификация (группировка), обобщение;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приобретать практические графические и измерительные навыки для успешного решения учебных и житейских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представлять текстовую задачу, её решение в виде модели, схемы, арифметической записи, текста в соответствии с предложенной учебной проблемой.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способность ориентироваться в учебном материале разных разделов курса математики;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изученные методы познания (измерение, моделирование, перебор вариантов)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использовать для решения учебных задач текстовую, графическую информацию в разных источниках информационной среды;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интерпретировать графически представленную информацию (схему, таблицу, диаграмму, другую модель);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правила, безопасно использовать предлагаемые электронные средства и источники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утверждения, проверять их истинность; строить логическое рассуждение;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текст задания для объяснения способа и хода решения математической задачи; формулировать ответ;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комментировать процесс вычисления, построения, решения;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полученный ответ с использованием изученной терминологии;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алгоритмах: воспроизводить, дополнять, исправлять деформированные; составлять по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составлять тексты заданий, аналогичные типовым изученным.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этапы предстоящей работы, определять последовательность учебных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безопасного использования электронных средств, предлагаемых в процессе обучения.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контроль процесса и результата своей деятельности; объективно оценивать 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 при необходимости корректировать способы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ошибки в своей работе, устанавливать их причины, вести поиск путей преодоления ошибок.</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т.ч. электронным);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рациональность своих действий, давать им качественную характеристику.</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записывать, сравнивать, упорядочивать числа от 0 до 20;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пересчитывать различные объекты, устанавливать порядковый номер объекта;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числа, большие/ меньшие данного числа на заданное число;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арифметические действия сложения и вычитания в пределах 20 (устно и письменно) без перехода через десяток;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и различать компоненты действий сложения (слагаемые, сумма) и вычитания (уменьшаемое, вычитаемое, разность);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текстовые задачи в одно действие на сложение и вычитание: выделять условие и требование (вопрос);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по длине, устанавливая между ними соотношение длиннее/ короче (выше /ниже, шире/ уже);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 использовать единицу длины - сантиметр; измерять длину отрезка, чертить отрезок заданной длины (в см);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число и цифру;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геометрические фигуры: круг, треугольник, прямоугольник (квадрат), отрезок;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устанавливать между объектами соотношения: слева/ справа, дальше/ ближе, между, перед/ за, над/ под;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верные (истинные) и неверные (ложные) утверждения относительно заданного набора объектов/ предметов;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объекты по заданному признаку; находить и называть закономерности в ряду объектов повседневной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строки и столбцы таблицы, вносить данное в таблицу, извлекать данное/ данные из таблицы;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два объекта (числа, геометрические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распределять объекты на две группы по заданному основанию.</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записывать, сравнивать, упорядочивать числа в пределах 100;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число большее/ меньшее данного числа на заданное число (в пределах 100); большее данного числа в заданное число раз (в пределах 20);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и различать компоненты действий умножения (множители, произведение); деления (делимое, делитель, частное);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неизвестный компонент сложения, вычитания;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 /меньше 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называть геометрические фигуры: прямой угол; ломаную, многоугольник; выделять среди четырехугольников прямоугольники, квадраты;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измерение длин реальных объектов с помощью линейки;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находить длину ломаной, состоящей из двух-трёх звеньев, периметр прямоугольника (квадрата);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общий признак группы математических объектов (чисел, величин,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закономерность в ряду объектов (чисел,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представлять информацию в заданной форме: дополнять текст задачи числами, заполнять строку/ столбец таблицы, указывать числовые данные на рисунке (изображении геометрических фигур);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группы объектов (находить общее, различное);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обнаруживать модели геометрических фигур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примеры, подтверждающие суждение, ответ;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(дополнять) текстовую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проверять правильность вычислений.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записывать, сравнивать, упорядочивать числа в пределах 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число большее/ меньшее данного числа на заданное число, в заданное число раз (в пределах 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умножение и деление с числами 0 и 1; деление с остатком;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и соблюдать порядок действий при вычислении значения числового выражения (со скобками/ без скобок), содержащего арифметические действия сложения, вычитания, умножения и деления;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при вычислениях переместительное и сочетательное свойства сложения;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неизвестный компонент арифметического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величины длины, площади, массы, времени, стоимости, устанавливая между ними соотношение «больше/ меньше на/ 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находить долю величины (половина, четверть);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сравнивать величины, выраженные долями;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прямоугольник из данных фигур (квадратов), делить прямоугольник, многоугольник на заданные части;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фигуры по площади (наложение, сопоставление числовых значений);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периметр прямоугольника (квадрата), площадь прямоугольника (квадрата), используя правило/ алгоритм;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т.ч. с использованием изученных связок;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объекты по одному-двум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структурировать информацию: заполнять простейшие таблицы по образцу;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план выполнения учебного задания и следовать ему; выполнять действия по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математические объекты (находить общее, различное, уникальное);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верное решение математической задачи.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записывать, сравнивать, упорядочивать многозначные числа;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число большее/меньшее данного числа на заданное число, в заданное число раз;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вычислять значение числового выражения (со скобками/ без скобок), содержащего действия сложения, вычитания, умножения, деления с многозначными числами;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использовать при вычислениях изученные свойства арифметических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прикидку результата вычислений; осуществлять проверку полученного результата по критериям: достоверность (реальность), соответствие правилу/ алгоритму, а также с помощью калькулятора;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долю величины, величину по ее доле;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неизвестный компонент арифметического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единицы величин для при решении задач (длина, масса, время, вместимость, стоимость, площадь, скорость);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практические задачи, связанные с повседневной жизнью (на покупки, движение и т.п.), в т.ч.,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называть геометрические фигуры: окружность, круг;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изображать с помощью циркуля и линейки окружность заданного радиуса;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верные (истинные) и неверные (ложные) утверждения; приводить пример, контрпример;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утверждение (вывод), строить логические рассуждения (одно-/ двухшаговые) с использованием изученных связок;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классифицировать объекты по заданным/самостоятельно установленным одному-двум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заполнять данными предложенную таблицу, столбчатую диаграмму;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рациональное решение;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модель текстовой задачи, числовое выражение;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ход решения математической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все верные решения задачи из предложенных.</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F04436">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2.1.7</w:t>
      </w:r>
      <w:r w:rsidR="008015C1">
        <w:rPr>
          <w:rFonts w:ascii="Times New Roman" w:eastAsia="Times New Roman" w:hAnsi="Times New Roman" w:cs="Times New Roman"/>
          <w:b/>
          <w:sz w:val="28"/>
          <w:szCs w:val="28"/>
        </w:rPr>
        <w:t>. УЧЕБНАЯ ПРОГРАММА УЧЕБНОГО ПРЕДМЕТА «ОКРУЖАЮЩИЙ МИР»</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окружающему миру,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«Окружающий мир» входит в предметную область «Обществознание и естествознание».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«Окружающий мир»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 содержательные линии для обязательного изучения в каждом классе начальной школы. Содержание обучения в каждом классе завершатся перечнем УУД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1 и 2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w:t>
      </w:r>
      <w:r>
        <w:rPr>
          <w:rFonts w:ascii="Times New Roman" w:eastAsia="Times New Roman" w:hAnsi="Times New Roman" w:cs="Times New Roman"/>
          <w:sz w:val="28"/>
          <w:szCs w:val="28"/>
        </w:rPr>
        <w:lastRenderedPageBreak/>
        <w:t>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Цели изучения учебного предмета «Окружающий мир»: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Отбор содержания курса «Окружающий мир» осуществлён на основе следующих ведущих идей: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раскрытие роли человека в природе и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освоение общечеловеческих ценностей взаимодействия в системах «Человек и природа», «Человек и общество», «Чел век и другие люди», «Человек и его самость», «Человек и познание».</w:t>
      </w:r>
    </w:p>
    <w:p w:rsidR="002174CE" w:rsidRPr="00F04436" w:rsidRDefault="008015C1">
      <w:pPr>
        <w:ind w:firstLine="709"/>
        <w:jc w:val="both"/>
        <w:rPr>
          <w:rFonts w:ascii="Times New Roman" w:eastAsia="Times New Roman" w:hAnsi="Times New Roman" w:cs="Times New Roman"/>
          <w:color w:val="000000" w:themeColor="text1"/>
          <w:sz w:val="28"/>
          <w:szCs w:val="28"/>
        </w:rPr>
      </w:pPr>
      <w:r w:rsidRPr="00F04436">
        <w:rPr>
          <w:rFonts w:ascii="Times New Roman" w:eastAsia="Times New Roman" w:hAnsi="Times New Roman" w:cs="Times New Roman"/>
          <w:color w:val="000000" w:themeColor="text1"/>
          <w:sz w:val="28"/>
          <w:szCs w:val="28"/>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«ОКРУЖАЮЩИЙ МИР»</w:t>
      </w: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 (66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общество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 ных материалов и учебного оборудования; поза; освещение рабочего места. Правила безопасной работы на учебном месте. Режим труда и отдыха.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природа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безопасной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Безопасность в сети Интернет (электронный дневник и электронные ресурсы школы) в условиях контролируемого доступа в Интернет.</w:t>
      </w:r>
    </w:p>
    <w:p w:rsidR="002174CE" w:rsidRDefault="002174CE">
      <w:pPr>
        <w:ind w:firstLine="709"/>
        <w:jc w:val="both"/>
        <w:rPr>
          <w:rFonts w:ascii="Times New Roman" w:eastAsia="Times New Roman" w:hAnsi="Times New Roman" w:cs="Times New Roman"/>
          <w:sz w:val="28"/>
          <w:szCs w:val="28"/>
        </w:rPr>
      </w:pPr>
    </w:p>
    <w:p w:rsidR="00E62A0D" w:rsidRDefault="00E62A0D">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Универсальные учебные действия (пропедевтический уровень)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происходящие в природе изменения, наблюдать зависимость изменений в живой природе от состояния неживой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лиственных и хвойных растений, сравнивать их, устанавливать различия во внешнем виде.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что информация может быть представлена в разной форме - текста, иллюстраций, видео, таблицы;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иллюстрацию явления (объекта, предмета) с его названием.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процессе учебного диалога слушать говорящего; отвечать на вопросы, дополнять ответы участников; уважительно относиться к разным мнениям;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воспроизводить названия своего населенного пункта, название страны, её столицы; воспроизводить наизусть слова гимна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предметы декоративно-прикладного искусства с принадлежностью народу РФ, описывать предмет по предложенному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по предложенному плану время года, передавать в рассказе своё отношение к природным явлениям;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домашних и диких животных, объяснять, чем они различаются.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выполнение правил безопасного поведения на дорогах и улицах другими детьми, выполнять самооценку;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 (68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общество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w:t>
      </w:r>
      <w:r>
        <w:rPr>
          <w:rFonts w:ascii="Times New Roman" w:eastAsia="Times New Roman" w:hAnsi="Times New Roman" w:cs="Times New Roman"/>
          <w:sz w:val="28"/>
          <w:szCs w:val="28"/>
        </w:rPr>
        <w:lastRenderedPageBreak/>
        <w:t>(основание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Семья. Семейные ценности и традиции. Родословная. Составление схемы родословного древа, истории семьи.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природа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безопасной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Универсальные учебные действия (пропедевтический уровень)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методах познания природы (наблюдение, опыт, сравнение, измерение);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наблюдения определять состояние вещества (жидкое, твёрдое, газообразное);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символы РФ;</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деревья, кустарники, травы; приводить примеры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растения: дикорастущие и культурные; лекарственные и ядовитые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прошлое, настоящее, будущее.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информацию, представленную в тексте, графически, аудиовизуально;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информацию, представленную в схеме, таблице;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используя текстовую информацию, заполнять таблицы; дополнять схемы;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пример (рисунок, предложенную ситуацию) со временем протекания.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(понятиях), соотносить их с краткой характеристикой: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миром природы (среда обитания, тело, явление, вещество; заповедник);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условия жизни на Земле, отличие нашей планеты от других планет Солнечной системы;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растений и животных, занесённых в Красную книгу России (на примере своей местности);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современные события от имени их участника.</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следовать образцу, предложенному плану и инструкции при решении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с небольшой помощью учителя последовательность действий по решению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результаты своей работы, анализировать оценку учителя и одноклассников, спокойно, без обид принимать советы и замечания.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свою учебную и игровую деятельность, житейские ситуации в соответствии с правилами поведения, принятыми в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жизненные ситуации с точки зрения правил поведения, культуры общения, проявления терпения и уважения к собеседнику;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причины возможных конфликтов, выбирать (из предложенных) способы их разрешения.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 (68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общество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Семья - коллектив близких, родных людей. Семейный бюджет, доходы и расходы семьи. Уважение к семейным ценностям.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Страны и народы мира. Памятники природы и культуры - символы стран, в которых они находятся.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природа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изучения природы. Карта мира. Материки и части света. Вещество. Разнообразие веществ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w:t>
      </w:r>
      <w:r>
        <w:rPr>
          <w:rFonts w:ascii="Times New Roman" w:eastAsia="Times New Roman" w:hAnsi="Times New Roman" w:cs="Times New Roman"/>
          <w:sz w:val="28"/>
          <w:szCs w:val="28"/>
        </w:rPr>
        <w:lastRenderedPageBreak/>
        <w:t>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безопасной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w:t>
      </w:r>
      <w:r>
        <w:rPr>
          <w:rFonts w:ascii="Times New Roman" w:eastAsia="Times New Roman" w:hAnsi="Times New Roman" w:cs="Times New Roman"/>
          <w:sz w:val="28"/>
          <w:szCs w:val="28"/>
        </w:rPr>
        <w:lastRenderedPageBreak/>
        <w:t>информации, правила коммуникации в мессенджерах и социальных группах) в условиях контролируемого доступа в Интернет.</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зависимость между внешним видом, особенностями поведения и условиями жизни животного;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(в процессе рассматривания объектов и явлений) существенные признаки и отношения между объектами и явлениями;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моделировать цепи питания в природном сообществе;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понятия «век», «столетие», «историческое время»; соотносить историческое событие с датой (историческим периодом).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несложные планы, соотносить условные обозначения с изображёнными объектами;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по предложению учителя информацию в разных источниках - текстах, таблицах, схемах, в т.ч. в Интернете (в условиях контролируемого входа); соблюдать правила безопасности при работе в информационной среде.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понятиях, соотносить понятия и термины с их краткой характеристикой: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социальным миром (безопасность, семейный бюджет, памятник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понятия и термины, связанные с безопасной жизнедеятельностью (знаки дорожного движения, дорожные ловушки, опасные ситуации, предвидение);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(характеризовать) условия жизни на Земле;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сравнения объектов природы описывать схожие, различные, индивидуальные признаки;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кратко характеризовать представителей разных царств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признаки (характеризовать) животного (растения) как живого организма;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описывать (характеризовать) отдельные страницы истории нашей страны (в пределах изученного).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шаги по решению учебной задачи, контролировать свои действия (при небольшой помощи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причину возникающей трудности или ошибки, корректировать свои действия.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 (68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Человек и общество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Человек и природа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значимые природные объекты списка Всемирного наследия в России и за рубежом (2-3 объекта).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безопасной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последовательность этапов возрастного развития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в учебных и игровых ситуациях правила безопасного поведения в среде обитания;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моделировать схемы природных объектов (строение почвы; движение реки, форма поверхности);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соотносить объекты природы с принадлежностью к определённой природной зоне;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природные объекты по принадлежности к природной зоне;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разрыв между реальным и желательным состоянием объекта (ситуации) на основе предложенных учителем вопросов.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для уточнения и расширения своих знаний об окружающем мире словари, справочники, энциклопедии, в т.ч. и Интернет (в условиях контролируемого выхода);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текст-рассуждение: объяснять вред для здоровья и самочувствия организма вредных привычек;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ситуации проявления нравственных качеств - отзывчивости, доброты, справедливости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краткие суждения о связях и зависимостях в природе (на основе сезонных изменений, особенностей жизни природных зон, пищевых цепей);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составлять небольшие тексты «Права и обязанности гражданина РФ»;</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тексты о знаменательных страницах истории нашей страны (в рамках изученного).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планировать алгоритм решения учебной задачи; предвидеть трудности и возможные ошибки;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процесс и результат выполнения задания, корректировать учебные действия при необходимости;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адекватно принимать оценку своей работы; планировать работу над ошибками;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ошибки в своей и чужих работах, устанавливать их причины.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совместной деятельности при выполнении разных ролей - руководитель, подчинённый, напарник, член большого коллектива;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ответственно относиться к своим обязанностям в процессе совместной деятельности, объективно оценивать свой вклад в общее дело;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ПРОГРАММЫ УЧЕБНОГО ПРЕДМЕТА «ОКРУЖАЮЩИЙ МИР»</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отражают приобретение первоначального опыта деятельности обучающихся, в части: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своей Родине - России; понимание особой роли многонациональной России в современном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своей этнокультурной и российской гражданской идентичности, принадлежности к российскому народу, к своей национальной общности;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человеке как члене общества, осознание прав и ответственности человека как члена общества;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культуры общения, уважительного отношения к людям, их взглядам, признанию их индивидуальности;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полученных знаний в продуктивной и преобразующей деятельности, в разных видах художественной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физического воспитания, формирования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приобретение опыта эмоционального отношения к среде обитания, бережное отношение к физическому и психическому здоровью;</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трудового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ориентация в деятельности на первоначальные представления о научной картине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т.ч. с использованием различных информационных средств.</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Метапредметные результаты освоения основной образовательной программы НОО, формируемые при изучении предмета «Окружающий мир»: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окружающего мира, устанавливать основания для сравнения, устанавливать аналогии;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части объекта (объекты)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классифицировать предложенные объекты;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и противоречия в рассматриваемых фактах, данных и наблюдениях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разницу между реальным и желательным состоянием объекта (ситуации) на основе предложенных вопросов;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измерения, исследования).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различные источники для поиска информации, выбирать источник получения информации с учётом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основе предложенного учителем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и использовать для решения учебных задач текстовую, графическую, аудиовизуальную информацию;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и интерпретировать графически представленную информацию (схему, таблицу, иллюстрацию);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информационной безопасности в условиях контролируемого доступа в Интернет (с помощью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фиксировать полученные результаты в текстовой форме (отчёт, выступление, высказывание) и графическом виде (рисунок, схема, диаграмма).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процессе диалогов задавать вопросы, высказывать суждения, оценивать выступления участников;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ведения диалога и дискуссии; проявлять уважительное отношение к собеседнику;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смысловое чтение для определения темы, главной мысли текста о природе, социальной жизни, взаимоотношениях и поступках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обобщения и выводы на основе полученных результатов наблюдений и опытной работы, подкреплять их доказательствами;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находить ошибки и восстанавливать деформированный текст об изученных объектах и явлениях природы, событиях социальной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 с возможной презентацией (текст, рисунки, фото, плакаты и др.) к тексту выступления.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самостоятельно или с небольшой помощью учителя действия по решению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 и операций.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контроль процесса и результата своей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ошибки в своей работе и устанавливать их причины; корректировать свои действия при необходимости (с небольшой помощью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предвидеть возможность возникновения трудностей и ошибок, предусматривать способы их предупреждения, в т.ч. в житейских ситуациях, опасных для здоровья и жизни.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Самооценка: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объективно оценивать результаты своей деятельности, соотносить свою оценку с оценкой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целесообразность выбранных способов действия, при необходимости корректировать их.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коллективно строить действия по достижению общей цели: распределять роли, договариваться, обсуждать процесс и результат совместной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w:t>
      </w:r>
    </w:p>
    <w:p w:rsidR="002174CE" w:rsidRDefault="002174CE">
      <w:pPr>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 ОСВОЕНИЯ ПРОГРАММЫ</w:t>
      </w:r>
    </w:p>
    <w:p w:rsidR="002174CE" w:rsidRDefault="002174CE">
      <w:pPr>
        <w:pBdr>
          <w:top w:val="nil"/>
          <w:left w:val="nil"/>
          <w:bottom w:val="nil"/>
          <w:right w:val="nil"/>
          <w:between w:val="nil"/>
        </w:pBdr>
        <w:ind w:left="1419"/>
        <w:jc w:val="both"/>
        <w:rPr>
          <w:rFonts w:ascii="Times New Roman" w:eastAsia="Times New Roman" w:hAnsi="Times New Roman" w:cs="Times New Roman"/>
          <w:color w:val="000000"/>
          <w:sz w:val="28"/>
          <w:szCs w:val="28"/>
        </w:rPr>
      </w:pPr>
    </w:p>
    <w:p w:rsidR="002174CE" w:rsidRDefault="008015C1">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воспроизводить название своего населённого пункта, региона,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культурных объектов родного края, школьных традиций и праздников, традиций и ценностей своей семьи, профессий;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правила ухода за комнатными растениями и домашними животными;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соблюдая правила безопасного труда, несложные групповые и индивидуальные наблюдения (в т.ч. за сезонными изменениями в природе своей местности), измерения (в т.ч. вести счёт времени, измерять температуру воздуха) и опыты под руководством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для ответов на вопросы небольшие тексты о природе и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ситуации, раскрывающие положительное и негативное отношение к природе; правила поведения в быту, в общественных местах;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безопасности на учебном месте школьника; во время наблюдений и опытов; безопасно пользоваться бытовыми электроприборами;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здорового питания и личной гигиены;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пешехода;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в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взрослых (учителя, родителей) пользоваться электронным дневником и электронными ресурсами школы.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Россию на карте мира, на карте России - Москву, свой регион и его главный город;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узнавать государственную символику Российской Федерации (гимн, герб, флаг) и своего региона;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изученные объекты окружающего мира по их описанию, рисункам и фотографиям, различать их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проводить, соблюдая правила безопасного труда, несложные наблюдения и опыты с природными объектами, измерения;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изученных взаимосвязей в природе, примеры, иллюстрирующие значение природы в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на основе предложенного плана или опорных слов изученные природные объекты и явления, в т.ч. звёзды, созвездия, планеты;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изученные объекты живой и неживой природы по предложенным признакам;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живой и неживой природы на основе внешних признаков;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на местности по местным природным признакам, Солнцу, компасу;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по заданному плану развёрнутые высказывания о природе и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для ответов на вопросы небольшие тексты о природе и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в школе, правила безопасного поведения пассажира наземного транспорта и метро;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режим дня и 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2174CE" w:rsidRDefault="002174CE">
      <w:pPr>
        <w:ind w:firstLine="709"/>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показывать на карте мира материки, изученные страны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расходы и доходы семейного бюджета;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распознавать изученные объекты природы по их описанию, рисункам и фотографиям, различать их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изученные объекты живой и неживой природы, проводить простейшую классификацию;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по заданному количеству признаков объекты живой и неживой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на основе предложенного плана изученные объекты и явления природы, выделяя их существенные признаки и характерные свойства;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различные источники информации о природе и обществе для поиска и извлечения информации, ответов на вопросы;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фиксировать результаты наблюдений, опытной работы, в процессе коллективной деятельности обобщать полученные результаты и делать выводы;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пассажира железнодорожного, водного и авиатранспорта;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периодичность двигательной активности и профилактики заболеваний;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во дворе жилого дома;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нравственного поведения на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показывать на физической карте изученные крупные географические объекты России (горы, равнины, реки, озёра, моря, омывающие территорию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показывать на исторической карте места изученных исторических событий;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место изученных событий на «ленте времени»;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знать основные права и обязанности гражданина Российской Федерации;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соотносить изученные исторические события и исторических деятелей с веками и периодами истории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на основе предложенного плана изученные объекты, выделяя их существенные признаки, в т.ч. государственную символику России и своего региона;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изученные объекты и явления живой и неживой природы по их описанию, рисункам и фотографиям, различать их в окружающем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изученные объекты живой и неживой природы, самостоятельно выбирая признак для группировки; проводить простейшие классификации;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объекты живой и неживой природы на основе их внешних признаков и известных характерных свойств;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знания о взаимосвязях в природе для объяснения простейших явлений и процессов в природе (в т.ч. смены дня и ночи, смены времён года, сезонных изменений в природе своей местности, причины смены природных зон);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наиболее значимые природные объекты Всемирного наследия в России и за рубежом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экологические проблемы и определять пути их решения;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по заданному плану собственные развёрнутые высказывания о природе и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различные источники информации для поиска и извлечения информации, ответов на вопросы;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нравственного поведения на природе;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возможные последствия вредных привычек для здоровья и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безопасного поведения при езде на велосипеде;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безопасный поиск образовательных ресурсов и верифицированной информации в Интернете.</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 </w:t>
      </w:r>
    </w:p>
    <w:p w:rsidR="002174CE" w:rsidRDefault="00F04436">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2.1.8</w:t>
      </w:r>
      <w:r w:rsidR="008015C1">
        <w:rPr>
          <w:rFonts w:ascii="Times New Roman" w:eastAsia="Times New Roman" w:hAnsi="Times New Roman" w:cs="Times New Roman"/>
          <w:b/>
          <w:sz w:val="28"/>
          <w:szCs w:val="28"/>
        </w:rPr>
        <w:t>. РАБОЧАЯ ПРОГРАММА ПО УЧЕБНОМУ ПРЕДМЕТУ «ОСНОВЫ РЕЛИГИОЗНЫХ КУЛЬТУР И СВЕТСКОЙ ЭТИКИ»</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основам религиозных культур и светской этики,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«Основы религиозных культур и светской этики» (далее - ОРКСЭ)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 содержательные линии, которые предлагаются для обязательного изучения в 4 классе с учётом возрастных особенностей четвероклассников.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освоения программы ОРКСЭ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Поскольку предмет изучается один год (в 4 классе), то все результаты обучения представляются за этот период.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Цель ОРКСЭ:</w:t>
      </w:r>
      <w:r>
        <w:rPr>
          <w:rFonts w:ascii="Times New Roman" w:eastAsia="Times New Roman" w:hAnsi="Times New Roman" w:cs="Times New Roman"/>
          <w:sz w:val="28"/>
          <w:szCs w:val="28"/>
        </w:rPr>
        <w:t xml:space="preserve"> является формирование у обучающегося мотивации к осознанному нравственному поведению, основанному на знании и уважени</w:t>
      </w:r>
      <w:r w:rsidR="00107768">
        <w:rPr>
          <w:rFonts w:ascii="Times New Roman" w:eastAsia="Times New Roman" w:hAnsi="Times New Roman" w:cs="Times New Roman"/>
          <w:sz w:val="28"/>
          <w:szCs w:val="28"/>
        </w:rPr>
        <w:t>и культурных и религиозных тра</w:t>
      </w:r>
      <w:r>
        <w:rPr>
          <w:rFonts w:ascii="Times New Roman" w:eastAsia="Times New Roman" w:hAnsi="Times New Roman" w:cs="Times New Roman"/>
          <w:sz w:val="28"/>
          <w:szCs w:val="28"/>
        </w:rPr>
        <w:t>диций многонационального народа России, а также к диалогу с представителями других культур и мировоззрений.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Основные задачи ОРКСЭ:</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w:t>
      </w:r>
      <w:r w:rsidR="00107768">
        <w:rPr>
          <w:rFonts w:ascii="Times New Roman" w:eastAsia="Times New Roman" w:hAnsi="Times New Roman" w:cs="Times New Roman"/>
          <w:sz w:val="28"/>
          <w:szCs w:val="28"/>
        </w:rPr>
        <w:t>представлений,</w:t>
      </w:r>
      <w:r>
        <w:rPr>
          <w:rFonts w:ascii="Times New Roman" w:eastAsia="Times New Roman" w:hAnsi="Times New Roman" w:cs="Times New Roman"/>
          <w:sz w:val="28"/>
          <w:szCs w:val="28"/>
        </w:rPr>
        <w:t xml:space="preserve"> обучающихся о значении нравственных норм и ценностей в жизни личности, семьи,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w:t>
      </w:r>
      <w:r w:rsidR="00107768">
        <w:rPr>
          <w:rFonts w:ascii="Times New Roman" w:eastAsia="Times New Roman" w:hAnsi="Times New Roman" w:cs="Times New Roman"/>
          <w:sz w:val="28"/>
          <w:szCs w:val="28"/>
        </w:rPr>
        <w:t>способностей,</w:t>
      </w:r>
      <w:r>
        <w:rPr>
          <w:rFonts w:ascii="Times New Roman" w:eastAsia="Times New Roman" w:hAnsi="Times New Roman" w:cs="Times New Roman"/>
          <w:sz w:val="28"/>
          <w:szCs w:val="28"/>
        </w:rPr>
        <w:t xml:space="preserve">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Культурологическая направленность предмета</w:t>
      </w:r>
      <w:r>
        <w:rPr>
          <w:rFonts w:ascii="Times New Roman" w:eastAsia="Times New Roman" w:hAnsi="Times New Roman" w:cs="Times New Roman"/>
          <w:sz w:val="28"/>
          <w:szCs w:val="28"/>
        </w:rPr>
        <w:t xml:space="preserve">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Коммуникативный подход к преподаванию предмета ОРКСЭ</w:t>
      </w:r>
      <w:r>
        <w:rPr>
          <w:rFonts w:ascii="Times New Roman" w:eastAsia="Times New Roman" w:hAnsi="Times New Roman" w:cs="Times New Roman"/>
          <w:sz w:val="28"/>
          <w:szCs w:val="28"/>
        </w:rPr>
        <w:t xml:space="preserve"> предполагает организацию коммуникативной деятельности обучающихся, требующей от них умения выслушивать позицию партнёра по деятельности, </w:t>
      </w:r>
      <w:r>
        <w:rPr>
          <w:rFonts w:ascii="Times New Roman" w:eastAsia="Times New Roman" w:hAnsi="Times New Roman" w:cs="Times New Roman"/>
          <w:sz w:val="28"/>
          <w:szCs w:val="28"/>
        </w:rPr>
        <w:lastRenderedPageBreak/>
        <w:t xml:space="preserve">принимать её, согласовывать усилия для достижения поставленной цели, находить адекватные вербальные средства передачи информации и рефлексии.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Деятельностный подход,</w:t>
      </w:r>
      <w:r>
        <w:rPr>
          <w:rFonts w:ascii="Times New Roman" w:eastAsia="Times New Roman" w:hAnsi="Times New Roman" w:cs="Times New Roman"/>
          <w:sz w:val="28"/>
          <w:szCs w:val="28"/>
        </w:rPr>
        <w:t xml:space="preserve">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т.п.</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w:t>
      </w:r>
      <w:r>
        <w:rPr>
          <w:rFonts w:ascii="Times New Roman" w:eastAsia="Times New Roman" w:hAnsi="Times New Roman" w:cs="Times New Roman"/>
          <w:sz w:val="28"/>
          <w:szCs w:val="28"/>
        </w:rPr>
        <w:t xml:space="preserve"> интерес к социальной жизни, любознательность, принятие авторитета взрослого.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Всё это становится предпосылкой к пониманию законов существования в социуме и принятию их как руководства к собственному поведению.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w:t>
      </w:r>
      <w:r w:rsidR="00107768">
        <w:rPr>
          <w:rFonts w:ascii="Times New Roman" w:eastAsia="Times New Roman" w:hAnsi="Times New Roman" w:cs="Times New Roman"/>
          <w:sz w:val="28"/>
          <w:szCs w:val="28"/>
        </w:rPr>
        <w:t>н</w:t>
      </w:r>
      <w:r>
        <w:rPr>
          <w:rFonts w:ascii="Times New Roman" w:eastAsia="Times New Roman" w:hAnsi="Times New Roman" w:cs="Times New Roman"/>
          <w:sz w:val="28"/>
          <w:szCs w:val="28"/>
        </w:rPr>
        <w:t>ных ситуаций, дающих образцы нравственно ценного поведения.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174CE" w:rsidRPr="00F04436" w:rsidRDefault="008015C1">
      <w:pPr>
        <w:ind w:firstLine="709"/>
        <w:jc w:val="both"/>
        <w:rPr>
          <w:rFonts w:ascii="Times New Roman" w:eastAsia="Times New Roman" w:hAnsi="Times New Roman" w:cs="Times New Roman"/>
          <w:color w:val="000000" w:themeColor="text1"/>
          <w:sz w:val="28"/>
          <w:szCs w:val="28"/>
        </w:rPr>
      </w:pPr>
      <w:r w:rsidRPr="00F04436">
        <w:rPr>
          <w:rFonts w:ascii="Times New Roman" w:eastAsia="Times New Roman" w:hAnsi="Times New Roman" w:cs="Times New Roman"/>
          <w:color w:val="000000" w:themeColor="text1"/>
          <w:sz w:val="28"/>
          <w:szCs w:val="28"/>
        </w:rPr>
        <w:t>Место ОРКСЭ в учебном плане: ОРКСЭ изучается в 4 классе, 1 ч. в неделю (34 ч.).</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ПРЕДМЕТНОЙ ОБЛАСТИ (УЧЕБНОГО ПРЕДМЕТА) «ОСНОВЫ РЕЛИГИОЗНЫХ КУЛЬТУР И СВЕТСКОЙ ЭТИКИ»</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православной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исламской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буддийской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Буддийский храм. Буддийский календарь. Праздники в буддийской культуре. Искусство в буддийской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иудейской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w:t>
      </w:r>
      <w:r>
        <w:rPr>
          <w:rFonts w:ascii="Times New Roman" w:eastAsia="Times New Roman" w:hAnsi="Times New Roman" w:cs="Times New Roman"/>
          <w:sz w:val="28"/>
          <w:szCs w:val="28"/>
        </w:rPr>
        <w:lastRenderedPageBreak/>
        <w:t>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религиозных культур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светской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w:t>
      </w:r>
      <w:r w:rsidR="00344ACA">
        <w:rPr>
          <w:rFonts w:ascii="Times New Roman" w:eastAsia="Times New Roman" w:hAnsi="Times New Roman" w:cs="Times New Roman"/>
          <w:sz w:val="28"/>
          <w:szCs w:val="28"/>
        </w:rPr>
        <w:t>с</w:t>
      </w:r>
      <w:r>
        <w:rPr>
          <w:rFonts w:ascii="Times New Roman" w:eastAsia="Times New Roman" w:hAnsi="Times New Roman" w:cs="Times New Roman"/>
          <w:sz w:val="28"/>
          <w:szCs w:val="28"/>
        </w:rPr>
        <w:t>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«ОСНОВЫ РЕЛИГИОЗНЫХ КУЛЬТУР И СВЕТСКОЙ ЭТИКИ» НА УРОВНЕ НАЧАЛЬНОГО ОБЩЕГО ОБРАЗОВАНИЯ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основы российской гражданской идентичности, испытывать чувство гордости за свою Родину;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национальную и гражданскую самоидентичность, осознавать свою этническую и национальную принадлежность;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гуманистических и демократических ценностных ориентаций; осознавать ценность человеческой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нравственных норм и ценностей как условия жизни личности, семьи,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право гражданина РФ исповедовать любую традиционную религию или не исповедовать никакой религии;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необходимость бережного отношения к материальным и духовным ценностям.</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«Основы религиозных культур и светской этики»: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использовать разные методы получения знаний о традиционных религиях и светской этике (наблюдение, чтение, сравнение, вычисление);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 обосновывать свои суждения, приводить убедительные доказательства;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задания с опорой на предложенные образцы.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воспроизводить прослушанную (прочитанную) информацию, подчёркивать её принадлежность к определённой религии и/ или к гражданской этике;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разные средства для получения информации в соответствии с поставленной учебной задачей (текстовую, графическую, видео);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дополнительную информацию к основному учебному материалу в разных информационных источниках, в т.ч. в Интернете (в условиях контролируемого входа);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сравнивать информацию, представленную в разных источниках, с помощью учителя, оценивать её объективность и правильность.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владеть умениями совместной деятельности: подчиняться, договариваться, руководить; терпеливо и спокойно разрешать возникающие конфликты;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православной культуры»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обучения по модулю «Основы православной культуры» обеспечивают следующие достижения обучающегося: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w:t>
      </w:r>
      <w:r w:rsidR="00344ACA">
        <w:rPr>
          <w:rFonts w:ascii="Times New Roman" w:eastAsia="Times New Roman" w:hAnsi="Times New Roman" w:cs="Times New Roman"/>
          <w:sz w:val="28"/>
          <w:szCs w:val="28"/>
        </w:rPr>
        <w:t>и соотношение ветхозаветных Де</w:t>
      </w:r>
      <w:r>
        <w:rPr>
          <w:rFonts w:ascii="Times New Roman" w:eastAsia="Times New Roman" w:hAnsi="Times New Roman" w:cs="Times New Roman"/>
          <w:sz w:val="28"/>
          <w:szCs w:val="28"/>
        </w:rPr>
        <w:t>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православной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христианскую символику, объяснять своими словами её смысл (православный крест) и значение в православной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исламской культуры»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освоения образовательной программы модуля «Основы исламской культуры» отражают сформированность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исламской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своими словами первоначальные представления о мировоззрении (картине мира) в исламской культуре, единобожии, вере и её основах;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назначении и устройстве мечети (минбар, михраб), нормах поведения в мечети, общения с верующими и служителями ислама;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праздниках в исламе (Ураза­байрам, Курбан­байрам, Маулид);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исламскую символику, объяснять своими словами её смысл и охарактеризовать назначение исламского орнамента;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буддийской культуры»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освоения образовательной программы модуля «Основы буддийской культуры» отражают сформированность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буддийской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буддийских писаниях, ламах, службах; смысле принятия, восьмеричном пути и карме;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назначении и устройстве буддийского храма, нормах поведения в храме, общения с мирскими последователями и ламами;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праздниках в буддизме, аскезе;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буддийскую символику, объяснять своими словами её смысл и значение в буддийской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художественной культуре в буддийской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w:t>
      </w:r>
      <w:r>
        <w:rPr>
          <w:rFonts w:ascii="Times New Roman" w:eastAsia="Times New Roman" w:hAnsi="Times New Roman" w:cs="Times New Roman"/>
          <w:sz w:val="28"/>
          <w:szCs w:val="28"/>
        </w:rPr>
        <w:lastRenderedPageBreak/>
        <w:t>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иудейской культуры»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освоения образовательной программы модуля «Основы иудейской культуры» должны отражают сформированность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иудейской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рассказывать о священных текстах иудаизма - Торе и Танахе, о </w:t>
      </w:r>
      <w:r w:rsidR="00344ACA">
        <w:rPr>
          <w:rFonts w:ascii="Times New Roman" w:eastAsia="Times New Roman" w:hAnsi="Times New Roman" w:cs="Times New Roman"/>
          <w:sz w:val="28"/>
          <w:szCs w:val="28"/>
        </w:rPr>
        <w:t>Талмуде, произведениях</w:t>
      </w:r>
      <w:r>
        <w:rPr>
          <w:rFonts w:ascii="Times New Roman" w:eastAsia="Times New Roman" w:hAnsi="Times New Roman" w:cs="Times New Roman"/>
          <w:sz w:val="28"/>
          <w:szCs w:val="28"/>
        </w:rPr>
        <w:t xml:space="preserve"> выдающихся деятелей иудаизма, богослужениях, молитвах;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назначении и устройстве синагоги, о раввинах, нормах поведения в синагоге, общения с мирянами и раввинами;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об иудейских праздниках (не менее четырёх, включая Рош­а­Шана, Йом­Киппур, Суккот, Песах), постах, назначении поста;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иудейскую символику, объяснять своими словами её смысл (магендовид) и значение в еврейской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религиозных культур народов России»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освоения образовательной программы модуля «Основы религиозных культур народов России» отражают сформированность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нравственные формы поведения с нравственными нормами, заповедями в традиционных религиях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первоначальный опыт поисковой, проектной деятельности по изучению исторического и культурного наследия традиционных религий народов России в </w:t>
      </w:r>
      <w:r>
        <w:rPr>
          <w:rFonts w:ascii="Times New Roman" w:eastAsia="Times New Roman" w:hAnsi="Times New Roman" w:cs="Times New Roman"/>
          <w:sz w:val="28"/>
          <w:szCs w:val="28"/>
        </w:rPr>
        <w:lastRenderedPageBreak/>
        <w:t>своей местности, регионе (храмы, монастыри, святыни, памятные и святые места),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человеческого достоинства, ценности человеческой жизни в традиционных религиях народов России.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«Основы светской этики»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Предметные результаты освоения образовательной программы модуля «Основы светской этики» отражают сформированность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рассказывать о российских культурных и природных памятниках, о культурных и природных достопримечательностях своего региона;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своими словами роль светской (гражданской) этики в становлении российской государственности;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выражать своими словами понимание человеческого достоинства, ценности человеческой жизни в российской светской (гражданской) этике.</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 </w:t>
      </w:r>
    </w:p>
    <w:p w:rsidR="002174CE" w:rsidRDefault="00F04436">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2.1.9</w:t>
      </w:r>
      <w:r w:rsidR="008015C1">
        <w:rPr>
          <w:rFonts w:ascii="Times New Roman" w:eastAsia="Times New Roman" w:hAnsi="Times New Roman" w:cs="Times New Roman"/>
          <w:b/>
          <w:sz w:val="28"/>
          <w:szCs w:val="28"/>
        </w:rPr>
        <w:t>. РАБОЧАЯ ПРОГРАММА УЧЕБНОГО ПРЕДМЕТА «ИЗОБРАЗИТЕЛЬНОЕ ИСКУССТВО»</w:t>
      </w:r>
    </w:p>
    <w:p w:rsidR="002174CE" w:rsidRDefault="002174CE">
      <w:pPr>
        <w:ind w:firstLine="709"/>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изобразительному искусству, одобренной решением федерального учебно-методического объединения по общему образованию, протокол 3/21 от 27.09.2021 г.</w:t>
      </w:r>
    </w:p>
    <w:p w:rsidR="002174CE" w:rsidRDefault="008015C1">
      <w:pPr>
        <w:pBdr>
          <w:top w:val="nil"/>
          <w:left w:val="nil"/>
          <w:bottom w:val="nil"/>
          <w:right w:val="nil"/>
          <w:between w:val="nil"/>
        </w:pBdr>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предмет «Изобразительное искусство» вхдит в предметную область «Искусство».</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учебного предмета «Изобразительное искусство» (далее - рабочая программа) включает:</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пояснительную записку,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содержание обучения, </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планируемые результаты освоения программы учебного предмета,</w:t>
      </w:r>
    </w:p>
    <w:p w:rsidR="002174CE" w:rsidRDefault="008015C1">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изобразительного искусства,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предмета</w:t>
      </w:r>
      <w:r>
        <w:rPr>
          <w:rFonts w:ascii="Times New Roman" w:eastAsia="Times New Roman" w:hAnsi="Times New Roman" w:cs="Times New Roman"/>
          <w:sz w:val="28"/>
          <w:szCs w:val="28"/>
        </w:rPr>
        <w:t xml:space="preserve">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Планируемые результаты </w:t>
      </w:r>
      <w:r>
        <w:rPr>
          <w:rFonts w:ascii="Times New Roman" w:eastAsia="Times New Roman" w:hAnsi="Times New Roman" w:cs="Times New Roman"/>
          <w:sz w:val="28"/>
          <w:szCs w:val="28"/>
        </w:rPr>
        <w:t xml:space="preserve">освоения рабочей программы «Изобразительное искусство»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w:t>
      </w:r>
      <w:r>
        <w:rPr>
          <w:rFonts w:ascii="Times New Roman" w:eastAsia="Times New Roman" w:hAnsi="Times New Roman" w:cs="Times New Roman"/>
          <w:sz w:val="28"/>
          <w:szCs w:val="28"/>
        </w:rPr>
        <w:lastRenderedPageBreak/>
        <w:t>регулятивных, которые возможно формировать средствами изобразительного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Цель преподавания предмета «Изобразительное искусство»:</w:t>
      </w:r>
      <w:r>
        <w:rPr>
          <w:rFonts w:ascii="Times New Roman" w:eastAsia="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2174CE" w:rsidRPr="00344ACA" w:rsidRDefault="008015C1">
      <w:pPr>
        <w:ind w:firstLine="709"/>
        <w:jc w:val="both"/>
        <w:rPr>
          <w:rFonts w:ascii="Times New Roman" w:eastAsia="Times New Roman" w:hAnsi="Times New Roman" w:cs="Times New Roman"/>
          <w:color w:val="000000" w:themeColor="text1"/>
          <w:sz w:val="28"/>
          <w:szCs w:val="28"/>
        </w:rPr>
      </w:pPr>
      <w:r w:rsidRPr="00344ACA">
        <w:rPr>
          <w:rFonts w:ascii="Times New Roman" w:eastAsia="Times New Roman" w:hAnsi="Times New Roman" w:cs="Times New Roman"/>
          <w:color w:val="000000" w:themeColor="text1"/>
          <w:sz w:val="28"/>
          <w:szCs w:val="28"/>
        </w:rPr>
        <w:t>Общее число часов, отведённых на изучение учебного предмета «Изобразительное искусство», - 135 ч. (один час в неделю в каждом классе). 1 класс – 33 ч., 2 класс - 34 ч., 3 класс - 34 ч., 4 класс - 34 ч.</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«ИЗОБРАЗИТЕЛЬНОЕ ИСКУССТВО»</w:t>
      </w:r>
    </w:p>
    <w:p w:rsidR="002174CE" w:rsidRDefault="002174CE">
      <w:pPr>
        <w:ind w:firstLine="709"/>
        <w:jc w:val="both"/>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 (33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Разные виды линий. Линейный рисунок. Графические материалы для линейного рисунка и их особенности. Приёмы рисования линией.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 с натуры: разные листья и их форма.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Графическое пятно (ахроматическое) и представление о силуэте. Формирование навыка видения целостности. Цельная форма и её части.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 основных цвета. Ассоциативные представления, связанные с каждым цветом. Навыки смешения красок и получение нового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Эмоциональная выразительность цвета, способы выражение настроения в изображаемом сюжете.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Техника монотипии. Представления о симметрии. Развитие воображения.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в объёме. Приёмы работы с пластилином; дощечка, стек, тряпочка.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зверушек из цельной формы (черепашки, ёжика, зайчика, птички и др.). Приёмы вытягивания, вдавливания, сгибания, скручивания.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Лепка игрушки, характерной для одного из наиболее известных народных художественных промыслов (дымковская или каргопольская </w:t>
      </w:r>
      <w:proofErr w:type="gramStart"/>
      <w:r>
        <w:rPr>
          <w:rFonts w:ascii="Times New Roman" w:eastAsia="Times New Roman" w:hAnsi="Times New Roman" w:cs="Times New Roman"/>
          <w:sz w:val="28"/>
          <w:szCs w:val="28"/>
        </w:rPr>
        <w:t>игрушка</w:t>
      </w:r>
      <w:proofErr w:type="gramEnd"/>
      <w:r>
        <w:rPr>
          <w:rFonts w:ascii="Times New Roman" w:eastAsia="Times New Roman" w:hAnsi="Times New Roman" w:cs="Times New Roman"/>
          <w:sz w:val="28"/>
          <w:szCs w:val="28"/>
        </w:rPr>
        <w:t xml:space="preserve"> или по выбору учителя с учётом местных промыслов).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Бумажная пластика. Овладение первичными приёмами надрезания, закручивания, складывания.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Объёмная аппликация из бумаги и картона.</w:t>
      </w:r>
    </w:p>
    <w:p w:rsidR="002174CE" w:rsidRDefault="002174CE">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Дизайн предмета: изготовление нарядной упаковки путём складывания бумаги и аппликации.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Оригами - создание игрушки для новогодней ёлки. Приёмы складывания бумаги.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Рассматривание иллюстраций детской книги на основе содержательных установок учителя в соответствии с изучаемой темой.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2174CE" w:rsidRDefault="002174CE">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Фотографирование мелких деталей природы, выражение ярких зрительных впечатлений.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Обсуждение в условиях урока ученических фотографий, соответствующих изучаемой теме.</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Пастель и мелки - особенности и выразительные свойства графических материалов, приёмы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Акварель и её свойства. Акварельные кисти. Приёмы работы акварелью.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 тёплый и холодный - цветовой контраст.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Цвет открытый - звонкий и приглушённый, тихий. Эмоциональная выразительность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сказочного персонажа с ярко выраженным характером (образ мужской или женский).</w:t>
      </w:r>
    </w:p>
    <w:p w:rsidR="002174CE" w:rsidRDefault="002174CE">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«Скульптура»</w:t>
      </w:r>
    </w:p>
    <w:p w:rsidR="002174CE" w:rsidRDefault="00344AC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из пластилина</w:t>
      </w:r>
      <w:r w:rsidR="008015C1">
        <w:rPr>
          <w:rFonts w:ascii="Times New Roman" w:eastAsia="Times New Roman" w:hAnsi="Times New Roman" w:cs="Times New Roman"/>
          <w:sz w:val="28"/>
          <w:szCs w:val="28"/>
        </w:rP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геометрического орнамента кружева или вышивки. Декоративная композиция. Ритм пятен в декоративной аппликации.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орнаментальных произведений прикладного искусства (кружево, шитьё, резьба и роспись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произведений живописи с активным выражением цветового состояния в природе. Произведения И.И. Левитана, А.И. Куинджи, Н.П. Крымова.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произведений анималистического жанра в графике (произведения В.В. Ватагина, Е.И. Чарушина и др.) и в скульптуре (произведения В.В. Ватагина). Наблюдение животных с точки зрения их пропорций, характера движения, пластики.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Компьютерные средства изображения. Виды линий (в программе Paint или другом графическом редакторе).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Компьютерные средства изображения. Работа с геометрическими фигурами. Трансформация и копирование геометрических фигур в программе Paint.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Эскиз плаката или афиши. Совмещение шрифта и изображения. Особенности композиции плаката.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 в городе. Рисунки реальных или фантастических машин.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лица человека. Строение, пропорции, взаиморасположение частей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Эскиз маски для маскарада: изображение лица - маски персонажа с ярко выраженным характером. Аппликация из цветной бумаги.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сказочного персонажа на основе сюжета известной сказки или создание этого персонажа путём бумагопластики.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знаний о видах скульптуры (по назначению) и жанрах скульптуры (по сюжету изображения).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Проектирование (эскизы) декоративных украшений в городе: ажурные ограды, украшения фонарей, скамеек, киосков, подставок для цветов и др.</w:t>
      </w: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Виртуальное путешествие: памятники архитектуры в Москве и Санкт-Петербурге (обзор памятников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Знания о видах пространственных искусств: виды определяются по назначению произведений в жизни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о произведениях крупнейших отечественных портретистов: В.И. Сурикова, И.Е. Репина, В.А. Серова и др.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в графическом редакторе различных по эмоциональному восприятию ритмов расположения пятен на плоскости: покой (статика), разные </w:t>
      </w:r>
      <w:r>
        <w:rPr>
          <w:rFonts w:ascii="Times New Roman" w:eastAsia="Times New Roman" w:hAnsi="Times New Roman" w:cs="Times New Roman"/>
          <w:sz w:val="28"/>
          <w:szCs w:val="28"/>
        </w:rPr>
        <w:lastRenderedPageBreak/>
        <w:t>направления и ритмы движения (собрались, разбежались, догоняют, улетают и т.д.). Вместо пятен (геометрических фигур) могут быть простые силуэты машинок, птичек, облаков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графическом редакторе создание рисунка элемента орнамента (паттерна), его копирование, многократное повторение, в т.ч.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и изучение мимики лица в программе Paint (или другом графическом редакторе).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Редактирование фотографий в программе Picture Manager: изменение яркости, контраста, насыщенности цвета; обрезка, поворот, отражение.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Виртуальные путешествия в главные художественные музеи и музеи местные (по выбору учителя).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Графическое изображение героев былин, древних легенд, сказок и сказаний разных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города - тематическая графическая композиция; использование карандаша, мелков, фломастеров (смешанная техника).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Красота природы разных климатических зон, создание пейзажных композиций (горный, степной, среднерусский ландшафт).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со скульптурными памятниками героям и мемориальными комплексами.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Создание эскиза памятника народному герою. Работа с пластилином или глиной. Выражение значительности, трагизма и победительной силы.</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Орнаментальное украшение каменной архитектуры в памятниках русской культуры, каменная резьба, росписи стен, изразцы.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Женский и мужской костюмы в традициях разных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Своеобразие одежды разных эпох и культур.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значения для современных людей сохранения культурного наследия.</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Примеры произведений великих европейских художников: Леонардо да Винчи, Рафаэля, Рембрандта, Пикассо (и других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Памятники древнерусского каменного зодчества: Московский Кремль, Н</w:t>
      </w:r>
      <w:r w:rsidR="00344ACA">
        <w:rPr>
          <w:rFonts w:ascii="Times New Roman" w:eastAsia="Times New Roman" w:hAnsi="Times New Roman" w:cs="Times New Roman"/>
          <w:sz w:val="28"/>
          <w:szCs w:val="28"/>
        </w:rPr>
        <w:t>овгородский детинец, Псковский храм</w:t>
      </w:r>
      <w:r>
        <w:rPr>
          <w:rFonts w:ascii="Times New Roman" w:eastAsia="Times New Roman" w:hAnsi="Times New Roman" w:cs="Times New Roman"/>
          <w:sz w:val="28"/>
          <w:szCs w:val="28"/>
        </w:rPr>
        <w:t>, Казанский кремль (и другие с учётом местных архитектурных комплексов, в т.ч. монастырских). Памятники русского деревянного зодчества. Архитектурный комплекс на острове Кижи.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т.ч. с учётом местных традиций).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Виртуальные тематические путешествия по художественным музеям мира.</w:t>
      </w:r>
    </w:p>
    <w:p w:rsidR="002174CE" w:rsidRDefault="002174CE">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«ИЗОБРАЗИТЕЛЬНОЕ ИСКУССТВО» НА УРОВНЕ НАЧАЛЬНОГО ОБЩЕГО ОБРАЗОВАНИЯ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центре примерной программы по изобразительному искусству в соответствии с ФГОС НОО находится личностное развитие обучающихся, приобщение их к российским традиционным духовным ценностям, а также социализация личности.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Программа призвана обеспечить достижение обучающимися личностных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уважения и ценностного отношения к своей Родине -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ценностно-смысловые ориентации и установки, отражающие индивидуально-личностные позиции и социально значимые личностные качества;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духовно-нравственное развитие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мотивацию к познанию и обучению, готовность к саморазвитию и активному участию в социально-значимой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Патриотическое воспитание</w:t>
      </w:r>
      <w:r>
        <w:rPr>
          <w:rFonts w:ascii="Times New Roman" w:eastAsia="Times New Roman" w:hAnsi="Times New Roman" w:cs="Times New Roman"/>
          <w:sz w:val="28"/>
          <w:szCs w:val="28"/>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Гражданское воспитание</w:t>
      </w:r>
      <w:r>
        <w:rPr>
          <w:rFonts w:ascii="Times New Roman" w:eastAsia="Times New Roman" w:hAnsi="Times New Roman" w:cs="Times New Roman"/>
          <w:sz w:val="28"/>
          <w:szCs w:val="28"/>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w:t>
      </w:r>
      <w:r w:rsidR="00344ACA">
        <w:rPr>
          <w:rFonts w:ascii="Times New Roman" w:eastAsia="Times New Roman" w:hAnsi="Times New Roman" w:cs="Times New Roman"/>
          <w:sz w:val="28"/>
          <w:szCs w:val="28"/>
        </w:rPr>
        <w:t>лению чувства личной ответствен</w:t>
      </w:r>
      <w:r>
        <w:rPr>
          <w:rFonts w:ascii="Times New Roman" w:eastAsia="Times New Roman" w:hAnsi="Times New Roman" w:cs="Times New Roman"/>
          <w:sz w:val="28"/>
          <w:szCs w:val="28"/>
        </w:rPr>
        <w:t>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Духовно-нравственное воспитание</w:t>
      </w:r>
      <w:r>
        <w:rPr>
          <w:rFonts w:ascii="Times New Roman" w:eastAsia="Times New Roman" w:hAnsi="Times New Roman" w:cs="Times New Roman"/>
          <w:sz w:val="28"/>
          <w:szCs w:val="28"/>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Эстетическое воспитание</w:t>
      </w:r>
      <w:r>
        <w:rPr>
          <w:rFonts w:ascii="Times New Roman" w:eastAsia="Times New Roman" w:hAnsi="Times New Roman" w:cs="Times New Roman"/>
          <w:sz w:val="28"/>
          <w:szCs w:val="28"/>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Ценности познавательной деятельности</w:t>
      </w:r>
      <w:r>
        <w:rPr>
          <w:rFonts w:ascii="Times New Roman" w:eastAsia="Times New Roman" w:hAnsi="Times New Roman" w:cs="Times New Roman"/>
          <w:sz w:val="28"/>
          <w:szCs w:val="28"/>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Экологическое воспитание</w:t>
      </w:r>
      <w:r>
        <w:rPr>
          <w:rFonts w:ascii="Times New Roman" w:eastAsia="Times New Roman" w:hAnsi="Times New Roman" w:cs="Times New Roman"/>
          <w:sz w:val="28"/>
          <w:szCs w:val="28"/>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Трудовое воспитание</w:t>
      </w:r>
      <w:r>
        <w:rPr>
          <w:rFonts w:ascii="Times New Roman" w:eastAsia="Times New Roman" w:hAnsi="Times New Roman" w:cs="Times New Roman"/>
          <w:sz w:val="28"/>
          <w:szCs w:val="28"/>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«Изобразительное искусство»:</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Пространственные представления и сенсорные способности: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форму предмета,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доминантные черты (характерные особенности) в визуальном образе;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плоскостные и пространственные объекты по заданным основаниям;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ассоциативные связи между визуальными образами разных форм и предметов;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сопоставлять части и целое в видимом образе, предмете,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пропорциональные отношения частей внутри целого и предметов между собой;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обобщать форму составной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и анализировать ритмические отношения в пространстве и в изображении (визуальном образе) на установленных основаниях;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абстрагировать образ реальности при построении плоской композиции;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соотносить тональные отношения (тёмное - светлое) в пространственных и плоскостных объектах;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и анализировать эмоциональное воздействие цветовых отношений в пространственной среде и плоскостном изображении.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и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исследовательские, экспериментальные действия в процессе освоения выразительных свойств различных художественных материалов;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наблюдения для получения информации об особенностях объектов и состояния природы, предметного мира человека, городской среды;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оценивать с позиций эстетических категорий явления природы и предметно-пространственную среду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соответствующие эстетическим, аналитическим и другим учебным установкам по результатам проведённого наблюдения;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знаково-символические средства для составления орнаментов и декоративных композиций;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произведения искусства по видам и, соответственно, по назначению в жизни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произведения изобразительного искусства по жанрам в качестве инструмента анализа содержания произведений;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ставить и использовать вопросы как исследовательский инструмент познания.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электронные образовательные ресурсы;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работать с электронными учебниками и учебными пособиями;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информационной безопасности при работе в сети Интернет.</w:t>
      </w:r>
    </w:p>
    <w:p w:rsidR="002174CE" w:rsidRDefault="002174CE">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Коммуникативные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Обучающиеся должны овладеть следующими действиями: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искусство в качестве особого языка общения - межличностного (автор - зритель), между поколениями, между народами;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общее решение и разрешать конфликты на основе общих позиций и учёта интересов в процессе совместной художественной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и объяснять результаты своего творческого, художественного или исследовательского опыта;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своё и чужое право на ошибку, развивать свои способности сопереживать, понимать намерения и переживания свои и других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Обучающиеся должны овладеть следующими действиями: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внимательно относиться и выполнять учебные задачи, поставленные учителем;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последовательность учебных действий при выполнении задания;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rsidR="002174CE" w:rsidRDefault="002174CE">
      <w:pPr>
        <w:jc w:val="center"/>
        <w:rPr>
          <w:rFonts w:ascii="Times New Roman" w:eastAsia="Times New Roman" w:hAnsi="Times New Roman" w:cs="Times New Roman"/>
          <w:b/>
          <w:sz w:val="28"/>
          <w:szCs w:val="28"/>
        </w:rPr>
      </w:pP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навыки применения свойств простых графических материалов в самостоятельной творческой работе в условиях урока.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первичный опыт в создании графического рисунка на основе знакомства со средствами изобразительного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Приобретать опыт аналитического наблюдения формы предмета, опыт обобщения и геометризации наблюдаемой формы как основы обучения рисунку.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рисунка простого (плоского) предмета с натуры.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Учиться анализировать соотношения пропорций, визуально сравнивать пространственные величины.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первичные знания и навыки композиционного расположения изображения на листе.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учебную задачу, поставленную учителем, и решать её в своей практической художественной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навыки работы красками «гуашь» в условиях урока.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три основных цвета; обсуждать и называть ассоциативные представления, которые рождает каждый цвет.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Осознавать эмоциональное звучание цвета и уметь формулировать своё мнение с опорой на опыт жизненных ассоциаций.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экспериментирования, исследования результатов смешения красок и получения нового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Вести творческую работу на заданную тему с опорой на зрительные впечатления, организованные педагогом.</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аналитического наблюдения, поиска выразительных образных объёмных форм в природе (облака, камни, коряги, формы плодов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первичные приёмы лепки из пластилина, приобретать представления о целостной форме в объёмном изображении.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Овладевать первичными навыками бумагопластики - создания объёмных форм из бумаги путём её складывания, надрезания, закручивания и др.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Учиться использовать правила симметрии в своей художественной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орнаментальной декоративной композиции (стилизованной: декоративный цветок или птица).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знания о значении и назначении украшений в жизни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Иметь опыт и соответствующие возрасту навыки подготовки и оформления общего праздника.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конструирования из бумаги, складывания объёмных простых геометрических тел.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пространственного макетирования (сказочный город) в форме коллективной игровой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опыт эстетического восприятия и аналитического наблюдения архитектурных построек.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фотографий с целью эстетического и целенаправленного наблюдения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навыки изображения на основе разной по характеру и способу наложения линии.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работы акварельной краской и понимать особенности работы прозрачной краской.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названия основных и составных цветов и способы получения разных оттенков составного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и сравнивать тёмные и светлые оттенки цвета; осваивать смешение цветных красок с белой и чёрной (для изменения их тона).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о делении цветов на тёплые и холодные; уметь различать и сравнивать тёплые и холодные оттенки цвета.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эмоциональную выразительность цвета: цвет звонкий и яркий, радостный; цвет мягкий, «глухой» и мрачный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Уметь в изображении сказочных персонажей выразить их характер (герои сказок добрые и злые, нежные и грозные); обсуждать, объяснять, какими </w:t>
      </w:r>
      <w:r>
        <w:rPr>
          <w:rFonts w:ascii="Times New Roman" w:eastAsia="Times New Roman" w:hAnsi="Times New Roman" w:cs="Times New Roman"/>
          <w:sz w:val="28"/>
          <w:szCs w:val="28"/>
        </w:rPr>
        <w:lastRenderedPageBreak/>
        <w:t>художественными средствами удалось показать характер сказочных персонажей.</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об изменениях скульптурного образа при осмотре произведения с разных сторон.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анализировать и эстетически оценивать разнообразие форм в природе, воспринимаемых как узоры.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выполнения эскиза геометрического орнамента кружева или вышивки на основе природных мотивов.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преобразования бытовых подручных нехудожественных материалов в художественные изображения и поделки.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выполнения красками рисунков украшений народных былинных персонажей.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создания объёмных предметов из бумаги и объёмного декорирования предметов из бумаги.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Участвовать в коллективной работе по построению из бумаги пространственного макета сказочного города или детской площадки.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понимание образа здания, то есть его эмоционального воздействия.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сочинения и изображения жилья для разных по своему характеру героев литературных и народных сказок.</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возможности изображения с помощью разных видов линий в программе Paint (или другом графическом редакторе).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об искусстве шрифта и образных (изобразительных) возможностях надписи, о работе художника над шрифтовой композицией.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практическую творческую работу - поздравительную открытку, совмещая в ней шрифт и изображение.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основные пропорции лица человека, взаимное расположение частей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рисования портрета (лица)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создания живописной композиции (натюрморта) по наблюдению натуры или по представлению.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творческой живописной работы - натюрморта с ярко выраженным настроением или «натюрморта-автопортрета».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Изображать красками портрет человека с опорой на натуру или по представлению.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пейзаж, передавая в нём активное состояние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Приобрести представление о деятельности художника в театре.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Создать красками эскиз занавеса или эскиз декораций к выбранному сюжету.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Познакомиться с работой художников по оформлению праздников.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Выполнить тематическую композицию «Праздник в городе» на основе наблюдений, по памяти и по представлению.</w:t>
      </w:r>
    </w:p>
    <w:p w:rsidR="002174CE" w:rsidRDefault="002174CE">
      <w:pPr>
        <w:jc w:val="both"/>
        <w:rPr>
          <w:rFonts w:ascii="Times New Roman" w:eastAsia="Times New Roman" w:hAnsi="Times New Roman" w:cs="Times New Roman"/>
          <w:b/>
          <w:sz w:val="28"/>
          <w:szCs w:val="28"/>
        </w:rPr>
      </w:pPr>
    </w:p>
    <w:p w:rsidR="00B0447F" w:rsidRDefault="00B0447F">
      <w:pPr>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о видах скульптуры: скульптурные памятники, парковая скульптура, мелкая пластика, рельеф (виды рельефа).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лепки эскиза парковой скульптуры.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о создании глиняной и деревянной посуды: народные художественные промыслы Гжель и Хохлома.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навыки создания орнаментов при помощи штампов и трафаретов.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Создать эскиз макета паркового пространства или участвовать в коллективной работе по созданию такого макета.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Придумать и нарисовать (или выполнить в технике бумагопластики) транспортное средство.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Выполнить творческий рисунок - создать образ своего города или </w:t>
      </w:r>
      <w:proofErr w:type="gramStart"/>
      <w:r>
        <w:rPr>
          <w:rFonts w:ascii="Times New Roman" w:eastAsia="Times New Roman" w:hAnsi="Times New Roman" w:cs="Times New Roman"/>
          <w:sz w:val="28"/>
          <w:szCs w:val="28"/>
        </w:rPr>
        <w:t>села</w:t>
      </w:r>
      <w:proofErr w:type="gramEnd"/>
      <w:r>
        <w:rPr>
          <w:rFonts w:ascii="Times New Roman" w:eastAsia="Times New Roman" w:hAnsi="Times New Roman" w:cs="Times New Roman"/>
          <w:sz w:val="28"/>
          <w:szCs w:val="28"/>
        </w:rPr>
        <w:t xml:space="preserve"> или участвовать в коллективной работе по созданию образа своего города или села (в виде коллажа).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w:t>
      </w:r>
      <w:r>
        <w:rPr>
          <w:rFonts w:ascii="Times New Roman" w:eastAsia="Times New Roman" w:hAnsi="Times New Roman" w:cs="Times New Roman"/>
          <w:sz w:val="28"/>
          <w:szCs w:val="28"/>
        </w:rPr>
        <w:lastRenderedPageBreak/>
        <w:t>детских книг, получая различную визуально-образную информацию; знать имена нескольких художников детской книги.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что в России много замечательных художественных музеев, иметь представление о коллекциях своих региональных музеев.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работы в графическом редакторе с линиями, геометрическими фигурами, инструментами традиционного рисования.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Применять получаемые навыки для усвоения определённых учебных тем,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Осваивать приёмы соединения шрифта и векторного изображения при создании поздравительных открыток, афиши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«Графика»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зарисовки памятников отечественной и мировой архитектуры.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«Живопись»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двойной портрет (например, портрет матери и ребёнка).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Приобретать опыт создания композиции на тему «Древнерусский город».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«Скульптура»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«Декоративно-прикладное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«Архитектура»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Получить представление о конструкции традиционных жилищ у разных народов, об их связи с окружающей природой.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174CE" w:rsidRDefault="002174CE">
      <w:pPr>
        <w:jc w:val="both"/>
        <w:rPr>
          <w:rFonts w:ascii="Times New Roman" w:eastAsia="Times New Roman" w:hAnsi="Times New Roman" w:cs="Times New Roman"/>
          <w:sz w:val="28"/>
          <w:szCs w:val="28"/>
        </w:rPr>
      </w:pPr>
    </w:p>
    <w:p w:rsidR="00B0447F" w:rsidRDefault="00B0447F">
      <w:pPr>
        <w:jc w:val="both"/>
        <w:rPr>
          <w:rFonts w:ascii="Times New Roman" w:eastAsia="Times New Roman" w:hAnsi="Times New Roman" w:cs="Times New Roman"/>
          <w:sz w:val="28"/>
          <w:szCs w:val="28"/>
        </w:rPr>
      </w:pPr>
    </w:p>
    <w:p w:rsidR="00B0447F" w:rsidRDefault="00B0447F">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«Восприятие произведений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т.ч. монастырских), о памятниках русского деревянного зодчества (архитектурный комплекс на острове Кижи).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соборы Московского Кремля, Софийский собор в Великом Новгороде, храм Покрова на Нерли.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называть и объяснять содержание памятника К. Минину и Д. Пожарскому скульптора И.П. Мартоса в Москве.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т.ч. Древнего Востока; уметь обсуждать эти произведения.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«Азбука цифровой графики»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Осваивать строение юрты, моделируя её конструкцию в графическом редакторе с помощью инструментов геометрических фигур, находить в </w:t>
      </w:r>
      <w:r>
        <w:rPr>
          <w:rFonts w:ascii="Times New Roman" w:eastAsia="Times New Roman" w:hAnsi="Times New Roman" w:cs="Times New Roman"/>
          <w:sz w:val="28"/>
          <w:szCs w:val="28"/>
        </w:rPr>
        <w:lastRenderedPageBreak/>
        <w:t>поисковой системе разнообразные модели юрты, её украшения, внешний и внутренний вид юрты.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Освоить анимацию простого повторяющегося движения изображения в виртуальном редакторе GIF-анимации.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Совершать виртуальные тематические путешествия по художественным музеям мира.</w:t>
      </w:r>
    </w:p>
    <w:p w:rsidR="002174CE" w:rsidRDefault="000D4E7C">
      <w:pPr>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2.1.10</w:t>
      </w:r>
      <w:r w:rsidR="008015C1">
        <w:rPr>
          <w:rFonts w:ascii="Times New Roman" w:eastAsia="Times New Roman" w:hAnsi="Times New Roman" w:cs="Times New Roman"/>
          <w:b/>
          <w:sz w:val="28"/>
          <w:szCs w:val="28"/>
        </w:rPr>
        <w:t>. РАБОЧАЯ ПРОГРАММА УЧЕБНОГО ПРЕДМЕТА «МУЗЫКА»</w:t>
      </w:r>
    </w:p>
    <w:p w:rsidR="002174CE" w:rsidRDefault="002174CE">
      <w:pPr>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музыке,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«Музыка» вх</w:t>
      </w:r>
      <w:r w:rsidR="00344ACA">
        <w:rPr>
          <w:rFonts w:ascii="Times New Roman" w:eastAsia="Times New Roman" w:hAnsi="Times New Roman" w:cs="Times New Roman"/>
          <w:sz w:val="28"/>
          <w:szCs w:val="28"/>
        </w:rPr>
        <w:t>о</w:t>
      </w:r>
      <w:r>
        <w:rPr>
          <w:rFonts w:ascii="Times New Roman" w:eastAsia="Times New Roman" w:hAnsi="Times New Roman" w:cs="Times New Roman"/>
          <w:sz w:val="28"/>
          <w:szCs w:val="28"/>
        </w:rPr>
        <w:t>дит в предметную область «Искусство».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«Музыка»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музыки,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развитиюэстетиче-ского восприятия природы, восприятию произведений искусства и </w:t>
      </w:r>
      <w:proofErr w:type="gramStart"/>
      <w:r>
        <w:rPr>
          <w:rFonts w:ascii="Times New Roman" w:eastAsia="Times New Roman" w:hAnsi="Times New Roman" w:cs="Times New Roman"/>
          <w:sz w:val="28"/>
          <w:szCs w:val="28"/>
        </w:rPr>
        <w:t>формирова-нию</w:t>
      </w:r>
      <w:proofErr w:type="gramEnd"/>
      <w:r>
        <w:rPr>
          <w:rFonts w:ascii="Times New Roman" w:eastAsia="Times New Roman" w:hAnsi="Times New Roman" w:cs="Times New Roman"/>
          <w:sz w:val="28"/>
          <w:szCs w:val="28"/>
        </w:rPr>
        <w:t xml:space="preserve">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 1 «Музыкальная грамота»;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 2 «Народная музыка России»;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 3 «Музыка народов мира»;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модуль № 4 «Духовная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5 «Классическая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 6 «Современная музыкальная культура»;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7 «Музыка театра и кино»;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 8 «Музыка в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освоения рабочей программы «Музыка»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Основная цель изучения музыки</w:t>
      </w:r>
      <w:r>
        <w:rPr>
          <w:rFonts w:ascii="Times New Roman" w:eastAsia="Times New Roman" w:hAnsi="Times New Roman" w:cs="Times New Roman"/>
          <w:sz w:val="28"/>
          <w:szCs w:val="28"/>
        </w:rPr>
        <w:t xml:space="preserve"> - воспитание музыкальной культуры как части всей духовной культуры обучающихся. </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Задачи изучения музыки: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эмоционально-ценностной отзывчивости обучающихся на прекрасное в жизни и в искусстве;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 обучающихся позитивного взгляда на окружающий мир, гармонизация взаимодействия с природой, обществом, самим собой через доступные формы музицирования;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у обучающихся культуры осознанного восприятия музыкальных образов, приобщение их к общечеловеческим духовным ценностям через собственный внутренний опыт эмоционального переживания;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слушание (воспитание грамотного слушателя);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исполнение (пение, игра на доступных музыкальных инструментах);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сочинение (элементы импровизации, композиции, аранжировки);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музыкальное движение (пластическое интонирование, танец, двигательное моделирование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исследовательские и творческие проекты;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уважения к цивилизационному наследию России; присвоение интонационно-образного строя отечественной музыкальной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расширение кругозора, воспитание любознательности, интереса к музыкальной культуре других стран, культур, времён и народов.</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Реализаций учебных целей и задач осуществляется по следующим направлениям: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становление системы </w:t>
      </w:r>
      <w:r w:rsidR="00344ACA">
        <w:rPr>
          <w:rFonts w:ascii="Times New Roman" w:eastAsia="Times New Roman" w:hAnsi="Times New Roman" w:cs="Times New Roman"/>
          <w:sz w:val="28"/>
          <w:szCs w:val="28"/>
        </w:rPr>
        <w:t>ценностей,</w:t>
      </w:r>
      <w:r>
        <w:rPr>
          <w:rFonts w:ascii="Times New Roman" w:eastAsia="Times New Roman" w:hAnsi="Times New Roman" w:cs="Times New Roman"/>
          <w:sz w:val="28"/>
          <w:szCs w:val="28"/>
        </w:rPr>
        <w:t xml:space="preserve"> обучающихся в единстве эмоциональной и познавательной сферы;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творческих способностей ребёнка, развитие внутренней мотивации к музицированию.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является неотъемлемой частью культурного наследия, универсальным способом коммуникации.</w:t>
      </w:r>
      <w:r>
        <w:rPr>
          <w:rFonts w:ascii="Times New Roman" w:eastAsia="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Основным содержанием музыкального обучения и воспитания является </w:t>
      </w:r>
      <w:r>
        <w:rPr>
          <w:rFonts w:ascii="Times New Roman" w:eastAsia="Times New Roman" w:hAnsi="Times New Roman" w:cs="Times New Roman"/>
          <w:i/>
          <w:sz w:val="28"/>
          <w:szCs w:val="28"/>
        </w:rPr>
        <w:t xml:space="preserve">личный и коллективный опыт проживания </w:t>
      </w:r>
      <w:r>
        <w:rPr>
          <w:rFonts w:ascii="Times New Roman" w:eastAsia="Times New Roman" w:hAnsi="Times New Roman" w:cs="Times New Roman"/>
          <w:sz w:val="28"/>
          <w:szCs w:val="28"/>
        </w:rPr>
        <w:t>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w:t>
      </w:r>
      <w:r>
        <w:rPr>
          <w:rFonts w:ascii="Times New Roman" w:eastAsia="Times New Roman" w:hAnsi="Times New Roman" w:cs="Times New Roman"/>
          <w:i/>
          <w:sz w:val="28"/>
          <w:szCs w:val="28"/>
        </w:rPr>
        <w:t>должны быть представлены различные пласты музыкального искусства</w:t>
      </w:r>
      <w:r>
        <w:rPr>
          <w:rFonts w:ascii="Times New Roman" w:eastAsia="Times New Roman" w:hAnsi="Times New Roman" w:cs="Times New Roman"/>
          <w:sz w:val="28"/>
          <w:szCs w:val="28"/>
        </w:rPr>
        <w:t xml:space="preserve">: фольклор, классическая, современная музыка, в т.ч. наиболее достойные образцы массовой музыкальной культуры (джаз, эстрада, музыка кино и др.).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w:t>
      </w:r>
      <w:r>
        <w:rPr>
          <w:rFonts w:ascii="Times New Roman" w:eastAsia="Times New Roman" w:hAnsi="Times New Roman" w:cs="Times New Roman"/>
          <w:i/>
          <w:sz w:val="28"/>
          <w:szCs w:val="28"/>
        </w:rPr>
        <w:t>наиболее эффективной формой освоения музыкального искусства является практическое музицирование</w:t>
      </w:r>
      <w:r>
        <w:rPr>
          <w:rFonts w:ascii="Times New Roman" w:eastAsia="Times New Roman" w:hAnsi="Times New Roman" w:cs="Times New Roman"/>
          <w:sz w:val="28"/>
          <w:szCs w:val="28"/>
        </w:rPr>
        <w:t xml:space="preserve"> - пение, игра на доступных музыкальных инструментах, различные формы музыкального движения. В ходе </w:t>
      </w:r>
      <w:r>
        <w:rPr>
          <w:rFonts w:ascii="Times New Roman" w:eastAsia="Times New Roman" w:hAnsi="Times New Roman" w:cs="Times New Roman"/>
          <w:sz w:val="28"/>
          <w:szCs w:val="28"/>
        </w:rPr>
        <w:lastRenderedPageBreak/>
        <w:t>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Программа предусматривает знакомство обучающихся с некоторым количеством явлений, фактов музыкальной культуры</w:t>
      </w:r>
      <w:r>
        <w:rPr>
          <w:rFonts w:ascii="Times New Roman" w:eastAsia="Times New Roman" w:hAnsi="Times New Roman" w:cs="Times New Roman"/>
          <w:sz w:val="28"/>
          <w:szCs w:val="28"/>
        </w:rPr>
        <w:t xml:space="preserve"> (знание музыкальных произведений, фамилий композиторов и исполнителей, специальной терминологии и т.п.).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Свойственная музыкальному восприятию идентификация с лирическим героем произведения (В.В.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является </w:t>
      </w:r>
      <w:r>
        <w:rPr>
          <w:rFonts w:ascii="Times New Roman" w:eastAsia="Times New Roman" w:hAnsi="Times New Roman" w:cs="Times New Roman"/>
          <w:i/>
          <w:sz w:val="28"/>
          <w:szCs w:val="28"/>
        </w:rPr>
        <w:t>отбор репертуара,</w:t>
      </w:r>
      <w:r>
        <w:rPr>
          <w:rFonts w:ascii="Times New Roman" w:eastAsia="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Одним из наиболее важных </w:t>
      </w:r>
      <w:r>
        <w:rPr>
          <w:rFonts w:ascii="Times New Roman" w:eastAsia="Times New Roman" w:hAnsi="Times New Roman" w:cs="Times New Roman"/>
          <w:i/>
          <w:sz w:val="28"/>
          <w:szCs w:val="28"/>
        </w:rPr>
        <w:t>развитие эмоционального интеллекта обучающихся</w:t>
      </w:r>
      <w:r>
        <w:rPr>
          <w:rFonts w:ascii="Times New Roman" w:eastAsia="Times New Roman" w:hAnsi="Times New Roman" w:cs="Times New Roman"/>
          <w:sz w:val="28"/>
          <w:szCs w:val="28"/>
        </w:rPr>
        <w:t xml:space="preserve"> направлений музыкального воспитания является. Через опыт чувственного восприятия и художественного исполнения музыки </w:t>
      </w:r>
      <w:r>
        <w:rPr>
          <w:rFonts w:ascii="Times New Roman" w:eastAsia="Times New Roman" w:hAnsi="Times New Roman" w:cs="Times New Roman"/>
          <w:i/>
          <w:sz w:val="28"/>
          <w:szCs w:val="28"/>
        </w:rPr>
        <w:t>формируется эмоциональная осознанность, рефлексивная установка личности в целом.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Особая роль в организации музыкальных занятий младших школьников принадлежит </w:t>
      </w:r>
      <w:r>
        <w:rPr>
          <w:rFonts w:ascii="Times New Roman" w:eastAsia="Times New Roman" w:hAnsi="Times New Roman" w:cs="Times New Roman"/>
          <w:i/>
          <w:sz w:val="28"/>
          <w:szCs w:val="28"/>
        </w:rPr>
        <w:t>игровым формам деятельности</w:t>
      </w:r>
      <w:r>
        <w:rPr>
          <w:rFonts w:ascii="Times New Roman" w:eastAsia="Times New Roman" w:hAnsi="Times New Roman" w:cs="Times New Roman"/>
          <w:sz w:val="28"/>
          <w:szCs w:val="28"/>
        </w:rPr>
        <w:t>,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рабочей программы по предмету «Музыка» образовательная организация вправе использовать возможности сетевого взаимодействия, в т.ч. с организациями дополнительного образования, организациями культуры.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Место учебного предмета «музыка» в учебном плане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2174CE" w:rsidRPr="000D4E7C" w:rsidRDefault="008015C1">
      <w:pPr>
        <w:ind w:firstLine="709"/>
        <w:jc w:val="both"/>
        <w:rPr>
          <w:rFonts w:ascii="Times New Roman" w:eastAsia="Times New Roman" w:hAnsi="Times New Roman" w:cs="Times New Roman"/>
          <w:color w:val="000000" w:themeColor="text1"/>
          <w:sz w:val="28"/>
          <w:szCs w:val="28"/>
        </w:rPr>
      </w:pPr>
      <w:r w:rsidRPr="000D4E7C">
        <w:rPr>
          <w:rFonts w:ascii="Times New Roman" w:eastAsia="Times New Roman" w:hAnsi="Times New Roman" w:cs="Times New Roman"/>
          <w:color w:val="000000" w:themeColor="text1"/>
          <w:sz w:val="28"/>
          <w:szCs w:val="28"/>
        </w:rPr>
        <w:t xml:space="preserve">При этом необходимо руководствоваться </w:t>
      </w:r>
      <w:r w:rsidRPr="000D4E7C">
        <w:rPr>
          <w:rFonts w:ascii="Times New Roman" w:eastAsia="Times New Roman" w:hAnsi="Times New Roman" w:cs="Times New Roman"/>
          <w:i/>
          <w:color w:val="000000" w:themeColor="text1"/>
          <w:sz w:val="28"/>
          <w:szCs w:val="28"/>
        </w:rPr>
        <w:t>принципом регулярности занятий и равномерности учебной нагрузки</w:t>
      </w:r>
      <w:r w:rsidRPr="000D4E7C">
        <w:rPr>
          <w:rFonts w:ascii="Times New Roman" w:eastAsia="Times New Roman" w:hAnsi="Times New Roman" w:cs="Times New Roman"/>
          <w:color w:val="000000" w:themeColor="text1"/>
          <w:sz w:val="28"/>
          <w:szCs w:val="28"/>
        </w:rPr>
        <w:t xml:space="preserve">, которая должна составлять не менее 1 ч. в неделю. Общее количество - не менее 135 ч. (33 ч. в 1 классе и по 34 ч. в год во 2-4 классах). </w:t>
      </w:r>
    </w:p>
    <w:p w:rsidR="002174CE" w:rsidRDefault="002174CE">
      <w:pPr>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«МУЗЫКА»</w:t>
      </w:r>
    </w:p>
    <w:p w:rsidR="002174CE" w:rsidRDefault="002174CE">
      <w:pPr>
        <w:ind w:firstLine="709"/>
        <w:jc w:val="both"/>
        <w:rPr>
          <w:rFonts w:ascii="Times New Roman" w:eastAsia="Times New Roman" w:hAnsi="Times New Roman" w:cs="Times New Roman"/>
          <w:b/>
          <w:sz w:val="28"/>
          <w:szCs w:val="28"/>
        </w:rPr>
      </w:pPr>
    </w:p>
    <w:p w:rsidR="002174CE" w:rsidRDefault="00344ACA">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w:t>
      </w:r>
      <w:r w:rsidR="008015C1">
        <w:rPr>
          <w:rFonts w:ascii="Times New Roman" w:eastAsia="Times New Roman" w:hAnsi="Times New Roman" w:cs="Times New Roman"/>
          <w:b/>
          <w:sz w:val="28"/>
          <w:szCs w:val="28"/>
        </w:rPr>
        <w:t xml:space="preserve"> № 1 «Музыкальная грамота»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Весь мир звучит. </w:t>
      </w:r>
      <w:r>
        <w:rPr>
          <w:rFonts w:ascii="Times New Roman" w:eastAsia="Times New Roman" w:hAnsi="Times New Roman" w:cs="Times New Roman"/>
          <w:sz w:val="28"/>
          <w:szCs w:val="28"/>
        </w:rPr>
        <w:t>Звуки музыкальные и шумовые. Свойства звука: высота, громкость, длительность, тембр.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Звукоряд</w:t>
      </w:r>
      <w:r>
        <w:rPr>
          <w:rFonts w:ascii="Times New Roman" w:eastAsia="Times New Roman" w:hAnsi="Times New Roman" w:cs="Times New Roman"/>
          <w:sz w:val="28"/>
          <w:szCs w:val="28"/>
        </w:rPr>
        <w:t>. Нотный стан, скрипичный ключ.</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Ноты первой октавы. </w:t>
      </w:r>
      <w:r>
        <w:rPr>
          <w:rFonts w:ascii="Times New Roman" w:eastAsia="Times New Roman" w:hAnsi="Times New Roman" w:cs="Times New Roman"/>
          <w:sz w:val="28"/>
          <w:szCs w:val="28"/>
        </w:rPr>
        <w:t>Выразительные</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и изобразительные интонации.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Ритм.</w:t>
      </w:r>
      <w:r>
        <w:rPr>
          <w:rFonts w:ascii="Times New Roman" w:eastAsia="Times New Roman" w:hAnsi="Times New Roman" w:cs="Times New Roman"/>
          <w:sz w:val="28"/>
          <w:szCs w:val="28"/>
        </w:rPr>
        <w:t xml:space="preserve"> Звуки длинные и короткие (восьмые и четвертные длительности), такт, тактовая черта.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Ритмический рисунок.</w:t>
      </w:r>
      <w:r>
        <w:rPr>
          <w:rFonts w:ascii="Times New Roman" w:eastAsia="Times New Roman" w:hAnsi="Times New Roman" w:cs="Times New Roman"/>
          <w:sz w:val="28"/>
          <w:szCs w:val="28"/>
        </w:rPr>
        <w:t xml:space="preserve"> Длительности – половинная, целая, шестнадцатые. Паузы. Ритмические рисунки. Ритмическая партитура.</w:t>
      </w:r>
    </w:p>
    <w:p w:rsidR="002174CE" w:rsidRDefault="00344ACA">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Размер.</w:t>
      </w:r>
      <w:r>
        <w:rPr>
          <w:rFonts w:ascii="Times New Roman" w:eastAsia="Times New Roman" w:hAnsi="Times New Roman" w:cs="Times New Roman"/>
          <w:sz w:val="28"/>
          <w:szCs w:val="28"/>
        </w:rPr>
        <w:t xml:space="preserve"> Равномерная</w:t>
      </w:r>
      <w:r w:rsidR="008015C1">
        <w:rPr>
          <w:rFonts w:ascii="Times New Roman" w:eastAsia="Times New Roman" w:hAnsi="Times New Roman" w:cs="Times New Roman"/>
          <w:sz w:val="28"/>
          <w:szCs w:val="28"/>
        </w:rPr>
        <w:t xml:space="preserve"> пульсация. Сильные и слабые доли. Размеры 2/4, 3/4, 4/4.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Музыкальный </w:t>
      </w:r>
      <w:r w:rsidR="00344ACA">
        <w:rPr>
          <w:rFonts w:ascii="Times New Roman" w:eastAsia="Times New Roman" w:hAnsi="Times New Roman" w:cs="Times New Roman"/>
          <w:i/>
          <w:sz w:val="28"/>
          <w:szCs w:val="28"/>
        </w:rPr>
        <w:t>язык.</w:t>
      </w:r>
      <w:r w:rsidR="00344ACA">
        <w:rPr>
          <w:rFonts w:ascii="Times New Roman" w:eastAsia="Times New Roman" w:hAnsi="Times New Roman" w:cs="Times New Roman"/>
          <w:sz w:val="28"/>
          <w:szCs w:val="28"/>
        </w:rPr>
        <w:t xml:space="preserve"> Темп</w:t>
      </w:r>
      <w:r>
        <w:rPr>
          <w:rFonts w:ascii="Times New Roman" w:eastAsia="Times New Roman" w:hAnsi="Times New Roman" w:cs="Times New Roman"/>
          <w:sz w:val="28"/>
          <w:szCs w:val="28"/>
        </w:rPr>
        <w:t xml:space="preserve">, тембр. Динамика (форте, пиано, крещендо, диминуэндо и др.). Штрихи (стаккато, легато, акцент и др.).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Высота звуков.</w:t>
      </w:r>
      <w:r>
        <w:rPr>
          <w:rFonts w:ascii="Times New Roman" w:eastAsia="Times New Roman" w:hAnsi="Times New Roman" w:cs="Times New Roman"/>
          <w:sz w:val="28"/>
          <w:szCs w:val="28"/>
        </w:rPr>
        <w:t xml:space="preserve"> Регистры. Ноты певческого диапазона. Расположение нот на клавиатуре. Знаки альтерации (диезы, бемоли, бекары).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Мелодия.</w:t>
      </w:r>
      <w:r>
        <w:rPr>
          <w:rFonts w:ascii="Times New Roman" w:eastAsia="Times New Roman" w:hAnsi="Times New Roman" w:cs="Times New Roman"/>
          <w:sz w:val="28"/>
          <w:szCs w:val="28"/>
        </w:rPr>
        <w:t xml:space="preserve"> Мотив, музыкальная фраза. </w:t>
      </w:r>
      <w:r w:rsidR="00344ACA">
        <w:rPr>
          <w:rFonts w:ascii="Times New Roman" w:eastAsia="Times New Roman" w:hAnsi="Times New Roman" w:cs="Times New Roman"/>
          <w:sz w:val="28"/>
          <w:szCs w:val="28"/>
        </w:rPr>
        <w:t>Постепенное</w:t>
      </w:r>
      <w:r>
        <w:rPr>
          <w:rFonts w:ascii="Times New Roman" w:eastAsia="Times New Roman" w:hAnsi="Times New Roman" w:cs="Times New Roman"/>
          <w:sz w:val="28"/>
          <w:szCs w:val="28"/>
        </w:rPr>
        <w:t>, плавное движение мелодии, скачки. Мелодический рисунок</w:t>
      </w:r>
      <w:r>
        <w:rPr>
          <w:rFonts w:ascii="Times New Roman" w:eastAsia="Times New Roman" w:hAnsi="Times New Roman" w:cs="Times New Roman"/>
          <w:sz w:val="28"/>
          <w:szCs w:val="28"/>
        </w:rPr>
        <w:tab/>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Сопровождение.</w:t>
      </w:r>
      <w:r>
        <w:rPr>
          <w:rFonts w:ascii="Times New Roman" w:eastAsia="Times New Roman" w:hAnsi="Times New Roman" w:cs="Times New Roman"/>
          <w:sz w:val="28"/>
          <w:szCs w:val="28"/>
        </w:rPr>
        <w:t xml:space="preserve"> Аккомпанемент. Остинато. Вступление, заключение, проигрыш.</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Песня.</w:t>
      </w:r>
      <w:r>
        <w:rPr>
          <w:rFonts w:ascii="Times New Roman" w:eastAsia="Times New Roman" w:hAnsi="Times New Roman" w:cs="Times New Roman"/>
          <w:sz w:val="28"/>
          <w:szCs w:val="28"/>
        </w:rPr>
        <w:t xml:space="preserve"> Куплетная форма. Запев, припев.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Лад.</w:t>
      </w:r>
      <w:r>
        <w:rPr>
          <w:rFonts w:ascii="Times New Roman" w:eastAsia="Times New Roman" w:hAnsi="Times New Roman" w:cs="Times New Roman"/>
          <w:sz w:val="28"/>
          <w:szCs w:val="28"/>
        </w:rPr>
        <w:t xml:space="preserve"> Понятие лада. Семиступенные лады мажор и минор. Краска звучания. Ступеневый состав.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Пентатоника.</w:t>
      </w:r>
      <w:r>
        <w:rPr>
          <w:rFonts w:ascii="Times New Roman" w:eastAsia="Times New Roman" w:hAnsi="Times New Roman" w:cs="Times New Roman"/>
          <w:sz w:val="28"/>
          <w:szCs w:val="28"/>
        </w:rPr>
        <w:t xml:space="preserve"> Пентатоника - пятиступенный лад, распространённый у многих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Ноты</w:t>
      </w:r>
      <w:r w:rsidR="00344ACA">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в разных октавах</w:t>
      </w:r>
      <w:r>
        <w:rPr>
          <w:rFonts w:ascii="Times New Roman" w:eastAsia="Times New Roman" w:hAnsi="Times New Roman" w:cs="Times New Roman"/>
          <w:sz w:val="28"/>
          <w:szCs w:val="28"/>
        </w:rPr>
        <w:t>. Ноты второй и малой октавы. Басовый ключ.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Дополнительные обозначения в нотах.</w:t>
      </w:r>
      <w:r>
        <w:rPr>
          <w:rFonts w:ascii="Times New Roman" w:eastAsia="Times New Roman" w:hAnsi="Times New Roman" w:cs="Times New Roman"/>
          <w:sz w:val="28"/>
          <w:szCs w:val="28"/>
        </w:rPr>
        <w:t xml:space="preserve"> Реприза, фермата, вольта, украшения (трели, форшлаги).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Ритмические рисунки в размере 6/8.</w:t>
      </w:r>
      <w:r>
        <w:rPr>
          <w:rFonts w:ascii="Times New Roman" w:eastAsia="Times New Roman" w:hAnsi="Times New Roman" w:cs="Times New Roman"/>
          <w:sz w:val="28"/>
          <w:szCs w:val="28"/>
        </w:rPr>
        <w:t xml:space="preserve"> Размер 6/8. Нота с точкой. Шестнадцатые. Пунктирный ритм.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Тональность.</w:t>
      </w:r>
      <w:r>
        <w:rPr>
          <w:rFonts w:ascii="Times New Roman" w:eastAsia="Times New Roman" w:hAnsi="Times New Roman" w:cs="Times New Roman"/>
          <w:sz w:val="28"/>
          <w:szCs w:val="28"/>
        </w:rPr>
        <w:t xml:space="preserve"> Гамма. Тоника, тональность. Знаки при ключе. Мажорные и минорные тональности (до 2-3 знаков при ключе).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Интервалы.</w:t>
      </w:r>
      <w:r>
        <w:rPr>
          <w:rFonts w:ascii="Times New Roman" w:eastAsia="Times New Roman" w:hAnsi="Times New Roman" w:cs="Times New Roman"/>
          <w:sz w:val="28"/>
          <w:szCs w:val="28"/>
        </w:rPr>
        <w:t xml:space="preserve"> Понятие музыкального интервала. Тон, полутон. Консонансы: терция, кварта, квинта, секста, октава. Диссонансы: секунда, септима.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Гармония.</w:t>
      </w:r>
      <w:r>
        <w:rPr>
          <w:rFonts w:ascii="Times New Roman" w:eastAsia="Times New Roman" w:hAnsi="Times New Roman" w:cs="Times New Roman"/>
          <w:sz w:val="28"/>
          <w:szCs w:val="28"/>
        </w:rPr>
        <w:t xml:space="preserve"> Аккорд. Трезвучие мажорное и минорное. Понятие фактуры. Фактуры аккомпанемента бас-аккорд, аккордовая, арпеджио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Музыкальная форма.</w:t>
      </w:r>
      <w:r>
        <w:rPr>
          <w:rFonts w:ascii="Times New Roman" w:eastAsia="Times New Roman" w:hAnsi="Times New Roman" w:cs="Times New Roman"/>
          <w:sz w:val="28"/>
          <w:szCs w:val="28"/>
        </w:rPr>
        <w:t xml:space="preserve">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Вариации.</w:t>
      </w:r>
      <w:r>
        <w:rPr>
          <w:rFonts w:ascii="Times New Roman" w:eastAsia="Times New Roman" w:hAnsi="Times New Roman" w:cs="Times New Roman"/>
          <w:sz w:val="28"/>
          <w:szCs w:val="28"/>
        </w:rPr>
        <w:t xml:space="preserve"> Варьирование как принцип развития. Тема. Вариации.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 2 «Народная музыка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Край, в котором ты живёшь.</w:t>
      </w:r>
      <w:r>
        <w:rPr>
          <w:rFonts w:ascii="Times New Roman" w:eastAsia="Times New Roman" w:hAnsi="Times New Roman" w:cs="Times New Roman"/>
          <w:sz w:val="28"/>
          <w:szCs w:val="28"/>
        </w:rPr>
        <w:t xml:space="preserve"> Музыкальные традиции малой Родины. Песни, обряды, музыкальные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Русский фольклор.</w:t>
      </w:r>
      <w:r>
        <w:rPr>
          <w:rFonts w:ascii="Times New Roman" w:eastAsia="Times New Roman" w:hAnsi="Times New Roman" w:cs="Times New Roman"/>
          <w:sz w:val="28"/>
          <w:szCs w:val="28"/>
        </w:rPr>
        <w:t xml:space="preserve"> Русские народные песни (трудовые, солдатские, хороводные и др.). Детский фольклор (игровые, заклички, потешки, считалки, прибаутки).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Русские народные музыкальные инструменты.</w:t>
      </w:r>
      <w:r>
        <w:rPr>
          <w:rFonts w:ascii="Times New Roman" w:eastAsia="Times New Roman" w:hAnsi="Times New Roman" w:cs="Times New Roman"/>
          <w:sz w:val="28"/>
          <w:szCs w:val="28"/>
        </w:rPr>
        <w:t xml:space="preserve"> Народные музыкальные инструменты (балалайка, рожок, свирель, гусли, гармонь, ложки). Инструментальные наигрыши. Плясовые мелодии.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Сказки, мифы и легенды.</w:t>
      </w:r>
      <w:r>
        <w:rPr>
          <w:rFonts w:ascii="Times New Roman" w:eastAsia="Times New Roman" w:hAnsi="Times New Roman" w:cs="Times New Roman"/>
          <w:sz w:val="28"/>
          <w:szCs w:val="28"/>
        </w:rPr>
        <w:t xml:space="preserve"> Народные сказители. Русские народные сказания, былины. Эпос народов России. Сказки и легенды о музыке и музыкантах.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Жанры музыкального фольклора.</w:t>
      </w:r>
      <w:r>
        <w:rPr>
          <w:rFonts w:ascii="Times New Roman" w:eastAsia="Times New Roman" w:hAnsi="Times New Roman" w:cs="Times New Roman"/>
          <w:sz w:val="28"/>
          <w:szCs w:val="28"/>
        </w:rPr>
        <w:t xml:space="preserve"> Фольклорные жанры, общие для всех народов: лирические, трудовые, колыбельные песни, танцы и пляски. Традиционные музыкальные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Народные праздники.</w:t>
      </w:r>
      <w:r>
        <w:rPr>
          <w:rFonts w:ascii="Times New Roman" w:eastAsia="Times New Roman" w:hAnsi="Times New Roman" w:cs="Times New Roman"/>
          <w:sz w:val="28"/>
          <w:szCs w:val="28"/>
        </w:rPr>
        <w:t xml:space="preserve"> Обряды, игры, хороводы, праздничная символика - на примере одного или нескольких народных праздников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Первые артисты, народный театр.</w:t>
      </w:r>
      <w:r>
        <w:rPr>
          <w:rFonts w:ascii="Times New Roman" w:eastAsia="Times New Roman" w:hAnsi="Times New Roman" w:cs="Times New Roman"/>
          <w:sz w:val="28"/>
          <w:szCs w:val="28"/>
        </w:rPr>
        <w:t xml:space="preserve"> Скоморохи. Ярмарочный балаган. Вертеп.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Фольклор народов России</w:t>
      </w:r>
      <w:r>
        <w:rPr>
          <w:rFonts w:ascii="Times New Roman" w:eastAsia="Times New Roman" w:hAnsi="Times New Roman" w:cs="Times New Roman"/>
          <w:sz w:val="28"/>
          <w:szCs w:val="28"/>
        </w:rPr>
        <w:t>. Музыкальные традиции, особенности народной музыки республик Российской Федерации. Жанры, интонации, музыкальные инструменты, музыканты- исполнители.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Фольклор в творчестве профессиональных музыкантов</w:t>
      </w:r>
      <w:r>
        <w:rPr>
          <w:rFonts w:ascii="Times New Roman" w:eastAsia="Times New Roman" w:hAnsi="Times New Roman" w:cs="Times New Roman"/>
          <w:sz w:val="28"/>
          <w:szCs w:val="28"/>
        </w:rPr>
        <w:t>. Собиратели фольклора. Народные мелодии в обработке композиторов.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Народные жанры, интонации как основа для композиторского творчества. </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 3 «Музыка народов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наших соседей.</w:t>
      </w:r>
      <w:r>
        <w:rPr>
          <w:rFonts w:ascii="Times New Roman" w:eastAsia="Times New Roman" w:hAnsi="Times New Roman" w:cs="Times New Roman"/>
          <w:sz w:val="28"/>
          <w:szCs w:val="28"/>
        </w:rPr>
        <w:t xml:space="preserve"> Фольклор и музыкальные традиции Белоруссии, Украины, Прибалтики (песни, танцы, обычаи, музыкальные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Кавказские мелодии и ритмы.</w:t>
      </w:r>
      <w:r>
        <w:rPr>
          <w:rFonts w:ascii="Times New Roman" w:eastAsia="Times New Roman" w:hAnsi="Times New Roman" w:cs="Times New Roman"/>
          <w:sz w:val="28"/>
          <w:szCs w:val="28"/>
        </w:rPr>
        <w:t xml:space="preserve">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народов Европы.</w:t>
      </w:r>
      <w:r>
        <w:rPr>
          <w:rFonts w:ascii="Times New Roman" w:eastAsia="Times New Roman" w:hAnsi="Times New Roman" w:cs="Times New Roman"/>
          <w:sz w:val="28"/>
          <w:szCs w:val="28"/>
        </w:rPr>
        <w:t xml:space="preserve"> Танцевальный и песенный фольклор европейских народов. Канон. Странствующие музыканты. Карнавал.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Испании и Латинской Америки.</w:t>
      </w:r>
      <w:r>
        <w:rPr>
          <w:rFonts w:ascii="Times New Roman" w:eastAsia="Times New Roman" w:hAnsi="Times New Roman" w:cs="Times New Roman"/>
          <w:sz w:val="28"/>
          <w:szCs w:val="28"/>
        </w:rPr>
        <w:t xml:space="preserve"> Фламенко. Искусство игры на гитаре, кастаньеты, латиноамериканские ударные инструменты. Танцевальные жанры. Профессиональные композиторы и исполнители.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США.</w:t>
      </w:r>
      <w:r>
        <w:rPr>
          <w:rFonts w:ascii="Times New Roman" w:eastAsia="Times New Roman" w:hAnsi="Times New Roman" w:cs="Times New Roman"/>
          <w:sz w:val="28"/>
          <w:szCs w:val="28"/>
        </w:rPr>
        <w:t xml:space="preserve"> Смешение традиций и культур в музыке Северной Америки. Африканские ритмы, трудовые песни негров. Спиричуэлс. Джаз. Творчество Дж. Гершвина.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Японии и Китая.</w:t>
      </w:r>
      <w:r>
        <w:rPr>
          <w:rFonts w:ascii="Times New Roman" w:eastAsia="Times New Roman" w:hAnsi="Times New Roman" w:cs="Times New Roman"/>
          <w:sz w:val="28"/>
          <w:szCs w:val="28"/>
        </w:rPr>
        <w:t xml:space="preserve"> Древние истоки музыкальной культуры стран Юго-Восточной Азии. Императорские церемонии, музыкальные инструменты. Пентатоника.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Средней Азии.</w:t>
      </w:r>
      <w:r>
        <w:rPr>
          <w:rFonts w:ascii="Times New Roman" w:eastAsia="Times New Roman" w:hAnsi="Times New Roman" w:cs="Times New Roman"/>
          <w:sz w:val="28"/>
          <w:szCs w:val="28"/>
        </w:rPr>
        <w:t xml:space="preserve"> Музыкальные традиции и праздники, народные инструменты и современные исполнители Казахстана, Киргизии и других стран региона.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Певец своего народа.</w:t>
      </w:r>
      <w:r>
        <w:rPr>
          <w:rFonts w:ascii="Times New Roman" w:eastAsia="Times New Roman" w:hAnsi="Times New Roman" w:cs="Times New Roman"/>
          <w:sz w:val="28"/>
          <w:szCs w:val="28"/>
        </w:rPr>
        <w:t xml:space="preserve"> Интонации народной музыки в творчестве зарубежных композиторов - ярких представителей национального музыкального стиля своей страны.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Диалог культур.</w:t>
      </w:r>
      <w:r>
        <w:rPr>
          <w:rFonts w:ascii="Times New Roman" w:eastAsia="Times New Roman" w:hAnsi="Times New Roman" w:cs="Times New Roman"/>
          <w:sz w:val="28"/>
          <w:szCs w:val="28"/>
        </w:rPr>
        <w:t xml:space="preserve">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т.ч. образы других культур в музыке русских </w:t>
      </w:r>
      <w:r>
        <w:rPr>
          <w:rFonts w:ascii="Times New Roman" w:eastAsia="Times New Roman" w:hAnsi="Times New Roman" w:cs="Times New Roman"/>
          <w:sz w:val="28"/>
          <w:szCs w:val="28"/>
        </w:rPr>
        <w:lastRenderedPageBreak/>
        <w:t xml:space="preserve">композиторов и русские музыкальные цитаты в творчестве зарубежных композиторов). </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 4 «Духовная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знакомство с отдельными произведениями, шедеврами духовной музыки возможно и в рамках изучения других модулей.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Звучание храма.</w:t>
      </w:r>
      <w:r>
        <w:rPr>
          <w:rFonts w:ascii="Times New Roman" w:eastAsia="Times New Roman" w:hAnsi="Times New Roman" w:cs="Times New Roman"/>
          <w:sz w:val="28"/>
          <w:szCs w:val="28"/>
        </w:rPr>
        <w:t xml:space="preserve"> Колокола. Колокольные звоны (благовест, трезвон и др.). Звонарские приговорки. Колокольность в музыке русских композиторов.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Песни верующих</w:t>
      </w:r>
      <w:r>
        <w:rPr>
          <w:rFonts w:ascii="Times New Roman" w:eastAsia="Times New Roman" w:hAnsi="Times New Roman" w:cs="Times New Roman"/>
          <w:sz w:val="28"/>
          <w:szCs w:val="28"/>
        </w:rPr>
        <w:t>. Молитва, хорал, песнопение, духовный стих. Образы духовной музыки в творчестве композиторов-классиков.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Инструментальная музыка в церкви.</w:t>
      </w:r>
      <w:r>
        <w:rPr>
          <w:rFonts w:ascii="Times New Roman" w:eastAsia="Times New Roman" w:hAnsi="Times New Roman" w:cs="Times New Roman"/>
          <w:sz w:val="28"/>
          <w:szCs w:val="28"/>
        </w:rPr>
        <w:t xml:space="preserve"> Орган и его роль в богослужении. Творчество И.С. Баха.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Искусство Русской православной церкви.</w:t>
      </w:r>
      <w:r>
        <w:rPr>
          <w:rFonts w:ascii="Times New Roman" w:eastAsia="Times New Roman" w:hAnsi="Times New Roman" w:cs="Times New Roman"/>
          <w:sz w:val="28"/>
          <w:szCs w:val="28"/>
        </w:rPr>
        <w:t xml:space="preserve">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Религиозные праздники.</w:t>
      </w:r>
      <w:r>
        <w:rPr>
          <w:rFonts w:ascii="Times New Roman" w:eastAsia="Times New Roman" w:hAnsi="Times New Roman" w:cs="Times New Roman"/>
          <w:sz w:val="28"/>
          <w:szCs w:val="28"/>
        </w:rPr>
        <w:t xml:space="preserve"> Праздничная служба, вокальная (в т.ч. хоровая) музыка религиозного содержания.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 5 «Классическая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Данный модуль является одним из важнейших. Шедевры мировой </w:t>
      </w:r>
      <w:proofErr w:type="gramStart"/>
      <w:r>
        <w:rPr>
          <w:rFonts w:ascii="Times New Roman" w:eastAsia="Times New Roman" w:hAnsi="Times New Roman" w:cs="Times New Roman"/>
          <w:sz w:val="28"/>
          <w:szCs w:val="28"/>
        </w:rPr>
        <w:t>музы-</w:t>
      </w:r>
      <w:r w:rsidR="00344ACA">
        <w:rPr>
          <w:rFonts w:ascii="Times New Roman" w:eastAsia="Times New Roman" w:hAnsi="Times New Roman" w:cs="Times New Roman"/>
          <w:sz w:val="28"/>
          <w:szCs w:val="28"/>
        </w:rPr>
        <w:t>к</w:t>
      </w:r>
      <w:r>
        <w:rPr>
          <w:rFonts w:ascii="Times New Roman" w:eastAsia="Times New Roman" w:hAnsi="Times New Roman" w:cs="Times New Roman"/>
          <w:sz w:val="28"/>
          <w:szCs w:val="28"/>
        </w:rPr>
        <w:t>альной</w:t>
      </w:r>
      <w:proofErr w:type="gramEnd"/>
      <w:r>
        <w:rPr>
          <w:rFonts w:ascii="Times New Roman" w:eastAsia="Times New Roman" w:hAnsi="Times New Roman" w:cs="Times New Roman"/>
          <w:sz w:val="28"/>
          <w:szCs w:val="28"/>
        </w:rPr>
        <w:t xml:space="preserve">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Композиторы – детям. Детская музыка П.И. Чайковского, С.С. Прокофьева, Д.Б. Кабалевского и др. Понятие жанра. Песня, танец, марш.</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Оркестр.</w:t>
      </w:r>
      <w:r>
        <w:rPr>
          <w:rFonts w:ascii="Times New Roman" w:eastAsia="Times New Roman" w:hAnsi="Times New Roman" w:cs="Times New Roman"/>
          <w:sz w:val="28"/>
          <w:szCs w:val="28"/>
        </w:rPr>
        <w:t xml:space="preserve"> Оркестр - большой коллектив музыкантов. Дирижёр, партитура, репетиция. Жанр концерта - музыкальное соревнование солиста с оркестром.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Музыкальные инструменты</w:t>
      </w:r>
      <w:r>
        <w:rPr>
          <w:rFonts w:ascii="Times New Roman" w:eastAsia="Times New Roman" w:hAnsi="Times New Roman" w:cs="Times New Roman"/>
          <w:sz w:val="28"/>
          <w:szCs w:val="28"/>
        </w:rPr>
        <w:t>. Рояль и пианино. История изобретения фортепиано, «секрет» названия инструментов (форте+пиано). «Предки» и «наследники» фортепиано (клавесин, синтезатор).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Музыкальные инструменты. Флейта.</w:t>
      </w:r>
      <w:r>
        <w:rPr>
          <w:rFonts w:ascii="Times New Roman" w:eastAsia="Times New Roman" w:hAnsi="Times New Roman" w:cs="Times New Roman"/>
          <w:sz w:val="28"/>
          <w:szCs w:val="28"/>
        </w:rPr>
        <w:t xml:space="preserve"> Предки современной флейты. Легенда о нимфе Сиринкс. Музыка для флейты соло, флейты в сопровождении фортепиано, оркестра.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Музыкальные инструменты. Скрипка, виолончель.</w:t>
      </w:r>
      <w:r>
        <w:rPr>
          <w:rFonts w:ascii="Times New Roman" w:eastAsia="Times New Roman" w:hAnsi="Times New Roman" w:cs="Times New Roman"/>
          <w:sz w:val="28"/>
          <w:szCs w:val="28"/>
        </w:rPr>
        <w:t xml:space="preserve">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Вокальная музыка.</w:t>
      </w:r>
      <w:r>
        <w:rPr>
          <w:rFonts w:ascii="Times New Roman" w:eastAsia="Times New Roman" w:hAnsi="Times New Roman" w:cs="Times New Roman"/>
          <w:sz w:val="28"/>
          <w:szCs w:val="28"/>
        </w:rPr>
        <w:t xml:space="preserve">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Инструментальная музыка.</w:t>
      </w:r>
      <w:r>
        <w:rPr>
          <w:rFonts w:ascii="Times New Roman" w:eastAsia="Times New Roman" w:hAnsi="Times New Roman" w:cs="Times New Roman"/>
          <w:sz w:val="28"/>
          <w:szCs w:val="28"/>
        </w:rPr>
        <w:t xml:space="preserve"> Жанры камерной инструментальной музыки: этюд, пьеса. Альбом. Цикл. Сюита. Соната. Квартет.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Программная музыка.</w:t>
      </w:r>
      <w:r>
        <w:rPr>
          <w:rFonts w:ascii="Times New Roman" w:eastAsia="Times New Roman" w:hAnsi="Times New Roman" w:cs="Times New Roman"/>
          <w:sz w:val="28"/>
          <w:szCs w:val="28"/>
        </w:rPr>
        <w:t xml:space="preserve"> Программная музыка. Программное название, известный сюжет, литературный эпиграф.</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Симфоническая музыка.</w:t>
      </w:r>
      <w:r>
        <w:rPr>
          <w:rFonts w:ascii="Times New Roman" w:eastAsia="Times New Roman" w:hAnsi="Times New Roman" w:cs="Times New Roman"/>
          <w:sz w:val="28"/>
          <w:szCs w:val="28"/>
        </w:rPr>
        <w:t xml:space="preserve"> Симфонический оркестр. Тембры, группы инструментов. Симфония, симфоническая картина.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Русские композиторы-классики.</w:t>
      </w:r>
      <w:r>
        <w:rPr>
          <w:rFonts w:ascii="Times New Roman" w:eastAsia="Times New Roman" w:hAnsi="Times New Roman" w:cs="Times New Roman"/>
          <w:sz w:val="28"/>
          <w:szCs w:val="28"/>
        </w:rPr>
        <w:t xml:space="preserve"> Творчество выдающихся отечественных композиторов.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Мастерство исполнителя.</w:t>
      </w:r>
      <w:r>
        <w:rPr>
          <w:rFonts w:ascii="Times New Roman" w:eastAsia="Times New Roman" w:hAnsi="Times New Roman" w:cs="Times New Roman"/>
          <w:sz w:val="28"/>
          <w:szCs w:val="28"/>
        </w:rPr>
        <w:t xml:space="preserve"> Творчество выдающихся исполнителей - певцов, инструменталистов, дирижёров. Консерватория, филармония, Конкурс имени П.И. Чайковского.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 6 «Современная музыкальная культура»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Современные обработки классической музыки.</w:t>
      </w:r>
      <w:r>
        <w:rPr>
          <w:rFonts w:ascii="Times New Roman" w:eastAsia="Times New Roman" w:hAnsi="Times New Roman" w:cs="Times New Roman"/>
          <w:sz w:val="28"/>
          <w:szCs w:val="28"/>
        </w:rPr>
        <w:t xml:space="preserve">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Джаз.</w:t>
      </w:r>
      <w:r>
        <w:rPr>
          <w:rFonts w:ascii="Times New Roman" w:eastAsia="Times New Roman" w:hAnsi="Times New Roman" w:cs="Times New Roman"/>
          <w:sz w:val="28"/>
          <w:szCs w:val="28"/>
        </w:rPr>
        <w:t xml:space="preserve"> Особенности джаза: импровизационность, ритм (синкопы, триоли, свинг). Музыкальные инструменты джаза, особые приёмы игры на них. Творчеств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Исполнители современной музыки. </w:t>
      </w:r>
      <w:r>
        <w:rPr>
          <w:rFonts w:ascii="Times New Roman" w:eastAsia="Times New Roman" w:hAnsi="Times New Roman" w:cs="Times New Roman"/>
          <w:sz w:val="28"/>
          <w:szCs w:val="28"/>
        </w:rPr>
        <w:t>Творчество одного или нескольких исполнителей современной музыки, популярных у молодёжи.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Электронные музыкальные инструменты.</w:t>
      </w:r>
      <w:r>
        <w:rPr>
          <w:rFonts w:ascii="Times New Roman" w:eastAsia="Times New Roman" w:hAnsi="Times New Roman" w:cs="Times New Roman"/>
          <w:sz w:val="28"/>
          <w:szCs w:val="28"/>
        </w:rPr>
        <w:t xml:space="preserve"> Современные «двойники» классических музыкальных инструментов: синтезатор, электронная скрипка, гитара, барабаны и т.д. Виртуальные музыкальные инструменты в компьютерных программах.</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 № 7 «Музыка театра и кино»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«Музыка театра и кино» тесно переплетается с модулем «Классическая музыка», может стыковаться по р</w:t>
      </w:r>
      <w:r w:rsidR="00344ACA">
        <w:rPr>
          <w:rFonts w:ascii="Times New Roman" w:eastAsia="Times New Roman" w:hAnsi="Times New Roman" w:cs="Times New Roman"/>
          <w:sz w:val="28"/>
          <w:szCs w:val="28"/>
        </w:rPr>
        <w:t>яду произведений с модулями «Со</w:t>
      </w:r>
      <w:r>
        <w:rPr>
          <w:rFonts w:ascii="Times New Roman" w:eastAsia="Times New Roman" w:hAnsi="Times New Roman" w:cs="Times New Roman"/>
          <w:sz w:val="28"/>
          <w:szCs w:val="28"/>
        </w:rPr>
        <w:t>временная музыка» (мюзикл), «Музыка в жизни человека» (музыкальные портреты, музыка о войне).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Музыкальная сказка на сцене, на экране.</w:t>
      </w:r>
      <w:r>
        <w:rPr>
          <w:rFonts w:ascii="Times New Roman" w:eastAsia="Times New Roman" w:hAnsi="Times New Roman" w:cs="Times New Roman"/>
          <w:sz w:val="28"/>
          <w:szCs w:val="28"/>
        </w:rPr>
        <w:t xml:space="preserve"> Характеры персонажей, отражённые в </w:t>
      </w:r>
      <w:r>
        <w:rPr>
          <w:rFonts w:ascii="Times New Roman" w:eastAsia="Times New Roman" w:hAnsi="Times New Roman" w:cs="Times New Roman"/>
          <w:i/>
          <w:sz w:val="28"/>
          <w:szCs w:val="28"/>
        </w:rPr>
        <w:t>музыке. Тембр голоса. Соло. Хор, ансамбль.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Театр оперы и балета. </w:t>
      </w:r>
      <w:r>
        <w:rPr>
          <w:rFonts w:ascii="Times New Roman" w:eastAsia="Times New Roman" w:hAnsi="Times New Roman" w:cs="Times New Roman"/>
          <w:sz w:val="28"/>
          <w:szCs w:val="28"/>
        </w:rPr>
        <w:t>Особенности музыкальных спектаклей. Балет. Опера. Солисты, хор, оркестр, дирижёр в музыкальном спектакле.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Балет.</w:t>
      </w:r>
      <w:r>
        <w:rPr>
          <w:rFonts w:ascii="Times New Roman" w:eastAsia="Times New Roman" w:hAnsi="Times New Roman" w:cs="Times New Roman"/>
          <w:sz w:val="28"/>
          <w:szCs w:val="28"/>
        </w:rPr>
        <w:t xml:space="preserve"> Хореография - искусство танца. Сольные номера и массовые сцены балетного спектакля. Фрагменты, отдельные номера из балетов отечественных композиторов.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Опера.</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Главные герои и номера оперного спектакля.</w:t>
      </w:r>
      <w:r>
        <w:rPr>
          <w:rFonts w:ascii="Times New Roman" w:eastAsia="Times New Roman" w:hAnsi="Times New Roman" w:cs="Times New Roman"/>
          <w:sz w:val="28"/>
          <w:szCs w:val="28"/>
        </w:rPr>
        <w:t xml:space="preserve"> Ария, хор, сцена, увертюра - оркестровое вступление. Отдельные номера из опер русских и зарубежных композиторов.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Сюжет музыкального спектакля.</w:t>
      </w:r>
      <w:r>
        <w:rPr>
          <w:rFonts w:ascii="Times New Roman" w:eastAsia="Times New Roman" w:hAnsi="Times New Roman" w:cs="Times New Roman"/>
          <w:sz w:val="28"/>
          <w:szCs w:val="28"/>
        </w:rPr>
        <w:t xml:space="preserve"> Либретто. Развитие музыки в соответствии с сюжетом. Действия и сцены в опере и балете. Контрастные образы, лейтмотивы.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Оперетта, мюзикл.</w:t>
      </w:r>
      <w:r>
        <w:rPr>
          <w:rFonts w:ascii="Times New Roman" w:eastAsia="Times New Roman" w:hAnsi="Times New Roman" w:cs="Times New Roman"/>
          <w:sz w:val="28"/>
          <w:szCs w:val="28"/>
        </w:rPr>
        <w:t xml:space="preserve"> История возникновения и особенности жанра. Отдельные номера из оперетт И. Штрауса, И. Кальмана, мюзиклов Р. Роджерса, Ф. </w:t>
      </w:r>
      <w:r>
        <w:rPr>
          <w:rFonts w:ascii="Times New Roman" w:eastAsia="Times New Roman" w:hAnsi="Times New Roman" w:cs="Times New Roman"/>
          <w:i/>
          <w:sz w:val="28"/>
          <w:szCs w:val="28"/>
        </w:rPr>
        <w:t>Лоу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Кто создаёт музыкальный спектакль?</w:t>
      </w:r>
      <w:r>
        <w:rPr>
          <w:rFonts w:ascii="Times New Roman" w:eastAsia="Times New Roman" w:hAnsi="Times New Roman" w:cs="Times New Roman"/>
          <w:sz w:val="28"/>
          <w:szCs w:val="28"/>
        </w:rPr>
        <w:t xml:space="preserve"> Профессии музыкального театра: дирижёр, режиссёр, оперные певцы, балерины и танцовщики, художники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Патриотическая и народная тема в театре и кино.</w:t>
      </w:r>
      <w:r>
        <w:rPr>
          <w:rFonts w:ascii="Times New Roman" w:eastAsia="Times New Roman" w:hAnsi="Times New Roman" w:cs="Times New Roman"/>
          <w:sz w:val="28"/>
          <w:szCs w:val="28"/>
        </w:rPr>
        <w:t xml:space="preserve">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2174CE" w:rsidRDefault="002174CE">
      <w:pPr>
        <w:ind w:firstLine="709"/>
        <w:jc w:val="both"/>
        <w:rPr>
          <w:rFonts w:ascii="Times New Roman" w:eastAsia="Times New Roman" w:hAnsi="Times New Roman" w:cs="Times New Roman"/>
          <w:sz w:val="28"/>
          <w:szCs w:val="28"/>
        </w:rPr>
      </w:pP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 № 8 «Музыка в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Красота и вдохновение</w:t>
      </w:r>
      <w:r>
        <w:rPr>
          <w:rFonts w:ascii="Times New Roman" w:eastAsia="Times New Roman" w:hAnsi="Times New Roman" w:cs="Times New Roman"/>
          <w:sz w:val="28"/>
          <w:szCs w:val="28"/>
        </w:rPr>
        <w:t>.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Музыкальные пейзажи. </w:t>
      </w:r>
      <w:r>
        <w:rPr>
          <w:rFonts w:ascii="Times New Roman" w:eastAsia="Times New Roman" w:hAnsi="Times New Roman" w:cs="Times New Roman"/>
          <w:sz w:val="28"/>
          <w:szCs w:val="28"/>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Музыкальные портреты.</w:t>
      </w:r>
      <w:r>
        <w:rPr>
          <w:rFonts w:ascii="Times New Roman" w:eastAsia="Times New Roman" w:hAnsi="Times New Roman" w:cs="Times New Roman"/>
          <w:sz w:val="28"/>
          <w:szCs w:val="28"/>
        </w:rPr>
        <w:t xml:space="preserve"> Музыка, передающая образ человека, его походку, движения, характер, манеру речи. «Портреты», выраженные в музыкальных интонациях.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Какой же праздник без музыки?</w:t>
      </w:r>
      <w:r>
        <w:rPr>
          <w:rFonts w:ascii="Times New Roman" w:eastAsia="Times New Roman" w:hAnsi="Times New Roman" w:cs="Times New Roman"/>
          <w:sz w:val="28"/>
          <w:szCs w:val="28"/>
        </w:rPr>
        <w:t xml:space="preserve"> Музыка, создающая настроение праздника. Музыка в цирке, на уличном шествии, спортивном празднике. Диалог с учителем о значении музыки на празднике.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Танцы, игры и веселье</w:t>
      </w:r>
      <w:r>
        <w:rPr>
          <w:rFonts w:ascii="Times New Roman" w:eastAsia="Times New Roman" w:hAnsi="Times New Roman" w:cs="Times New Roman"/>
          <w:sz w:val="28"/>
          <w:szCs w:val="28"/>
        </w:rPr>
        <w:t>. Музыка - игра звуками. Танец - искусство и радость движения. Примеры популярных танцев.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Музыка на войне, музыка о войне.</w:t>
      </w:r>
      <w:r>
        <w:rPr>
          <w:rFonts w:ascii="Times New Roman" w:eastAsia="Times New Roman" w:hAnsi="Times New Roman" w:cs="Times New Roman"/>
          <w:sz w:val="28"/>
          <w:szCs w:val="28"/>
        </w:rPr>
        <w:t xml:space="preserve"> Военная тема в музыкальном искусстве. Военные песни, марши, интонации, ритмы, тембры (призывная кварта, пунктирный ритм, тембры малого барабана, трубы и т.д.).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Главный музыкальный символ.</w:t>
      </w:r>
      <w:r>
        <w:rPr>
          <w:rFonts w:ascii="Times New Roman" w:eastAsia="Times New Roman" w:hAnsi="Times New Roman" w:cs="Times New Roman"/>
          <w:sz w:val="28"/>
          <w:szCs w:val="28"/>
        </w:rPr>
        <w:t xml:space="preserve"> Гимн России - главный музыкальный символ нашей страны. Традиции исполнения Гимна России. Другие гимны.</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xml:space="preserve">Искусство времени. Музыка - </w:t>
      </w:r>
      <w:r w:rsidR="00344ACA">
        <w:rPr>
          <w:rFonts w:ascii="Times New Roman" w:eastAsia="Times New Roman" w:hAnsi="Times New Roman" w:cs="Times New Roman"/>
          <w:sz w:val="28"/>
          <w:szCs w:val="28"/>
        </w:rPr>
        <w:t>временное</w:t>
      </w:r>
      <w:r>
        <w:rPr>
          <w:rFonts w:ascii="Times New Roman" w:eastAsia="Times New Roman" w:hAnsi="Times New Roman" w:cs="Times New Roman"/>
          <w:sz w:val="28"/>
          <w:szCs w:val="28"/>
        </w:rPr>
        <w:t xml:space="preserve"> искусство. Погружение в поток музыкального звучания. Музыкальные образы движения, изменения и развития.</w:t>
      </w:r>
    </w:p>
    <w:p w:rsidR="002174CE" w:rsidRDefault="008015C1">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«МУЗЫКА» НА УРОВНЕ НАЧАЛЬНОГО ОБЩЕГО ОБРАЗОВАНИЯ</w:t>
      </w:r>
    </w:p>
    <w:p w:rsidR="002174CE" w:rsidRDefault="002174CE">
      <w:pPr>
        <w:ind w:firstLine="567"/>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т.ч. в части: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гражданско-патриотического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духовно-нравственного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эстетического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ценности научного познания: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физического воспитания, формирования культуры здоровья и эмоционального благополучия: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трудового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экологического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бережное отношение к природе; неприятие действий, приносящих ей вред.</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предмета «Музыка»: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логические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недостаток информации, в т.ч. слуховой, акустической для решения учебной (практической) задачи на основе предложенного алгоритма;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в ситуациях музыкального восприятия и исполнения, делать выводы.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Базовые исследовательские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предложенных учителем вопросов определять разрыв между реальным и желательным состоянием музыкальных явлений, в т.ч. в отношении собственных музыкально-исполнительских навыков;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несколько вариантов решения творческой, исполнительской задачи, выбирать наиболее подходящий (на основе предложенных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(в т.ч. в форме двигательного моделирования, звукового эксперимента, классификации, сравнения, исследования);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возможное развитие музыкального процесса, эволюции культурных явлений в различных условиях.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источник получения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текстовую, видео-, графическую, звуковую, информацию в соответствии с учебной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музыкальные тексты (акустические и нотные) по предложенному учителем алгоритму;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создавать схемы, таблицы для представления информации.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музыку как специфическую форму общения людей, стремиться понять эмоционально-образное содержание музыкального высказывания;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выступать перед публикой в качестве исполнителя музыки (соло или в коллективе);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Вербальная коммуникация: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признавать возможность существования разных точек зрения;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корректно и аргументированно высказывать своё мнение;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речевое высказывание в соответствии с поставленной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устные и письменные тексты (описание, рассуждение, повествование);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готовить небольшие публичные выступления;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подбирать иллюстративный материал (рисунки, фото, плакаты) к тексту выступления.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 (сотрудничество):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стремиться к объединению усилий, эмоциональной эмпатии в ситуациях совместного восприятия, исполнения музыки;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ответственно выполнять свою часть работы; оценивать свой вклад в общий результат;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совместные проектные, творческие задания с опорой на предложенные образцы.</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Самоорганизация: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действия по решению учебной задачи для получения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выбранных действий.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Самоконтроль: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причины успеха/ неудач учебной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корректировать свои учебные действия для преодоления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Овладение системой регулятивных УУД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Обучающиеся, освоившие основную образовательную программу по учебному предмету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сознательно стремятся к развитию своих музыкальных способностей;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имеют опыт восприятия, исполнения музыки разных жанров, творческой деятельности в различных смежных видах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уважением относятся к достижениям отечественной музыкальной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стремятся к расширению своего музыкального кругозора.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Предметные результаты, формируемые в ходе изучения учебного </w:t>
      </w:r>
      <w:r w:rsidR="00344ACA">
        <w:rPr>
          <w:rFonts w:ascii="Times New Roman" w:eastAsia="Times New Roman" w:hAnsi="Times New Roman" w:cs="Times New Roman"/>
          <w:sz w:val="28"/>
          <w:szCs w:val="28"/>
        </w:rPr>
        <w:t>предмета</w:t>
      </w:r>
      <w:r>
        <w:rPr>
          <w:rFonts w:ascii="Times New Roman" w:eastAsia="Times New Roman" w:hAnsi="Times New Roman" w:cs="Times New Roman"/>
          <w:sz w:val="28"/>
          <w:szCs w:val="28"/>
        </w:rPr>
        <w:t xml:space="preserve"> «Музыка», сгруппированы по учебным модулям и должны отражать сформированность умений: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1 «Музыкальная грамота»: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звуки: шумовые и музыкальные, длинные, короткие, тихие, громкие, низкие, высокие;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изобразительные и выразительные интонации, находить признаки сходства и различия музыкальных и речевых интонаций;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принципы развития: повтор, контраст, варьирование;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нотной записи в пределах певческого диапазона;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и создавать различные ритмические рисунки;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песни с простым мелодическим рисунком.</w:t>
      </w:r>
    </w:p>
    <w:p w:rsidR="002174CE" w:rsidRDefault="002174CE">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2 «Народная музыка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на слух и называть знакомые народные музыкальные инструменты;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группировать народные музыкальные инструменты по принципу звукоизвлечения: духовые, ударные, струнные;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принадлежность музыкальных произведений и их фрагментов к композиторскому или народному творчеству;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манеру пения, инструментального исполнения, типы солистов и коллективов - народных и академических;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ритмический аккомпанемент на ударных инструментах при исполнении народной песни;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народные произведения различных жанров с сопровождением и без сопровождения;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коллективной игре/ импровизации (вокальной, инструментальной, танцевальной) на основе освоенных фольклорных жанров.</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Модуль № 3 «Музыка народов мира»: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и исполнять произведения народной и композиторской музыки других стран;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на слух принадлежность народных музыкальных инструментов к группам духовых, струнных, ударно-шумовых инструментов;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характеризовать фольклорные жанры музыки (песенные, танцевальные), вычленять и называть типичные жанровые признаки.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4 «Духовная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характер, настроение музыкальных произведений духовной музыки, характеризовать её жизненное предназначение;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доступные образцы духовной музыки;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5 «Классическая музыка»: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на слух произведения классической музыки, называть автора и произведение, исполнительский состав;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(в т.ч. фрагментарно, отдельными темами) сочинения композиторов-классиков;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выразительные средства, использованные композитором для создания музыкального образа;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6 «Современная музыкальная культура»: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иметь представление о разнообразии современной музыкальной культуры, стремиться к расширению музыкального кругозора;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различать и определять на слух принадлежность музыкальных произведений, исполнительского стиля к различным направлениям современной музыки (в т.ч. эстрады, мюзикла, джаза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современные музыкальные произведения, соблюдая певческую культуру звука.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7 «Музыка театра и кино»: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и называть особенности музыкально-сценических жанров (опера, балет, оперетта, мюзикл);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отдельные номера музыкального спектакля (ария, хор, увертюра и т.д.), узнавать на слух и называть освоенные музыкальные произведения (фрагменты) и их авторов;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 8 «Музыка в жизни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2174CE" w:rsidRDefault="000D4E7C">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2.1.12</w:t>
      </w:r>
      <w:r w:rsidR="008015C1">
        <w:rPr>
          <w:rFonts w:ascii="Times New Roman" w:eastAsia="Times New Roman" w:hAnsi="Times New Roman" w:cs="Times New Roman"/>
          <w:b/>
          <w:sz w:val="28"/>
          <w:szCs w:val="28"/>
        </w:rPr>
        <w:t>. РАБОЧАЯ ПРОГРАММА УЧЕБНОГО ПРЕДМЕТА «ТЕХНОЛОГИЯ»</w:t>
      </w:r>
    </w:p>
    <w:p w:rsidR="002174CE" w:rsidRDefault="002174CE">
      <w:pPr>
        <w:ind w:firstLine="709"/>
        <w:jc w:val="both"/>
        <w:rPr>
          <w:rFonts w:ascii="Times New Roman" w:eastAsia="Times New Roman" w:hAnsi="Times New Roman" w:cs="Times New Roman"/>
          <w:sz w:val="28"/>
          <w:szCs w:val="28"/>
        </w:rPr>
      </w:pPr>
    </w:p>
    <w:p w:rsidR="002174CE" w:rsidRDefault="008015C1">
      <w:pPr>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Рабочая программа составлена на основе требований ФГОС НОО к </w:t>
      </w:r>
      <w:r w:rsidR="00344ACA">
        <w:rPr>
          <w:rFonts w:ascii="Times New Roman" w:eastAsia="Times New Roman" w:hAnsi="Times New Roman" w:cs="Times New Roman"/>
          <w:i/>
          <w:sz w:val="28"/>
          <w:szCs w:val="28"/>
        </w:rPr>
        <w:t>результатам</w:t>
      </w:r>
      <w:r>
        <w:rPr>
          <w:rFonts w:ascii="Times New Roman" w:eastAsia="Times New Roman" w:hAnsi="Times New Roman" w:cs="Times New Roman"/>
          <w:i/>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технологии,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«Технология» входит в предметную область «Технология».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учебного предмета «Технология»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содержание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обучения</w:t>
      </w:r>
      <w:r>
        <w:rPr>
          <w:rFonts w:ascii="Times New Roman" w:eastAsia="Times New Roman" w:hAnsi="Times New Roman" w:cs="Times New Roman"/>
          <w:sz w:val="28"/>
          <w:szCs w:val="28"/>
        </w:rPr>
        <w:t xml:space="preserve">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1 и 2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УУД выделен специальный раздел «Работа с информацией». С </w:t>
      </w:r>
      <w:r w:rsidR="00344ACA">
        <w:rPr>
          <w:rFonts w:ascii="Times New Roman" w:eastAsia="Times New Roman" w:hAnsi="Times New Roman" w:cs="Times New Roman"/>
          <w:sz w:val="28"/>
          <w:szCs w:val="28"/>
        </w:rPr>
        <w:t>учётом того, что выполнение пра</w:t>
      </w:r>
      <w:r>
        <w:rPr>
          <w:rFonts w:ascii="Times New Roman" w:eastAsia="Times New Roman" w:hAnsi="Times New Roman" w:cs="Times New Roman"/>
          <w:sz w:val="28"/>
          <w:szCs w:val="28"/>
        </w:rPr>
        <w:t>вил совместной деятельности строится на интеграции регулятивных УУД и коммуникативных УУД, их перечень дан в специальном разделе «Совместная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w:t>
      </w:r>
      <w:r w:rsidR="00344ACA">
        <w:rPr>
          <w:rFonts w:ascii="Times New Roman" w:eastAsia="Times New Roman" w:hAnsi="Times New Roman" w:cs="Times New Roman"/>
          <w:sz w:val="28"/>
          <w:szCs w:val="28"/>
        </w:rPr>
        <w:t>материалами</w:t>
      </w:r>
      <w:r>
        <w:rPr>
          <w:rFonts w:ascii="Times New Roman" w:eastAsia="Times New Roman" w:hAnsi="Times New Roman" w:cs="Times New Roman"/>
          <w:sz w:val="28"/>
          <w:szCs w:val="28"/>
        </w:rPr>
        <w:t xml:space="preserve"> (мультимедийные программы, электронные учебники и задачники, </w:t>
      </w:r>
      <w:r w:rsidR="00344ACA">
        <w:rPr>
          <w:rFonts w:ascii="Times New Roman" w:eastAsia="Times New Roman" w:hAnsi="Times New Roman" w:cs="Times New Roman"/>
          <w:sz w:val="28"/>
          <w:szCs w:val="28"/>
        </w:rPr>
        <w:lastRenderedPageBreak/>
        <w:t>элек</w:t>
      </w:r>
      <w:r>
        <w:rPr>
          <w:rFonts w:ascii="Times New Roman" w:eastAsia="Times New Roman" w:hAnsi="Times New Roman" w:cs="Times New Roman"/>
          <w:sz w:val="28"/>
          <w:szCs w:val="28"/>
        </w:rPr>
        <w:t>тронные библиотеки, виртуальные лаборат</w:t>
      </w:r>
      <w:r w:rsidR="00344ACA">
        <w:rPr>
          <w:rFonts w:ascii="Times New Roman" w:eastAsia="Times New Roman" w:hAnsi="Times New Roman" w:cs="Times New Roman"/>
          <w:sz w:val="28"/>
          <w:szCs w:val="28"/>
        </w:rPr>
        <w:t>ории, игровые программы, коллек</w:t>
      </w:r>
      <w:r>
        <w:rPr>
          <w:rFonts w:ascii="Times New Roman" w:eastAsia="Times New Roman" w:hAnsi="Times New Roman" w:cs="Times New Roman"/>
          <w:sz w:val="28"/>
          <w:szCs w:val="28"/>
        </w:rPr>
        <w:t>ции цифровых образовательных ресурсов), и</w:t>
      </w:r>
      <w:r w:rsidR="00344ACA">
        <w:rPr>
          <w:rFonts w:ascii="Times New Roman" w:eastAsia="Times New Roman" w:hAnsi="Times New Roman" w:cs="Times New Roman"/>
          <w:sz w:val="28"/>
          <w:szCs w:val="28"/>
        </w:rPr>
        <w:t>спользуемыми для обучения и вос</w:t>
      </w:r>
      <w:r>
        <w:rPr>
          <w:rFonts w:ascii="Times New Roman" w:eastAsia="Times New Roman" w:hAnsi="Times New Roman" w:cs="Times New Roman"/>
          <w:sz w:val="28"/>
          <w:szCs w:val="28"/>
        </w:rPr>
        <w:t>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Цель изучения учебного предмета «Тех</w:t>
      </w:r>
      <w:r w:rsidR="00344ACA">
        <w:rPr>
          <w:rFonts w:ascii="Times New Roman" w:eastAsia="Times New Roman" w:hAnsi="Times New Roman" w:cs="Times New Roman"/>
          <w:b/>
          <w:i/>
          <w:sz w:val="28"/>
          <w:szCs w:val="28"/>
        </w:rPr>
        <w:t>н</w:t>
      </w:r>
      <w:r>
        <w:rPr>
          <w:rFonts w:ascii="Times New Roman" w:eastAsia="Times New Roman" w:hAnsi="Times New Roman" w:cs="Times New Roman"/>
          <w:b/>
          <w:i/>
          <w:sz w:val="28"/>
          <w:szCs w:val="28"/>
        </w:rPr>
        <w:t>ология»:</w:t>
      </w:r>
      <w:r>
        <w:rPr>
          <w:rFonts w:ascii="Times New Roman" w:eastAsia="Times New Roman" w:hAnsi="Times New Roman" w:cs="Times New Roman"/>
          <w:sz w:val="28"/>
          <w:szCs w:val="28"/>
        </w:rPr>
        <w:t xml:space="preserve">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w:t>
      </w:r>
      <w:r w:rsidR="00DB4431">
        <w:rPr>
          <w:rFonts w:ascii="Times New Roman" w:eastAsia="Times New Roman" w:hAnsi="Times New Roman" w:cs="Times New Roman"/>
          <w:sz w:val="28"/>
          <w:szCs w:val="28"/>
        </w:rPr>
        <w:t>едстав</w:t>
      </w:r>
      <w:r>
        <w:rPr>
          <w:rFonts w:ascii="Times New Roman" w:eastAsia="Times New Roman" w:hAnsi="Times New Roman" w:cs="Times New Roman"/>
          <w:sz w:val="28"/>
          <w:szCs w:val="28"/>
        </w:rPr>
        <w:t>ленных в содержании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Образовательные (обучающие) задачи курса: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общих пре</w:t>
      </w:r>
      <w:r w:rsidR="00DB4431">
        <w:rPr>
          <w:rFonts w:ascii="Times New Roman" w:eastAsia="Times New Roman" w:hAnsi="Times New Roman" w:cs="Times New Roman"/>
          <w:sz w:val="28"/>
          <w:szCs w:val="28"/>
        </w:rPr>
        <w:t>дставлений о культуре и организа</w:t>
      </w:r>
      <w:r>
        <w:rPr>
          <w:rFonts w:ascii="Times New Roman" w:eastAsia="Times New Roman" w:hAnsi="Times New Roman" w:cs="Times New Roman"/>
          <w:sz w:val="28"/>
          <w:szCs w:val="28"/>
        </w:rPr>
        <w:t>ции трудовой деятельности как важной части общей культуры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основ </w:t>
      </w:r>
      <w:r w:rsidR="00DB4431">
        <w:rPr>
          <w:rFonts w:ascii="Times New Roman" w:eastAsia="Times New Roman" w:hAnsi="Times New Roman" w:cs="Times New Roman"/>
          <w:sz w:val="28"/>
          <w:szCs w:val="28"/>
        </w:rPr>
        <w:t>чертежно</w:t>
      </w:r>
      <w:r>
        <w:rPr>
          <w:rFonts w:ascii="Times New Roman" w:eastAsia="Times New Roman" w:hAnsi="Times New Roman" w:cs="Times New Roman"/>
          <w:sz w:val="28"/>
          <w:szCs w:val="28"/>
        </w:rPr>
        <w:t>-графической грамотности, умения работать с простейшей технологической документацией (рисунок, чертёж, эскиз, схема);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элементарных знаний и представлений о различных материалах, технологиях их обработки и соответствующих умений.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Развивающие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сенсомоторных процессов, психомоторной координации, глазомера через формирование практических умений;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расширение культурного кругозора, развитие способности творческого использования полученных знаний и умений в практической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гибкости и вариативности мышления, способностей к изобретательской деятельности.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Воспитательные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Программа предусматривает возможности для реализации межпредметных связей: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 математикой:</w:t>
      </w:r>
      <w:r>
        <w:rPr>
          <w:rFonts w:ascii="Times New Roman" w:eastAsia="Times New Roman" w:hAnsi="Times New Roman" w:cs="Times New Roman"/>
          <w:sz w:val="28"/>
          <w:szCs w:val="28"/>
        </w:rPr>
        <w:t xml:space="preserve">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 изобразительным искусством:</w:t>
      </w:r>
      <w:r>
        <w:rPr>
          <w:rFonts w:ascii="Times New Roman" w:eastAsia="Times New Roman" w:hAnsi="Times New Roman" w:cs="Times New Roman"/>
          <w:sz w:val="28"/>
          <w:szCs w:val="28"/>
        </w:rPr>
        <w:t xml:space="preserve"> использование средств художественной выразительности, законов и правил декоративно-прикладного искусства и дизайна;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 окружающим миром:</w:t>
      </w:r>
      <w:r>
        <w:rPr>
          <w:rFonts w:ascii="Times New Roman" w:eastAsia="Times New Roman" w:hAnsi="Times New Roman" w:cs="Times New Roman"/>
          <w:sz w:val="28"/>
          <w:szCs w:val="28"/>
        </w:rPr>
        <w:t xml:space="preserve">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 родным языком:</w:t>
      </w:r>
      <w:r>
        <w:rPr>
          <w:rFonts w:ascii="Times New Roman" w:eastAsia="Times New Roman" w:hAnsi="Times New Roman" w:cs="Times New Roman"/>
          <w:sz w:val="28"/>
          <w:szCs w:val="28"/>
        </w:rPr>
        <w:t xml:space="preserve">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 литературным чтением: работа с текстами для создания образа, реализуемого в изделии.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Важнейшая особенность уроков технологии в начальной школе - </w:t>
      </w:r>
      <w:r>
        <w:rPr>
          <w:rFonts w:ascii="Times New Roman" w:eastAsia="Times New Roman" w:hAnsi="Times New Roman" w:cs="Times New Roman"/>
          <w:i/>
          <w:sz w:val="28"/>
          <w:szCs w:val="28"/>
        </w:rPr>
        <w:t>предметно-практическая деятельность</w:t>
      </w:r>
      <w:r>
        <w:rPr>
          <w:rFonts w:ascii="Times New Roman" w:eastAsia="Times New Roman" w:hAnsi="Times New Roman" w:cs="Times New Roman"/>
          <w:sz w:val="28"/>
          <w:szCs w:val="28"/>
        </w:rPr>
        <w:t xml:space="preserve">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Продуктивная предметная деятельность</w:t>
      </w:r>
      <w:r>
        <w:rPr>
          <w:rFonts w:ascii="Times New Roman" w:eastAsia="Times New Roman" w:hAnsi="Times New Roman" w:cs="Times New Roman"/>
          <w:sz w:val="28"/>
          <w:szCs w:val="28"/>
        </w:rPr>
        <w:t xml:space="preserve">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2174CE" w:rsidRPr="000D4E7C" w:rsidRDefault="008015C1">
      <w:pPr>
        <w:ind w:firstLine="709"/>
        <w:jc w:val="both"/>
        <w:rPr>
          <w:rFonts w:ascii="Times New Roman" w:eastAsia="Times New Roman" w:hAnsi="Times New Roman" w:cs="Times New Roman"/>
          <w:color w:val="000000" w:themeColor="text1"/>
          <w:sz w:val="28"/>
          <w:szCs w:val="28"/>
        </w:rPr>
      </w:pPr>
      <w:r w:rsidRPr="000D4E7C">
        <w:rPr>
          <w:rFonts w:ascii="Times New Roman" w:eastAsia="Times New Roman" w:hAnsi="Times New Roman" w:cs="Times New Roman"/>
          <w:color w:val="000000" w:themeColor="text1"/>
          <w:sz w:val="28"/>
          <w:szCs w:val="28"/>
        </w:rPr>
        <w:t>Общее число часов на изучение курса «Технология» в 1-4 классах - 135 (по 1 ч. в неделю): 33 ч. в 1 классе и по 34 ч. во 2-4 классах.</w:t>
      </w:r>
    </w:p>
    <w:p w:rsidR="002174CE" w:rsidRPr="000D4E7C" w:rsidRDefault="002174CE">
      <w:pPr>
        <w:ind w:firstLine="709"/>
        <w:jc w:val="both"/>
        <w:rPr>
          <w:rFonts w:ascii="Times New Roman" w:eastAsia="Times New Roman" w:hAnsi="Times New Roman" w:cs="Times New Roman"/>
          <w:color w:val="000000" w:themeColor="text1"/>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ОБУЧЕНИЯ</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содержит структурные единицы (модули), которые соответствуют ФГОС НОО и являются общими для каждого года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w:t>
      </w:r>
      <w:r w:rsidR="00DB4431">
        <w:rPr>
          <w:rFonts w:ascii="Times New Roman" w:eastAsia="Times New Roman" w:hAnsi="Times New Roman" w:cs="Times New Roman"/>
          <w:sz w:val="28"/>
          <w:szCs w:val="28"/>
        </w:rPr>
        <w:t>не является жёсткой, модули мо</w:t>
      </w:r>
      <w:r>
        <w:rPr>
          <w:rFonts w:ascii="Times New Roman" w:eastAsia="Times New Roman" w:hAnsi="Times New Roman" w:cs="Times New Roman"/>
          <w:sz w:val="28"/>
          <w:szCs w:val="28"/>
        </w:rPr>
        <w:t>гут изучаться в различной последовательности.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модули учебного предмета «Технология»: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Технологии, профессии и производства.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Технологии ручной обработки материалов: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технологии работы с бумагой и картоном;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технологии работы с пластичными материалами;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технологии работы с природным материалом;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технологии работы с текстильными материалами;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технологии работы с другими доступными материалами.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Конструирование и моделирование: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 с конструктором;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конструирование и моделирование из бумаги, картона, пластичных материалов, природных и текстильных материалов;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робототехника.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Информационно-коммуникативные технологии.</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2174CE">
      <w:pPr>
        <w:ind w:firstLine="709"/>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Технологии, профессии и производства (6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Профессии родных и знакомых. Профессии, связанные с изучаемыми материалами и производствами. Профессии сферы обслуживания.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Традиции и праздники народов России, ремёсла, обычаи.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Технологии ручной обработки материалов (15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w:t>
      </w:r>
      <w:r w:rsidR="00DB4431">
        <w:rPr>
          <w:rFonts w:ascii="Times New Roman" w:eastAsia="Times New Roman" w:hAnsi="Times New Roman" w:cs="Times New Roman"/>
          <w:sz w:val="28"/>
          <w:szCs w:val="28"/>
        </w:rPr>
        <w:t>последовательности</w:t>
      </w:r>
      <w:r>
        <w:rPr>
          <w:rFonts w:ascii="Times New Roman" w:eastAsia="Times New Roman" w:hAnsi="Times New Roman" w:cs="Times New Roman"/>
          <w:sz w:val="28"/>
          <w:szCs w:val="28"/>
        </w:rPr>
        <w:t xml:space="preserve">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дополнительных отделочных материалов.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Конструирование и моделирование (10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Информационно-коммуникативные технологии (2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Демонстрация учителем готовых материалов на информационных носителях.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Виды информации.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 (пропедевтический уровень)</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используемых в технологии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 использовать предложенную инструкцию (устную, графическую);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устройство простых изделий по образцу, рисунку, выделять основные и второстепенные составляющие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отдельные изделия (конструкции), находить сходство и различия в их устройстве.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информацию (представленную в объяснении учителя или в учебнике), использовать её в работе;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анализировать простейшую знаково-символическую информацию (схема, рисунок) и строить работу в соответствии с ней.</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несложные высказывания, сообщения в устной форме (по содержанию изученных тем).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и удерживать в процессе деятельности предложенную учебную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принимать критерии оценки качества работы, руководствоваться ими в процессе анализа и оценки выполненных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несложные действия контроля и оценки по предложенным критериям.</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положительное отношение к включению в совместную работу, к простым видам сотрудничества;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принимать участие в парных, групповых, коллективных видах работы, в процессе изготовления изделий осуществлять элементарное сотрудничество.</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Технологии, профессии и производства (8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Технологии ручной обработки материалов (14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w:t>
      </w:r>
      <w:r>
        <w:rPr>
          <w:rFonts w:ascii="Times New Roman" w:eastAsia="Times New Roman" w:hAnsi="Times New Roman" w:cs="Times New Roman"/>
          <w:sz w:val="28"/>
          <w:szCs w:val="28"/>
        </w:rPr>
        <w:lastRenderedPageBreak/>
        <w:t xml:space="preserve">схеме. Использование измерений, вычислений и построений для решения практических задач. Сгибание и складывание тонкого картона </w:t>
      </w:r>
      <w:r w:rsidR="00DB4431">
        <w:rPr>
          <w:rFonts w:ascii="Times New Roman" w:eastAsia="Times New Roman" w:hAnsi="Times New Roman" w:cs="Times New Roman"/>
          <w:sz w:val="28"/>
          <w:szCs w:val="28"/>
        </w:rPr>
        <w:t>и плотных видов бумаги</w:t>
      </w:r>
      <w:r>
        <w:rPr>
          <w:rFonts w:ascii="Times New Roman" w:eastAsia="Times New Roman" w:hAnsi="Times New Roman" w:cs="Times New Roman"/>
          <w:sz w:val="28"/>
          <w:szCs w:val="28"/>
        </w:rPr>
        <w:t>.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дополнительных материалов (например, проволока, пряжа, бусины и др.).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Конструирование и моделирование (10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Информационно-коммуникативные технологии (2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Демонстрация учителем готовых материалов на информационных носителях.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Поиск информации. Интернет как источник информации.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используемых в технологии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работу в соответствии с образцом, инструкцией, устной или письменной;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анализа и синтеза, сравнения, группировки с учётом указанных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рассуждения, делать умозаключения, проверять их в практической работе;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воспроизводить порядок действий при решении учебной/ практической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осуществлять решение простых задач в умственной и </w:t>
      </w:r>
      <w:r w:rsidR="00DB4431">
        <w:rPr>
          <w:rFonts w:ascii="Times New Roman" w:eastAsia="Times New Roman" w:hAnsi="Times New Roman" w:cs="Times New Roman"/>
          <w:sz w:val="28"/>
          <w:szCs w:val="28"/>
        </w:rPr>
        <w:t>материализованной</w:t>
      </w:r>
      <w:r>
        <w:rPr>
          <w:rFonts w:ascii="Times New Roman" w:eastAsia="Times New Roman" w:hAnsi="Times New Roman" w:cs="Times New Roman"/>
          <w:sz w:val="28"/>
          <w:szCs w:val="28"/>
        </w:rPr>
        <w:t xml:space="preserve"> форме.</w:t>
      </w:r>
    </w:p>
    <w:p w:rsidR="00B0447F" w:rsidRDefault="00B0447F">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получать информацию из учебника и других дидактических материалов, использовать её в работе;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анализировать знаково-символическую информацию (чертёж, эскиз, рисунок, схема) и строить работу в соответствии с ней.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делиться впечатлениями о прослушанном (прочитанном) тексте, рассказе учителя; о выполненной работе, созданном изделии.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принимать учебную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свою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предлагаемый план действий, действовать по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необходимые действия для получения практического результата, планировать работу;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контроля и оценки;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воспринимать советы, оценку учителя и одноклассников, стараться учитывать их в работе.</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элементарную совместную деятельность в процессе изготовления изделий, осуществлять взаимопомощь;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Технологии, профессии и производства (8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 современной техники. Информационно-коммуникационные технологии в жизни современного человека. Решение человеком инженерных </w:t>
      </w:r>
      <w:r>
        <w:rPr>
          <w:rFonts w:ascii="Times New Roman" w:eastAsia="Times New Roman" w:hAnsi="Times New Roman" w:cs="Times New Roman"/>
          <w:sz w:val="28"/>
          <w:szCs w:val="28"/>
        </w:rPr>
        <w:lastRenderedPageBreak/>
        <w:t>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Бережное и внимательное отношение к природе как источнику сырьевых ресурсов и идей для технологий будущего.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Технологии ручной обработки материалов (10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обработки бумаги и картона. Виды картона (гофрированный, толстый, тонкий, цветной и др.).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рицовки на картоне с помощью канцелярского ножа, выполнение отверстий шилом.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w:t>
      </w:r>
      <w:r w:rsidR="00DB4431">
        <w:rPr>
          <w:rFonts w:ascii="Times New Roman" w:eastAsia="Times New Roman" w:hAnsi="Times New Roman" w:cs="Times New Roman"/>
          <w:sz w:val="28"/>
          <w:szCs w:val="28"/>
        </w:rPr>
        <w:t>Пришивание пуговиц (с двумя-че</w:t>
      </w:r>
      <w:r>
        <w:rPr>
          <w:rFonts w:ascii="Times New Roman" w:eastAsia="Times New Roman" w:hAnsi="Times New Roman" w:cs="Times New Roman"/>
          <w:sz w:val="28"/>
          <w:szCs w:val="28"/>
        </w:rPr>
        <w:t>тырьмя отверстиями). Изготовление швейных изделий из нескольких деталей.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дополнительных материалов. Комбинирование разных материалов в одном изделии.</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Конструирование и моделирование (12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 моделирование изделий из различных материалов, в т.ч.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w:t>
      </w:r>
      <w:proofErr w:type="gramStart"/>
      <w:r>
        <w:rPr>
          <w:rFonts w:ascii="Times New Roman" w:eastAsia="Times New Roman" w:hAnsi="Times New Roman" w:cs="Times New Roman"/>
          <w:sz w:val="28"/>
          <w:szCs w:val="28"/>
        </w:rPr>
        <w:t>практи-ческих</w:t>
      </w:r>
      <w:proofErr w:type="gramEnd"/>
      <w:r>
        <w:rPr>
          <w:rFonts w:ascii="Times New Roman" w:eastAsia="Times New Roman" w:hAnsi="Times New Roman" w:cs="Times New Roman"/>
          <w:sz w:val="28"/>
          <w:szCs w:val="28"/>
        </w:rPr>
        <w:t xml:space="preserve"> задач. Решение задач на мысленную трансформацию трёхмерной конструкции в развёртку (и наоборот).</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Информационно-коммуникативные технологии (4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используемых в технологии, использовать их в ответах на вопросы и высказываниях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анализ предложенных образцов с выделением существенных и несущественных признаков;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работу в соответствии с инструкцией, устной или письменной, а также графически представленной в схеме, таблице;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способы доработки конструкций с учётом предложенных условий;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и воспроизводить простой чертёж/ эскиз развёртки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восстанавливать нарушенную последовательность выполнения изделия.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использовать знаково-символические средства представления информации для создания моделей и макетов изучаемых объектов;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 основе анализа информации производить выбор наиболее эффективных способов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поиск необходимой информации для выполнения учебных заданий с использованием учебной литературы;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средства информационно-коммуникационных технологий для решения учебных и практических задач, в т.ч. Интернет под руководством учителя.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монологическое высказывание, владеть диалогической формой коммуникации;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рассуждения в форме связи простых суждений об объекте, его строении, свойствах и способах создания;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предметы рукотворного мира, оценивать их достоинства;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формулировать собственное мнение, аргументировать выбор вариантов и способов выполнения задания.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и сохранять учебную задачу, осуществлять поиск средств для её решения;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контроля и оценки; выявлять ошибки и недочёты по результатам работы, устанавливать их причины и искать способы устранения;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волевую саморегуляцию при выполнении задания.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себе партнёров по совместной деятельности не только по симпатии, но и по деловым качествам;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справедливо распределять работу, договариваться, приходить к общему решению, отвечать за общий результат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роли лидера, подчинённого, соблюдать равноправие и дружелюбие;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взаимопомощь, проявлять ответственность при выполнении своей части работы.</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 (34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Технологии, профессии и производства (12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Профессии, связанные с опасностями (пожарные, космонавты, химики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Технологии ручной обработки материалов (6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Синтетические материалы - ткани, полимеры (пластик, поролон). Их свойства. Создание синтетических материалов с заданными свойствами.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умений выполнять разные способы разметки с помощью чертёжных инструментов. Освоение доступных художественных техник.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w:t>
      </w:r>
      <w:r w:rsidR="00DB4431">
        <w:rPr>
          <w:rFonts w:ascii="Times New Roman" w:eastAsia="Times New Roman" w:hAnsi="Times New Roman" w:cs="Times New Roman"/>
          <w:sz w:val="28"/>
          <w:szCs w:val="28"/>
        </w:rPr>
        <w:t>отделочные</w:t>
      </w:r>
      <w:r>
        <w:rPr>
          <w:rFonts w:ascii="Times New Roman" w:eastAsia="Times New Roman" w:hAnsi="Times New Roman" w:cs="Times New Roman"/>
          <w:sz w:val="28"/>
          <w:szCs w:val="28"/>
        </w:rPr>
        <w:t>). Подбор ручных строчек для сшивания и отделки изделий. Простейший ремонт изделий.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Комбинированное использование разных материалов.</w:t>
      </w:r>
    </w:p>
    <w:p w:rsidR="002174CE" w:rsidRDefault="002174CE">
      <w:pPr>
        <w:ind w:firstLine="709"/>
        <w:jc w:val="both"/>
        <w:rPr>
          <w:rFonts w:ascii="Times New Roman" w:eastAsia="Times New Roman" w:hAnsi="Times New Roman" w:cs="Times New Roman"/>
          <w:sz w:val="28"/>
          <w:szCs w:val="28"/>
        </w:rPr>
      </w:pPr>
    </w:p>
    <w:p w:rsidR="00B0447F" w:rsidRDefault="00B0447F">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Конструирование и моделирование (10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Современные требования к </w:t>
      </w:r>
      <w:r w:rsidR="00DB4431">
        <w:rPr>
          <w:rFonts w:ascii="Times New Roman" w:eastAsia="Times New Roman" w:hAnsi="Times New Roman" w:cs="Times New Roman"/>
          <w:sz w:val="28"/>
          <w:szCs w:val="28"/>
        </w:rPr>
        <w:t>техническим устройствам (эколо</w:t>
      </w:r>
      <w:r>
        <w:rPr>
          <w:rFonts w:ascii="Times New Roman" w:eastAsia="Times New Roman" w:hAnsi="Times New Roman" w:cs="Times New Roman"/>
          <w:sz w:val="28"/>
          <w:szCs w:val="28"/>
        </w:rPr>
        <w:t>гичность, безопасность, эргономичность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 моделирование изделий из различных материалов, в т.ч.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Информационно-коммуникативные технологии (6 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доступной информацией в Интернете и на цифровых носителях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Универсальные учебные действия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используемых в технологии, использовать их в ответах на вопросы и высказываниях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конструкции предложенных образцов изделий;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простые задачи на преобразование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работу в соответствии с инструкцией, устной или письменной;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соотносить результат работы с заданным алгоритмом, проверять изделия в действии, вносить необходимые дополнения и изменения;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анализа и синтеза, сравнения, классификации предметов/ изделий с учётом указанных критериев;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анализировать устройство простых изделий по образцу, рисунку, выделять основные и второстепенные составляющие конструкции.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анализа информации производить выбор наиболее эффективных способов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поиск дополнительной информации по тематике творческих и проектных работ;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рисунки из ресурса компьютера в оформлении изделий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средства информационно-коммуникационных технологий для решения учебных и практических задач, в т.ч. Интернет под руководством учителя.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соблюдать правила участия в диалоге: ставить вопросы, </w:t>
      </w:r>
      <w:r w:rsidR="00DB4431">
        <w:rPr>
          <w:rFonts w:ascii="Times New Roman" w:eastAsia="Times New Roman" w:hAnsi="Times New Roman" w:cs="Times New Roman"/>
          <w:sz w:val="28"/>
          <w:szCs w:val="28"/>
        </w:rPr>
        <w:t>аргументировать</w:t>
      </w:r>
      <w:r>
        <w:rPr>
          <w:rFonts w:ascii="Times New Roman" w:eastAsia="Times New Roman" w:hAnsi="Times New Roman" w:cs="Times New Roman"/>
          <w:sz w:val="28"/>
          <w:szCs w:val="28"/>
        </w:rPr>
        <w:t xml:space="preserve"> и доказывать свою точку зрения, уважительно относиться к чужому мнению;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тексты-рассуждения: раскрывать последовательность операций при работе с разными материалами;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 принимать учебную задачу, самостоятельно определять цели учебно-познавательной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практическую работу в соответствии с поставленной целью и выполнять её в соответствии с планом;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волевую саморегуляцию при выполнении задания.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проявлять интерес к деятельности своих товарищей и результатам их работы; в доброжелательной форме комментировать и оценивать их достижения;</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«ТЕХНОЛОГИЯ» НА УРОВНЕ НАЧАЛЬНОГО ОБЩЕГО ОБРАЗОВАНИЯ</w:t>
      </w:r>
    </w:p>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 ОБУЧАЮЩЕГОСЯ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 результате изучения предмета «Технология» в начальной школе у обучающегося будут сформированы следующие личностные новообразования: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готовность вступать в сотрудничество с другими людьми с учётом этики общения; проявление толерантности и доброжелательности.</w:t>
      </w:r>
    </w:p>
    <w:p w:rsidR="002174CE" w:rsidRDefault="002174CE">
      <w:pPr>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 ОБУЧАЮЩЕГОСЯ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Метапредметные результаты освоения основной образовательной программы НОО, формируемые при изучении предмета предмета «Технология»: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анализ объектов и изделий с выделением существенных и несущественных признаков;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группы объектов/изделий, выделять в них общее и различия;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делать обобщения (технико-технологического и декоративно-художественного характера) по изучаемой тематике;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использовать схемы, модели и простейшие чертежи в собственной практической творческой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Работа с информацией: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использовать средства информационно-коммуникационных технологий для решения учебных и практических задач (в т.ч. Интернет с контролируемым выходом), оценивать объективность информации и возможности её </w:t>
      </w:r>
      <w:proofErr w:type="gramStart"/>
      <w:r>
        <w:rPr>
          <w:rFonts w:ascii="Times New Roman" w:eastAsia="Times New Roman" w:hAnsi="Times New Roman" w:cs="Times New Roman"/>
          <w:sz w:val="28"/>
          <w:szCs w:val="28"/>
        </w:rPr>
        <w:t>использо-вания</w:t>
      </w:r>
      <w:proofErr w:type="gramEnd"/>
      <w:r>
        <w:rPr>
          <w:rFonts w:ascii="Times New Roman" w:eastAsia="Times New Roman" w:hAnsi="Times New Roman" w:cs="Times New Roman"/>
          <w:sz w:val="28"/>
          <w:szCs w:val="28"/>
        </w:rPr>
        <w:t xml:space="preserve"> для решения конкретных учебных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следовать при выполнении работы инструкциям учителя или представленным в других информационных источниках.</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тексты-описания на основе наблюдений (рассматривания) изделий декоративно-прикладного искусства народов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последовательность совершаемых действий при создании изделия.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рационально организовывать свою работу (подготовка рабочего места, поддержание и наведение порядка, уборка после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правила безопасности труда при выполнении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работу, соотносить свои действия с поставленной целью;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волевую саморегуляцию при выполнении работы.</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Совместная деятельность: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 ОСВОЕНИЯ ПРЕДМЕТА «ТЕХНОЛОГИЯ»</w:t>
      </w:r>
    </w:p>
    <w:p w:rsidR="002174CE" w:rsidRDefault="002174CE">
      <w:pPr>
        <w:jc w:val="both"/>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организовывать свой труд: своевременно подготавливать и убирать рабочее место, поддерживать порядок на нём в процессе труда;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правила безопасной работы ножницами, иглой и аккуратной работы с клеем;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w:t>
      </w:r>
      <w:proofErr w:type="gramStart"/>
      <w:r>
        <w:rPr>
          <w:rFonts w:ascii="Times New Roman" w:eastAsia="Times New Roman" w:hAnsi="Times New Roman" w:cs="Times New Roman"/>
          <w:sz w:val="28"/>
          <w:szCs w:val="28"/>
        </w:rPr>
        <w:t>из-готовлении</w:t>
      </w:r>
      <w:proofErr w:type="gramEnd"/>
      <w:r>
        <w:rPr>
          <w:rFonts w:ascii="Times New Roman" w:eastAsia="Times New Roman" w:hAnsi="Times New Roman" w:cs="Times New Roman"/>
          <w:sz w:val="28"/>
          <w:szCs w:val="28"/>
        </w:rPr>
        <w:t xml:space="preserve"> изделий;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ориентироваться в наименованиях основных технологических операций: разметка деталей, выделение деталей, сборка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оформлять изделия строчкой прямого стежка;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понимать смысл понятий «изделие», «деталь изделия», «образец», «заготовка», «материал», «инструмент», «приспособление», «конструирование», «аппликация»;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задания с опорой на готовый план;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ручные инструменты (ножницы, игла, линейка) и приспособления (шаблон, стека, булавки и др.), безопасно хранить и работать ими;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материалы и инструменты по их назначению;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и выполнять последовательность изготовления несложных изделий: разметка, резание, сборка, отделка;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w:t>
      </w:r>
      <w:r w:rsidR="00DB4431">
        <w:rPr>
          <w:rFonts w:ascii="Times New Roman" w:eastAsia="Times New Roman" w:hAnsi="Times New Roman" w:cs="Times New Roman"/>
          <w:sz w:val="28"/>
          <w:szCs w:val="28"/>
        </w:rPr>
        <w:t>рашиванием, аппликацией, строч</w:t>
      </w:r>
      <w:r>
        <w:rPr>
          <w:rFonts w:ascii="Times New Roman" w:eastAsia="Times New Roman" w:hAnsi="Times New Roman" w:cs="Times New Roman"/>
          <w:sz w:val="28"/>
          <w:szCs w:val="28"/>
        </w:rPr>
        <w:t>кой прямого стежка;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для сушки плоских изделий пресс;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помощью учителя выполнять практическую работу и самоконтроль с опорой на инструкционную карту, образец, шаблон;</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различать разборные и неразборные конструкции несложных изделий;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осуществлять элементарное сотрудничество, участвовать в коллективных работах под руководством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несложные коллективные работы проектного характера.</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понимать смысл понятий «инструкционная» («технологическая») карта, «чертёж», «эскиз», «линии чертежа», «развёртка», «макет», «модель», </w:t>
      </w:r>
      <w:r>
        <w:rPr>
          <w:rFonts w:ascii="Times New Roman" w:eastAsia="Times New Roman" w:hAnsi="Times New Roman" w:cs="Times New Roman"/>
          <w:sz w:val="28"/>
          <w:szCs w:val="28"/>
        </w:rPr>
        <w:lastRenderedPageBreak/>
        <w:t>«технология», «технологические операции», «способы обработки» и использовать их в практической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задания по самостоятельно составленному плану;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w:t>
      </w:r>
      <w:r w:rsidR="00DB4431">
        <w:rPr>
          <w:rFonts w:ascii="Times New Roman" w:eastAsia="Times New Roman" w:hAnsi="Times New Roman" w:cs="Times New Roman"/>
          <w:sz w:val="28"/>
          <w:szCs w:val="28"/>
        </w:rPr>
        <w:t>зученных видов декоративно-при</w:t>
      </w:r>
      <w:r>
        <w:rPr>
          <w:rFonts w:ascii="Times New Roman" w:eastAsia="Times New Roman" w:hAnsi="Times New Roman" w:cs="Times New Roman"/>
          <w:sz w:val="28"/>
          <w:szCs w:val="28"/>
        </w:rPr>
        <w:t>кладного искусства;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выделять, называть и применять изученные общие правила создания рукотворного мира в своей предметно-творческой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готовить рабочее место в соответствии с видом деятельности, поддерживать порядок во время работы, убирать рабочее место;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простейшие чертежи (эскизы), называть линии чертежа (линия контура и надреза, линия выносная и размерная, линия сгиба, линия симметрии);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2174CE" w:rsidRDefault="002174CE" w:rsidP="00DB4431">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построение простейшего лекала (выкройки) правильной геометрической формы и разметку деталей кроя на ткани по нему/ ней;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оформлять изделия и соединять детали освоенными ручными строчками;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смысл понятия «развёртка» (трёхмерного предмета); соотносить объёмную конструкцию с изображениями её развёртки;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отличать макет от модели, строить трёхмерный макет из готовой развёртки;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определять неподвижный и подвижный способ соединения деталей и выполнять подвижное и неподвижное соединения известными способами;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и моделировать изделия из различных материалов по модели, простейшему чертежу или эскизу;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несложные конструкторско-технологические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делать выбор, какое мнение принять - своё или другое, высказанное в ходе обсуждения;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работу в малых группах, осуществлять сотрудничество;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профессии людей, работающих в сфере обслуживания.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смысл понятий «чертёж развёртки», «канцелярский нож», «шило», «искусственный материал»;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узнавать и называть по характерным особенностям образцов или по описанию изученные и распространённые в крае ремёсла;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и описывать свойства наиболее распространённых изучаемых искусственных и синтетических материалов (бумага, металлы, текстиль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читать чертёж развёртки и выполнять разметку развёрток с помощью чертёжных инструментов (линейка, угольник, циркуль);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узнавать и называть линии чертежа (осевая и центровая);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безопасно пользоваться канцелярским ножом, шилом;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рицовку;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соединение деталей и отделку изделия освоенными ручными строчками;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изменять конструкцию изделия по заданным условиям;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выбирать способ соединения и соединительный материал в зависимости от требований конструкции;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называть несколько видов информационных технологий и соответствующих способов передачи информации (из реального окружения учащихся);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понимать назначение основных устройств персонального компьютера для ввода, вывода и обработки информации;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основные правила безопасной работы на компьютере;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проектные задания в соответствии с содержанием изученного материала на основе полученных знаний и умений.</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элементарные основы бытовой культуры, выполнять доступные действия по самообслуживанию и доступные виды домашнего труда;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основе усвоенных правил дизайна решать простейшие художественно-конструкторские задачи по созданию изделий с заданной функцией;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работать с доступной информацией; работать в программах Word, Power Point;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lastRenderedPageBreak/>
        <w:t>-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2174CE" w:rsidRDefault="000D4E7C">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2.1.13</w:t>
      </w:r>
      <w:r w:rsidR="008015C1">
        <w:rPr>
          <w:rFonts w:ascii="Times New Roman" w:eastAsia="Times New Roman" w:hAnsi="Times New Roman" w:cs="Times New Roman"/>
          <w:b/>
          <w:sz w:val="28"/>
          <w:szCs w:val="28"/>
        </w:rPr>
        <w:t>. РАБОЧАЯ ПРОГРАММА УЧЕБНОГО ПРЕДМЕТА «ФИЗИЧЕСКАЯ КУЛЬТУРА»</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ПОЯСНИТЕЛЬНАЯ ЗАПИСКА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Рабочая программа составлена на основе требований ФГОС НОО к </w:t>
      </w:r>
      <w:r w:rsidR="000D4E7C">
        <w:rPr>
          <w:rFonts w:ascii="Times New Roman" w:eastAsia="Times New Roman" w:hAnsi="Times New Roman" w:cs="Times New Roman"/>
          <w:i/>
          <w:sz w:val="28"/>
          <w:szCs w:val="28"/>
        </w:rPr>
        <w:t>результатам</w:t>
      </w:r>
      <w:r>
        <w:rPr>
          <w:rFonts w:ascii="Times New Roman" w:eastAsia="Times New Roman" w:hAnsi="Times New Roman" w:cs="Times New Roman"/>
          <w:i/>
          <w:sz w:val="28"/>
          <w:szCs w:val="28"/>
        </w:rPr>
        <w:t xml:space="preserve"> освоения основной образовательной программы НОО, а также с учетом Примерной рабочей программы начального общего образования по физической культуре, одобренной решением федерального учебно-методического объединения по общему образованию, протокол 3/21 от 27.09.2021 г.</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 «Физическая культура» входит в предметную область «Физическая культура».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учебного предмета «Физическая культура» (далее - рабочая программа) включает:</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пояснительную записку,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4E7C">
        <w:rPr>
          <w:rFonts w:ascii="Times New Roman" w:eastAsia="Times New Roman" w:hAnsi="Times New Roman" w:cs="Times New Roman"/>
          <w:sz w:val="28"/>
          <w:szCs w:val="28"/>
        </w:rPr>
        <w:t>содержание</w:t>
      </w:r>
      <w:r>
        <w:rPr>
          <w:rFonts w:ascii="Times New Roman" w:eastAsia="Times New Roman" w:hAnsi="Times New Roman" w:cs="Times New Roman"/>
          <w:sz w:val="28"/>
          <w:szCs w:val="28"/>
        </w:rPr>
        <w:t xml:space="preserve">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планируемые результаты освоения программы учебного предмета,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тематическое планирование.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Пояснительная записка</w:t>
      </w:r>
      <w:r>
        <w:rPr>
          <w:rFonts w:ascii="Times New Roman" w:eastAsia="Times New Roman" w:hAnsi="Times New Roman" w:cs="Times New Roman"/>
          <w:sz w:val="28"/>
          <w:szCs w:val="28"/>
        </w:rPr>
        <w:t xml:space="preserve"> отражает общие цели и задачи изучения </w:t>
      </w:r>
      <w:proofErr w:type="gramStart"/>
      <w:r>
        <w:rPr>
          <w:rFonts w:ascii="Times New Roman" w:eastAsia="Times New Roman" w:hAnsi="Times New Roman" w:cs="Times New Roman"/>
          <w:sz w:val="28"/>
          <w:szCs w:val="28"/>
        </w:rPr>
        <w:t>предме-та</w:t>
      </w:r>
      <w:proofErr w:type="gramEnd"/>
      <w:r>
        <w:rPr>
          <w:rFonts w:ascii="Times New Roman" w:eastAsia="Times New Roman" w:hAnsi="Times New Roman" w:cs="Times New Roman"/>
          <w:sz w:val="28"/>
          <w:szCs w:val="28"/>
        </w:rPr>
        <w:t>,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Содержание программы</w:t>
      </w:r>
      <w:r>
        <w:rPr>
          <w:rFonts w:ascii="Times New Roman" w:eastAsia="Times New Roman" w:hAnsi="Times New Roman" w:cs="Times New Roman"/>
          <w:sz w:val="28"/>
          <w:szCs w:val="28"/>
        </w:rPr>
        <w:t xml:space="preserve">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Планируемые результаты</w:t>
      </w:r>
      <w:r>
        <w:rPr>
          <w:rFonts w:ascii="Times New Roman" w:eastAsia="Times New Roman" w:hAnsi="Times New Roman" w:cs="Times New Roman"/>
          <w:sz w:val="28"/>
          <w:szCs w:val="28"/>
        </w:rPr>
        <w:t xml:space="preserve"> включают личностные, метапредметные </w:t>
      </w:r>
      <w:r w:rsidR="00DB4431">
        <w:rPr>
          <w:rFonts w:ascii="Times New Roman" w:eastAsia="Times New Roman" w:hAnsi="Times New Roman" w:cs="Times New Roman"/>
          <w:sz w:val="28"/>
          <w:szCs w:val="28"/>
        </w:rPr>
        <w:t>результаты</w:t>
      </w:r>
      <w:r>
        <w:rPr>
          <w:rFonts w:ascii="Times New Roman" w:eastAsia="Times New Roman" w:hAnsi="Times New Roman" w:cs="Times New Roman"/>
          <w:sz w:val="28"/>
          <w:szCs w:val="28"/>
        </w:rPr>
        <w:t xml:space="preserve"> за период обучения, а также предметные достижения младшего школьника за каждый год обучения в начальной школе.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тематическом планировании</w:t>
      </w:r>
      <w:r>
        <w:rPr>
          <w:rFonts w:ascii="Times New Roman" w:eastAsia="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w:t>
      </w:r>
      <w:r w:rsidR="00DB4431">
        <w:rPr>
          <w:rFonts w:ascii="Times New Roman" w:eastAsia="Times New Roman" w:hAnsi="Times New Roman" w:cs="Times New Roman"/>
          <w:sz w:val="28"/>
          <w:szCs w:val="28"/>
        </w:rPr>
        <w:t>материалами</w:t>
      </w:r>
      <w:r>
        <w:rPr>
          <w:rFonts w:ascii="Times New Roman" w:eastAsia="Times New Roman" w:hAnsi="Times New Roman" w:cs="Times New Roman"/>
          <w:sz w:val="28"/>
          <w:szCs w:val="28"/>
        </w:rPr>
        <w:t xml:space="preserve"> (мультимедийные программы, электро</w:t>
      </w:r>
      <w:r w:rsidR="00DB4431">
        <w:rPr>
          <w:rFonts w:ascii="Times New Roman" w:eastAsia="Times New Roman" w:hAnsi="Times New Roman" w:cs="Times New Roman"/>
          <w:sz w:val="28"/>
          <w:szCs w:val="28"/>
        </w:rPr>
        <w:t>нные учебники и задачники, элек</w:t>
      </w:r>
      <w:r>
        <w:rPr>
          <w:rFonts w:ascii="Times New Roman" w:eastAsia="Times New Roman" w:hAnsi="Times New Roman" w:cs="Times New Roman"/>
          <w:sz w:val="28"/>
          <w:szCs w:val="28"/>
        </w:rPr>
        <w:t>тронные библиотеки, виртуальные лаборатории, игровые</w:t>
      </w:r>
      <w:r w:rsidR="00DB4431">
        <w:rPr>
          <w:rFonts w:ascii="Times New Roman" w:eastAsia="Times New Roman" w:hAnsi="Times New Roman" w:cs="Times New Roman"/>
          <w:sz w:val="28"/>
          <w:szCs w:val="28"/>
        </w:rPr>
        <w:t xml:space="preserve"> программы, коллек</w:t>
      </w:r>
      <w:r>
        <w:rPr>
          <w:rFonts w:ascii="Times New Roman" w:eastAsia="Times New Roman" w:hAnsi="Times New Roman" w:cs="Times New Roman"/>
          <w:sz w:val="28"/>
          <w:szCs w:val="28"/>
        </w:rPr>
        <w:t>ции цифровых образовательных ресурсов), и</w:t>
      </w:r>
      <w:r w:rsidR="00DB4431">
        <w:rPr>
          <w:rFonts w:ascii="Times New Roman" w:eastAsia="Times New Roman" w:hAnsi="Times New Roman" w:cs="Times New Roman"/>
          <w:sz w:val="28"/>
          <w:szCs w:val="28"/>
        </w:rPr>
        <w:t>спользуемыми для обучения и вос</w:t>
      </w:r>
      <w:r>
        <w:rPr>
          <w:rFonts w:ascii="Times New Roman" w:eastAsia="Times New Roman" w:hAnsi="Times New Roman" w:cs="Times New Roman"/>
          <w:sz w:val="28"/>
          <w:szCs w:val="28"/>
        </w:rPr>
        <w:t>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Цель изучения учебного предмета «Физическая культура»:</w:t>
      </w:r>
      <w:r>
        <w:rPr>
          <w:rFonts w:ascii="Times New Roman" w:eastAsia="Times New Roman" w:hAnsi="Times New Roman" w:cs="Times New Roman"/>
          <w:sz w:val="28"/>
          <w:szCs w:val="28"/>
        </w:rPr>
        <w:t xml:space="preserve"> формирование у обучающихся основ здорового образа жизни, активной </w:t>
      </w:r>
      <w:r>
        <w:rPr>
          <w:rFonts w:ascii="Times New Roman" w:eastAsia="Times New Roman" w:hAnsi="Times New Roman" w:cs="Times New Roman"/>
          <w:sz w:val="28"/>
          <w:szCs w:val="28"/>
        </w:rPr>
        <w:lastRenderedPageBreak/>
        <w:t>творческой самостоятельности в проведении разнообразных форм занятий физическими упражнениями.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w:t>
      </w:r>
      <w:r w:rsidR="00DB4431">
        <w:rPr>
          <w:rFonts w:ascii="Times New Roman" w:eastAsia="Times New Roman" w:hAnsi="Times New Roman" w:cs="Times New Roman"/>
          <w:sz w:val="28"/>
          <w:szCs w:val="28"/>
        </w:rPr>
        <w:t>освоение</w:t>
      </w:r>
      <w:r>
        <w:rPr>
          <w:rFonts w:ascii="Times New Roman" w:eastAsia="Times New Roman" w:hAnsi="Times New Roman" w:cs="Times New Roman"/>
          <w:sz w:val="28"/>
          <w:szCs w:val="28"/>
        </w:rPr>
        <w:t xml:space="preserve"> физических упражнений оздоровительной, спортивной и прикладно-ориентированной направленности.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Развивающая ориентация учебного предмета</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Физическая культура»</w:t>
      </w:r>
      <w:r>
        <w:rPr>
          <w:rFonts w:ascii="Times New Roman" w:eastAsia="Times New Roman" w:hAnsi="Times New Roman" w:cs="Times New Roman"/>
          <w:sz w:val="28"/>
          <w:szCs w:val="28"/>
        </w:rPr>
        <w:t xml:space="preserve">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Воспитывающее значение учебного предмета</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«Физическая культура»</w:t>
      </w:r>
      <w:r>
        <w:rPr>
          <w:rFonts w:ascii="Times New Roman" w:eastAsia="Times New Roman" w:hAnsi="Times New Roman" w:cs="Times New Roman"/>
          <w:sz w:val="28"/>
          <w:szCs w:val="28"/>
        </w:rPr>
        <w:t xml:space="preserve">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целостного развития становится возможным благодаря освоению младшими школьниками двигательной деятель</w:t>
      </w:r>
      <w:r w:rsidR="00DB4431">
        <w:rPr>
          <w:rFonts w:ascii="Times New Roman" w:eastAsia="Times New Roman" w:hAnsi="Times New Roman" w:cs="Times New Roman"/>
          <w:sz w:val="28"/>
          <w:szCs w:val="28"/>
        </w:rPr>
        <w:t>ности, представляющей собой осно</w:t>
      </w:r>
      <w:r>
        <w:rPr>
          <w:rFonts w:ascii="Times New Roman" w:eastAsia="Times New Roman" w:hAnsi="Times New Roman" w:cs="Times New Roman"/>
          <w:sz w:val="28"/>
          <w:szCs w:val="28"/>
        </w:rPr>
        <w:t>ву содержания учебного предмета «Физическая культура».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Двигательная деятельность</w:t>
      </w:r>
      <w:r>
        <w:rPr>
          <w:rFonts w:ascii="Times New Roman" w:eastAsia="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она </w:t>
      </w:r>
      <w:r>
        <w:rPr>
          <w:rFonts w:ascii="Times New Roman" w:eastAsia="Times New Roman" w:hAnsi="Times New Roman" w:cs="Times New Roman"/>
          <w:i/>
          <w:sz w:val="28"/>
          <w:szCs w:val="28"/>
        </w:rPr>
        <w:t>включает в себя информационный, операциональный и мотивационно-процессуальный компоненты</w:t>
      </w:r>
      <w:r>
        <w:rPr>
          <w:rFonts w:ascii="Times New Roman" w:eastAsia="Times New Roman" w:hAnsi="Times New Roman" w:cs="Times New Roman"/>
          <w:sz w:val="28"/>
          <w:szCs w:val="28"/>
        </w:rPr>
        <w:t>, которые находят своё отражение в соответствующих дидактических линиях учебного предмета.</w:t>
      </w:r>
    </w:p>
    <w:p w:rsidR="002174CE" w:rsidRPr="00DE11E2" w:rsidRDefault="008015C1">
      <w:pPr>
        <w:ind w:firstLine="709"/>
        <w:jc w:val="both"/>
        <w:rPr>
          <w:rFonts w:ascii="Times New Roman" w:eastAsia="Times New Roman" w:hAnsi="Times New Roman" w:cs="Times New Roman"/>
          <w:color w:val="000000" w:themeColor="text1"/>
          <w:sz w:val="28"/>
          <w:szCs w:val="28"/>
        </w:rPr>
        <w:sectPr w:rsidR="002174CE" w:rsidRPr="00DE11E2">
          <w:pgSz w:w="11906" w:h="16838"/>
          <w:pgMar w:top="1134" w:right="1134" w:bottom="1134" w:left="1134" w:header="708" w:footer="708" w:gutter="0"/>
          <w:cols w:space="720"/>
        </w:sectPr>
      </w:pPr>
      <w:r w:rsidRPr="00DE11E2">
        <w:rPr>
          <w:rFonts w:ascii="Times New Roman" w:eastAsia="Times New Roman" w:hAnsi="Times New Roman" w:cs="Times New Roman"/>
          <w:color w:val="000000" w:themeColor="text1"/>
          <w:sz w:val="28"/>
          <w:szCs w:val="28"/>
        </w:rPr>
        <w:t>Общее число часов, отведённых на изучение учебного предмета «Физическая культура» в начальной школе</w:t>
      </w:r>
      <w:r w:rsidR="00DE11E2" w:rsidRPr="00DE11E2">
        <w:rPr>
          <w:rFonts w:ascii="Times New Roman" w:eastAsia="Times New Roman" w:hAnsi="Times New Roman" w:cs="Times New Roman"/>
          <w:color w:val="000000" w:themeColor="text1"/>
          <w:sz w:val="28"/>
          <w:szCs w:val="28"/>
        </w:rPr>
        <w:t>, составляет 204 ч. (два</w:t>
      </w:r>
      <w:r w:rsidRPr="00DE11E2">
        <w:rPr>
          <w:rFonts w:ascii="Times New Roman" w:eastAsia="Times New Roman" w:hAnsi="Times New Roman" w:cs="Times New Roman"/>
          <w:color w:val="000000" w:themeColor="text1"/>
          <w:sz w:val="28"/>
          <w:szCs w:val="28"/>
        </w:rPr>
        <w:t xml:space="preserve"> часа в недел</w:t>
      </w:r>
      <w:r w:rsidR="00DE11E2" w:rsidRPr="00DE11E2">
        <w:rPr>
          <w:rFonts w:ascii="Times New Roman" w:eastAsia="Times New Roman" w:hAnsi="Times New Roman" w:cs="Times New Roman"/>
          <w:color w:val="000000" w:themeColor="text1"/>
          <w:sz w:val="28"/>
          <w:szCs w:val="28"/>
        </w:rPr>
        <w:t>ю в каждом классе): 1 класс - 66 ч.; 2 класс - 68 ч.; 3 класс – 68. ч; 4 класс - 68</w:t>
      </w:r>
      <w:r w:rsidRPr="00DE11E2">
        <w:rPr>
          <w:rFonts w:ascii="Times New Roman" w:eastAsia="Times New Roman" w:hAnsi="Times New Roman" w:cs="Times New Roman"/>
          <w:color w:val="000000" w:themeColor="text1"/>
          <w:sz w:val="28"/>
          <w:szCs w:val="28"/>
        </w:rPr>
        <w:t xml:space="preserve"> ч.</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СОДЕРЖАНИЕ УЧЕБНОГО ПРЕДМЕТА «ФИЗИЧЕСКАЯ КУЛЬТУРА»</w:t>
      </w:r>
    </w:p>
    <w:p w:rsidR="002174CE" w:rsidRDefault="002174CE">
      <w:pPr>
        <w:ind w:firstLine="709"/>
        <w:jc w:val="both"/>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Знания о физической культуре.</w:t>
      </w:r>
      <w:r>
        <w:rPr>
          <w:rFonts w:ascii="Times New Roman" w:eastAsia="Times New Roman" w:hAnsi="Times New Roman" w:cs="Times New Roman"/>
          <w:sz w:val="28"/>
          <w:szCs w:val="28"/>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Способы самостоятельной деятельности. </w:t>
      </w:r>
      <w:r>
        <w:rPr>
          <w:rFonts w:ascii="Times New Roman" w:eastAsia="Times New Roman" w:hAnsi="Times New Roman" w:cs="Times New Roman"/>
          <w:sz w:val="28"/>
          <w:szCs w:val="28"/>
        </w:rPr>
        <w:t>Режим дня и правила его составления и соблюдения.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Физическое совершенствование.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Оздоровительная физическая культура. </w:t>
      </w:r>
      <w:r>
        <w:rPr>
          <w:rFonts w:ascii="Times New Roman" w:eastAsia="Times New Roman" w:hAnsi="Times New Roman" w:cs="Times New Roman"/>
          <w:sz w:val="28"/>
          <w:szCs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Спортивно-оздоровительная физическая культура.</w:t>
      </w:r>
      <w:r>
        <w:rPr>
          <w:rFonts w:ascii="Times New Roman" w:eastAsia="Times New Roman" w:hAnsi="Times New Roman" w:cs="Times New Roman"/>
          <w:sz w:val="28"/>
          <w:szCs w:val="28"/>
        </w:rPr>
        <w:t xml:space="preserve"> Правила поведения на уроках физической культуры, подбора одежды для занятий в спортивном зале и на открытом воздухе.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w:t>
      </w:r>
      <w:r w:rsidR="00DB4431">
        <w:rPr>
          <w:rFonts w:ascii="Times New Roman" w:eastAsia="Times New Roman" w:hAnsi="Times New Roman" w:cs="Times New Roman"/>
          <w:sz w:val="28"/>
          <w:szCs w:val="28"/>
        </w:rPr>
        <w:t>скоростью</w:t>
      </w:r>
      <w:r>
        <w:rPr>
          <w:rFonts w:ascii="Times New Roman" w:eastAsia="Times New Roman" w:hAnsi="Times New Roman" w:cs="Times New Roman"/>
          <w:sz w:val="28"/>
          <w:szCs w:val="28"/>
        </w:rPr>
        <w:t>.</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Лёгкая атлетика. Равномерная ходьба и равномерный бег. Прыжки в длину и высоту с места толчком двумя ногами, в высоту с прямого разбега.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 спортивные игры. Считалки для самостоятельной организации подвижных игр.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Прикладно-ориентированная физическая культура.</w:t>
      </w:r>
      <w:r>
        <w:rPr>
          <w:rFonts w:ascii="Times New Roman" w:eastAsia="Times New Roman" w:hAnsi="Times New Roman" w:cs="Times New Roman"/>
          <w:sz w:val="28"/>
          <w:szCs w:val="28"/>
        </w:rPr>
        <w:t xml:space="preserve"> Развитие основных физических качеств средствами спортивных и подвижных игр. Подготовка к выполнению нормативных требований комплекса ГТО.</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Знания о физической культуре.</w:t>
      </w:r>
      <w:r>
        <w:rPr>
          <w:rFonts w:ascii="Times New Roman" w:eastAsia="Times New Roman" w:hAnsi="Times New Roman" w:cs="Times New Roman"/>
          <w:sz w:val="28"/>
          <w:szCs w:val="28"/>
        </w:rPr>
        <w:t xml:space="preserve"> Из истории возникновения физических упражнений и первых соревнований. Зарождение Олимпийских игр древности.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Способы самостоятельной деятельности.</w:t>
      </w:r>
      <w:r>
        <w:rPr>
          <w:rFonts w:ascii="Times New Roman" w:eastAsia="Times New Roman" w:hAnsi="Times New Roman" w:cs="Times New Roman"/>
          <w:sz w:val="28"/>
          <w:szCs w:val="28"/>
        </w:rPr>
        <w:t xml:space="preserve"> Физическое развитие и его измерение. Физические качества человека: сила, быстрота, выносливость, </w:t>
      </w:r>
      <w:r>
        <w:rPr>
          <w:rFonts w:ascii="Times New Roman" w:eastAsia="Times New Roman" w:hAnsi="Times New Roman" w:cs="Times New Roman"/>
          <w:sz w:val="28"/>
          <w:szCs w:val="28"/>
        </w:rPr>
        <w:lastRenderedPageBreak/>
        <w:t>гибкость, координация и способы их измерения. Составление дневника наблюдений по физической культуре.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Физическое совершенствование.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Оздоровительная физическая культура.</w:t>
      </w:r>
      <w:r>
        <w:rPr>
          <w:rFonts w:ascii="Times New Roman" w:eastAsia="Times New Roman" w:hAnsi="Times New Roman" w:cs="Times New Roman"/>
          <w:sz w:val="28"/>
          <w:szCs w:val="28"/>
        </w:rPr>
        <w:t xml:space="preserve"> Закаливание организма обтиранием. Составление комплекса утренней зарядки и физкультминутки для занятий в домашних условиях.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Спортивно-оздоровительная физическая культура.</w:t>
      </w:r>
      <w:r>
        <w:rPr>
          <w:rFonts w:ascii="Times New Roman" w:eastAsia="Times New Roman" w:hAnsi="Times New Roman" w:cs="Times New Roman"/>
          <w:sz w:val="28"/>
          <w:szCs w:val="28"/>
        </w:rPr>
        <w:t xml:space="preserve">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w:t>
      </w:r>
      <w:r w:rsidR="00DB4431">
        <w:rPr>
          <w:rFonts w:ascii="Times New Roman" w:eastAsia="Times New Roman" w:hAnsi="Times New Roman" w:cs="Times New Roman"/>
          <w:sz w:val="28"/>
          <w:szCs w:val="28"/>
        </w:rPr>
        <w:t>тоя на месте и в движении. Пере</w:t>
      </w:r>
      <w:r>
        <w:rPr>
          <w:rFonts w:ascii="Times New Roman" w:eastAsia="Times New Roman" w:hAnsi="Times New Roman" w:cs="Times New Roman"/>
          <w:sz w:val="28"/>
          <w:szCs w:val="28"/>
        </w:rPr>
        <w:t>движение в колонне по одному с равномерной и изменяющейся скоростью движения.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Лыжная подготовка. Правила поведения на занятиях лыжной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w:t>
      </w:r>
      <w:r w:rsidR="00DB4431">
        <w:rPr>
          <w:rFonts w:ascii="Times New Roman" w:eastAsia="Times New Roman" w:hAnsi="Times New Roman" w:cs="Times New Roman"/>
          <w:sz w:val="28"/>
          <w:szCs w:val="28"/>
        </w:rPr>
        <w:t>-</w:t>
      </w:r>
      <w:r>
        <w:rPr>
          <w:rFonts w:ascii="Times New Roman" w:eastAsia="Times New Roman" w:hAnsi="Times New Roman" w:cs="Times New Roman"/>
          <w:sz w:val="28"/>
          <w:szCs w:val="28"/>
        </w:rPr>
        <w:t>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w:t>
      </w:r>
      <w:r w:rsidR="00DB4431">
        <w:rPr>
          <w:rFonts w:ascii="Times New Roman" w:eastAsia="Times New Roman" w:hAnsi="Times New Roman" w:cs="Times New Roman"/>
          <w:sz w:val="28"/>
          <w:szCs w:val="28"/>
        </w:rPr>
        <w:t>авления движения. Беговые сложно координационные</w:t>
      </w:r>
      <w:r>
        <w:rPr>
          <w:rFonts w:ascii="Times New Roman" w:eastAsia="Times New Roman" w:hAnsi="Times New Roman" w:cs="Times New Roman"/>
          <w:sz w:val="28"/>
          <w:szCs w:val="28"/>
        </w:rPr>
        <w:t xml:space="preserve"> упражнения: ускорения из разных исходных положений; змейкой; по </w:t>
      </w:r>
      <w:r w:rsidR="00DB4431">
        <w:rPr>
          <w:rFonts w:ascii="Times New Roman" w:eastAsia="Times New Roman" w:hAnsi="Times New Roman" w:cs="Times New Roman"/>
          <w:sz w:val="28"/>
          <w:szCs w:val="28"/>
        </w:rPr>
        <w:t>кругу</w:t>
      </w:r>
      <w:r>
        <w:rPr>
          <w:rFonts w:ascii="Times New Roman" w:eastAsia="Times New Roman" w:hAnsi="Times New Roman" w:cs="Times New Roman"/>
          <w:sz w:val="28"/>
          <w:szCs w:val="28"/>
        </w:rPr>
        <w:t>; обеганием предметов; с преодолением небольших препятствий.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Подвижные игры с техническими приёмами спортивных игр (баскетбол, футбол).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Прикладно-ориентированная физическая культура.</w:t>
      </w:r>
      <w:r>
        <w:rPr>
          <w:rFonts w:ascii="Times New Roman" w:eastAsia="Times New Roman" w:hAnsi="Times New Roman" w:cs="Times New Roman"/>
          <w:sz w:val="28"/>
          <w:szCs w:val="28"/>
        </w:rPr>
        <w:t xml:space="preserve"> Подготовка к соревнованиям по комплексу ГТО. Развитие основных физических качеств средствами подвижных и спортивных игр.</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Знания о физической культуре.</w:t>
      </w:r>
      <w:r>
        <w:rPr>
          <w:rFonts w:ascii="Times New Roman" w:eastAsia="Times New Roman" w:hAnsi="Times New Roman" w:cs="Times New Roman"/>
          <w:sz w:val="28"/>
          <w:szCs w:val="28"/>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Способы самостоятельной деятельности</w:t>
      </w:r>
      <w:r>
        <w:rPr>
          <w:rFonts w:ascii="Times New Roman" w:eastAsia="Times New Roman" w:hAnsi="Times New Roman" w:cs="Times New Roman"/>
          <w:sz w:val="28"/>
          <w:szCs w:val="28"/>
        </w:rP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w:t>
      </w:r>
      <w:r>
        <w:rPr>
          <w:rFonts w:ascii="Times New Roman" w:eastAsia="Times New Roman" w:hAnsi="Times New Roman" w:cs="Times New Roman"/>
          <w:sz w:val="28"/>
          <w:szCs w:val="28"/>
        </w:rPr>
        <w:lastRenderedPageBreak/>
        <w:t>для комплексов физкультминутки и утренней зарядки. Составление графика занятий по развитию физических качеств на учебный год.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Физическое совершенствование.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Оздоровительная физическая культура.</w:t>
      </w:r>
      <w:r>
        <w:rPr>
          <w:rFonts w:ascii="Times New Roman" w:eastAsia="Times New Roman" w:hAnsi="Times New Roman" w:cs="Times New Roman"/>
          <w:sz w:val="28"/>
          <w:szCs w:val="28"/>
        </w:rPr>
        <w:t xml:space="preserve">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Спортивно-оздоровительная физическая культура.</w:t>
      </w:r>
      <w:r>
        <w:rPr>
          <w:rFonts w:ascii="Times New Roman" w:eastAsia="Times New Roman" w:hAnsi="Times New Roman" w:cs="Times New Roman"/>
          <w:sz w:val="28"/>
          <w:szCs w:val="28"/>
        </w:rPr>
        <w:t xml:space="preserve">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 ны и движением руками; приставным шагом правым и левым боком.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Лыжная подготовка. Передвижение одновременным </w:t>
      </w:r>
      <w:r w:rsidR="00DB4431">
        <w:rPr>
          <w:rFonts w:ascii="Times New Roman" w:eastAsia="Times New Roman" w:hAnsi="Times New Roman" w:cs="Times New Roman"/>
          <w:sz w:val="28"/>
          <w:szCs w:val="28"/>
        </w:rPr>
        <w:t>двушажным</w:t>
      </w:r>
      <w:r>
        <w:rPr>
          <w:rFonts w:ascii="Times New Roman" w:eastAsia="Times New Roman" w:hAnsi="Times New Roman" w:cs="Times New Roman"/>
          <w:sz w:val="28"/>
          <w:szCs w:val="28"/>
        </w:rPr>
        <w:t xml:space="preserve"> ходом. Упражнения в поворотах на лыжах переступанием стоя на месте и в движении. Торможение плугом.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Прикладно-ориентированная физическая культура.</w:t>
      </w:r>
      <w:r>
        <w:rPr>
          <w:rFonts w:ascii="Times New Roman" w:eastAsia="Times New Roman" w:hAnsi="Times New Roman" w:cs="Times New Roman"/>
          <w:sz w:val="28"/>
          <w:szCs w:val="28"/>
        </w:rPr>
        <w:t xml:space="preserve"> Развитие основных физических качеств средствами базовых видов спорта. Подготовка к выполнению нормативных требований комплекса ГТО.</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Знания о физической культуре.</w:t>
      </w:r>
      <w:r>
        <w:rPr>
          <w:rFonts w:ascii="Times New Roman" w:eastAsia="Times New Roman" w:hAnsi="Times New Roman" w:cs="Times New Roman"/>
          <w:sz w:val="28"/>
          <w:szCs w:val="28"/>
        </w:rPr>
        <w:t xml:space="preserve"> Из истории развития физической культуры в России. Развитие национальных видов спорта в России.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Способы самостоятельной деятельности.</w:t>
      </w:r>
      <w:r>
        <w:rPr>
          <w:rFonts w:ascii="Times New Roman" w:eastAsia="Times New Roman" w:hAnsi="Times New Roman" w:cs="Times New Roman"/>
          <w:sz w:val="28"/>
          <w:szCs w:val="28"/>
        </w:rPr>
        <w:t xml:space="preserve">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w:t>
      </w:r>
      <w:r w:rsidR="00DE11E2">
        <w:rPr>
          <w:rFonts w:ascii="Times New Roman" w:eastAsia="Times New Roman" w:hAnsi="Times New Roman" w:cs="Times New Roman"/>
          <w:sz w:val="28"/>
          <w:szCs w:val="28"/>
        </w:rPr>
        <w:t>вствие</w:t>
      </w:r>
      <w:r>
        <w:rPr>
          <w:rFonts w:ascii="Times New Roman" w:eastAsia="Times New Roman" w:hAnsi="Times New Roman" w:cs="Times New Roman"/>
          <w:sz w:val="28"/>
          <w:szCs w:val="28"/>
        </w:rPr>
        <w:t>.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Физическое совершенствование.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Оздоровительная физическая культура.</w:t>
      </w:r>
      <w:r>
        <w:rPr>
          <w:rFonts w:ascii="Times New Roman" w:eastAsia="Times New Roman" w:hAnsi="Times New Roman" w:cs="Times New Roman"/>
          <w:sz w:val="28"/>
          <w:szCs w:val="28"/>
        </w:rPr>
        <w:t xml:space="preserve">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Спортивно-оздоровительная физическая культура.</w:t>
      </w:r>
      <w:r>
        <w:rPr>
          <w:rFonts w:ascii="Times New Roman" w:eastAsia="Times New Roman" w:hAnsi="Times New Roman" w:cs="Times New Roman"/>
          <w:sz w:val="28"/>
          <w:szCs w:val="28"/>
        </w:rPr>
        <w:t xml:space="preserve">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w:t>
      </w:r>
      <w:r>
        <w:rPr>
          <w:rFonts w:ascii="Times New Roman" w:eastAsia="Times New Roman" w:hAnsi="Times New Roman" w:cs="Times New Roman"/>
          <w:sz w:val="28"/>
          <w:szCs w:val="28"/>
        </w:rPr>
        <w:lastRenderedPageBreak/>
        <w:t>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i/>
          <w:sz w:val="28"/>
          <w:szCs w:val="28"/>
        </w:rPr>
        <w:t>Прикладно-ориентированная физическая культура.</w:t>
      </w:r>
      <w:r>
        <w:rPr>
          <w:rFonts w:ascii="Times New Roman" w:eastAsia="Times New Roman" w:hAnsi="Times New Roman" w:cs="Times New Roman"/>
          <w:sz w:val="28"/>
          <w:szCs w:val="28"/>
        </w:rPr>
        <w:t xml:space="preserve"> Упражнения физической подготовки на развитие основных физических качеств. Подготовка к выполнению нормативных требований комплекса ГТО.</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ПЛАНИРУЕМЫЕ РЕЗУЛЬТАТЫ ОСВОЕНИЯ УЧЕБНОГО ПРЕДМЕТА «ФИЗИЧЕСКАЯ КУЛЬТУРА» НА УРОВНЕ НАЧАЛЬНОГО ОБЩЕГО ОБРАЗОВАНИЯ</w:t>
      </w:r>
    </w:p>
    <w:p w:rsidR="002174CE" w:rsidRDefault="002174CE">
      <w:pPr>
        <w:ind w:firstLine="709"/>
        <w:jc w:val="both"/>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ЛИЧНОСТНЫЕ РЕЗУЛЬТАТЫ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w:t>
      </w:r>
      <w:r w:rsidR="00DB4431">
        <w:rPr>
          <w:rFonts w:ascii="Times New Roman" w:eastAsia="Times New Roman" w:hAnsi="Times New Roman" w:cs="Times New Roman"/>
          <w:sz w:val="28"/>
          <w:szCs w:val="28"/>
        </w:rPr>
        <w:t>познания, самовоспитания и самор</w:t>
      </w:r>
      <w:r>
        <w:rPr>
          <w:rFonts w:ascii="Times New Roman" w:eastAsia="Times New Roman" w:hAnsi="Times New Roman" w:cs="Times New Roman"/>
          <w:sz w:val="28"/>
          <w:szCs w:val="28"/>
        </w:rPr>
        <w:t>азвития, формирования внутренней позиции личности.</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уважительное отношение к содержанию национальных подвижных игр, этнокультурным формам и видам соревновательной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стремление к формированию культуры здоровья, соблюдению правил здорового образа жизни;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обучающиеся научатся: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находить общие и отличительные признаки в передвижениях человека и животных;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устанавливать связь между бытовыми движениями древних людей и физическими упражнениями из современных видов спорта;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способы передвижения ходьбой и бегом, находить между ними общие и отличительные признаки;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признаки правильной и неправильной осанки, приводить возможные причины её нарушений; 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воспроизводить названия разучиваемых физических упражнений и их исходные положения;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высказывать мнение о положительном влиянии занятий физической культурой, оценивать влияние гигиенических процедур на укрепление здоровья;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обсуждать правила проведения подвижных игр, обосновывать объективность определения победителей; 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комплексы физкультминуток, утренней зарядки, упражнений по профилактике нарушения и коррекции осанки;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учебные задания по обучению новым физическим упражнениям и развитию физических качеств;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уважительное отношение к участникам совместной игровой и соревновательной деятельности.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во 2 классе обучающиеся научатся: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характеризовать понятие «физические качества», называть физические качества и определять их отличительные признаки;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связь между закаливающими процедурами и укреплением здоровья;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отличительные признаки упражнений на развитие разных физических качеств, приводить примеры и демонстрировать их выполнение;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наблюдения за изменениями показателей физического развития и физических качеств, проводить процедуры их измерения.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исполнять роль капитана и судьи в подвижных играх, аргументированно высказывать суждения о своих действиях и принятых решениях;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соответствие двигательных действий правилам подвижных игр, проявлять эмоциональную сдержанность при возникновении ошибок.</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обучающиеся научатся: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понятие «дозировка нагрузки», правильно применять способы её регулирования на занятиях физической культурой;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совместные подвижные игры, принимать в них активное участие с соблюдением правил и норм этического поведения;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правильно использовать строевые команды, названия упражнений и способов деятельности во время совместного выполнения учебных заданий;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выполнение физических упражнений, корректировать их на основе сравнения с заданными образцами;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сложность возникающих игровых задач, предлагать их совместное коллективное решение.</w:t>
      </w:r>
    </w:p>
    <w:p w:rsidR="00B0447F" w:rsidRDefault="00B0447F">
      <w:pPr>
        <w:ind w:firstLine="709"/>
        <w:jc w:val="both"/>
        <w:rPr>
          <w:rFonts w:ascii="Times New Roman" w:eastAsia="Times New Roman" w:hAnsi="Times New Roman" w:cs="Times New Roman"/>
          <w:b/>
          <w:i/>
          <w:sz w:val="28"/>
          <w:szCs w:val="28"/>
        </w:rPr>
      </w:pPr>
    </w:p>
    <w:p w:rsidR="00B0447F" w:rsidRDefault="00B0447F">
      <w:pPr>
        <w:ind w:firstLine="709"/>
        <w:jc w:val="both"/>
        <w:rPr>
          <w:rFonts w:ascii="Times New Roman" w:eastAsia="Times New Roman" w:hAnsi="Times New Roman" w:cs="Times New Roman"/>
          <w:b/>
          <w:i/>
          <w:sz w:val="28"/>
          <w:szCs w:val="28"/>
        </w:rPr>
      </w:pPr>
    </w:p>
    <w:p w:rsidR="00B0447F" w:rsidRDefault="00B0447F">
      <w:pPr>
        <w:ind w:firstLine="709"/>
        <w:jc w:val="both"/>
        <w:rPr>
          <w:rFonts w:ascii="Times New Roman" w:eastAsia="Times New Roman" w:hAnsi="Times New Roman" w:cs="Times New Roman"/>
          <w:b/>
          <w:i/>
          <w:sz w:val="28"/>
          <w:szCs w:val="28"/>
        </w:rPr>
      </w:pPr>
    </w:p>
    <w:p w:rsidR="00B0447F" w:rsidRDefault="00B0447F">
      <w:pPr>
        <w:ind w:firstLine="709"/>
        <w:jc w:val="both"/>
        <w:rPr>
          <w:rFonts w:ascii="Times New Roman" w:eastAsia="Times New Roman" w:hAnsi="Times New Roman" w:cs="Times New Roman"/>
          <w:b/>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 концу обучения в 4 классе обучающиеся научатся:</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Познавательные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выявлять отставание в развитии физических качеств от возрастных стандартов, приводить примеры физических упражнений по их устранению;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объединять физические упражнения по их целевому предназначению: на профилактику нарушения осанки, развитие силы, быстроты и выносливости.</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Коммуникативные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взаимодействовать с учителем и учащимися, воспроизводить ранее изученный материал и отвечать на вопросы в процессе учебного диалога;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оказывать посильную первую помощь во время занятий физической культурой.</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Регулятивные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выполнять указания учителя, проявлять активность и </w:t>
      </w:r>
      <w:proofErr w:type="gramStart"/>
      <w:r>
        <w:rPr>
          <w:rFonts w:ascii="Times New Roman" w:eastAsia="Times New Roman" w:hAnsi="Times New Roman" w:cs="Times New Roman"/>
          <w:sz w:val="28"/>
          <w:szCs w:val="28"/>
        </w:rPr>
        <w:t>само-стоятельность</w:t>
      </w:r>
      <w:proofErr w:type="gramEnd"/>
      <w:r>
        <w:rPr>
          <w:rFonts w:ascii="Times New Roman" w:eastAsia="Times New Roman" w:hAnsi="Times New Roman" w:cs="Times New Roman"/>
          <w:sz w:val="28"/>
          <w:szCs w:val="28"/>
        </w:rPr>
        <w:t xml:space="preserve"> при выполнении учебных заданий;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самостоятельно проводить занятия на основе изученного материала и с учётом собственных интересов;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ПРЕДМЕТНЫЕ РЕЗУЛЬТАТЫ</w:t>
      </w:r>
    </w:p>
    <w:p w:rsidR="002174CE" w:rsidRDefault="002174CE">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1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основных дневных дел и их распределение в индивидуальном режиме дня;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поведения на уроках физической культурой, приводить примеры подбора одежды для самостоятельных занятий;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упражнения утренней зарядки и физкультминуток;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анализировать причины нарушения осанки и демонстрировать упражнения по профилактике её нарушения;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передвигаться на лыжах ступающим и </w:t>
      </w:r>
      <w:r w:rsidR="00DB4431">
        <w:rPr>
          <w:rFonts w:ascii="Times New Roman" w:eastAsia="Times New Roman" w:hAnsi="Times New Roman" w:cs="Times New Roman"/>
          <w:sz w:val="28"/>
          <w:szCs w:val="28"/>
        </w:rPr>
        <w:t>скользящим шагом</w:t>
      </w:r>
      <w:r>
        <w:rPr>
          <w:rFonts w:ascii="Times New Roman" w:eastAsia="Times New Roman" w:hAnsi="Times New Roman" w:cs="Times New Roman"/>
          <w:sz w:val="28"/>
          <w:szCs w:val="28"/>
        </w:rPr>
        <w:t xml:space="preserve"> (без палок);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играть в подвижные игры с общеразвивающей направленностью.</w:t>
      </w:r>
    </w:p>
    <w:p w:rsidR="00B0447F" w:rsidRDefault="00B0447F">
      <w:pPr>
        <w:jc w:val="center"/>
        <w:rPr>
          <w:rFonts w:ascii="Times New Roman" w:eastAsia="Times New Roman" w:hAnsi="Times New Roman" w:cs="Times New Roman"/>
          <w:b/>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К концу обучения во 2 классе обучающийся научится: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примеры основных физических качеств и высказывать своё суждение об их связи с укреплением здоровья и физическим развитием;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измерять показатели длины и массы тела, физических качеств с помощью специальных тестовых упражнений, вести наблюдения за их изменениями;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танцевальный хороводный шаг в совместном передвижении;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прыжки по разметкам на разное расстояние и с разной амплитудой; в высоту с прямого разбега;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передвигаться на лыжах </w:t>
      </w:r>
      <w:r w:rsidR="00DB4431">
        <w:rPr>
          <w:rFonts w:ascii="Times New Roman" w:eastAsia="Times New Roman" w:hAnsi="Times New Roman" w:cs="Times New Roman"/>
          <w:sz w:val="28"/>
          <w:szCs w:val="28"/>
        </w:rPr>
        <w:t>двушажным</w:t>
      </w:r>
      <w:r>
        <w:rPr>
          <w:rFonts w:ascii="Times New Roman" w:eastAsia="Times New Roman" w:hAnsi="Times New Roman" w:cs="Times New Roman"/>
          <w:sz w:val="28"/>
          <w:szCs w:val="28"/>
        </w:rPr>
        <w:t xml:space="preserve"> переменным ходом; спускаться с пологого склона и тормозить падением;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организовывать и играть в подвижные игры на развитие основных физических качеств, с использованием технических приёмов из спортивных игр;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упражнения на развитие физических качеств.</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3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измерять частоту пульса и определять физическую нагрузку по её значениям с помощью таблицы стандартных нагрузок;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упражнения дыхательной и зрительной гимнастики, объяснять их связь с предупреждением появления утомления;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выполнять движение противоходом в колонне по одному, </w:t>
      </w:r>
      <w:r w:rsidR="00DB4431">
        <w:rPr>
          <w:rFonts w:ascii="Times New Roman" w:eastAsia="Times New Roman" w:hAnsi="Times New Roman" w:cs="Times New Roman"/>
          <w:sz w:val="28"/>
          <w:szCs w:val="28"/>
        </w:rPr>
        <w:t>перестраиваться</w:t>
      </w:r>
      <w:r>
        <w:rPr>
          <w:rFonts w:ascii="Times New Roman" w:eastAsia="Times New Roman" w:hAnsi="Times New Roman" w:cs="Times New Roman"/>
          <w:sz w:val="28"/>
          <w:szCs w:val="28"/>
        </w:rPr>
        <w:t xml:space="preserve"> из колонны по одному в колонну по три на месте и в движении;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передвигаться по нижней жерди гимнастической стенки приставным шагом в правую и левую сторону; лазать разноимённым способом;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прыжки через скакалку на двух ногах и попеременно на правой и левой ноге;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демонстрировать упражнения ритмической гимнастики, движения танцев галоп и полька;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передвигаться на лыжах одновременным </w:t>
      </w:r>
      <w:r w:rsidR="00DB4431">
        <w:rPr>
          <w:rFonts w:ascii="Times New Roman" w:eastAsia="Times New Roman" w:hAnsi="Times New Roman" w:cs="Times New Roman"/>
          <w:sz w:val="28"/>
          <w:szCs w:val="28"/>
        </w:rPr>
        <w:t>двушажным</w:t>
      </w:r>
      <w:r>
        <w:rPr>
          <w:rFonts w:ascii="Times New Roman" w:eastAsia="Times New Roman" w:hAnsi="Times New Roman" w:cs="Times New Roman"/>
          <w:sz w:val="28"/>
          <w:szCs w:val="28"/>
        </w:rPr>
        <w:t xml:space="preserve"> ходом, спускаться с пологого склона в стойке лыжника и тормозить плугом;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упражнения на развитие физических качеств, д</w:t>
      </w:r>
      <w:r w:rsidR="00DB4431">
        <w:rPr>
          <w:rFonts w:ascii="Times New Roman" w:eastAsia="Times New Roman" w:hAnsi="Times New Roman" w:cs="Times New Roman"/>
          <w:sz w:val="28"/>
          <w:szCs w:val="28"/>
        </w:rPr>
        <w:t>е</w:t>
      </w:r>
      <w:r>
        <w:rPr>
          <w:rFonts w:ascii="Times New Roman" w:eastAsia="Times New Roman" w:hAnsi="Times New Roman" w:cs="Times New Roman"/>
          <w:sz w:val="28"/>
          <w:szCs w:val="28"/>
        </w:rPr>
        <w:t>монстрировать приросты в их показателях.</w:t>
      </w:r>
    </w:p>
    <w:p w:rsidR="002174CE" w:rsidRDefault="002174CE">
      <w:pPr>
        <w:ind w:firstLine="709"/>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КЛАСС</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 концу обучения в 4 классе обучающийся научится: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объяснять назначение комплекса ГТО и выявлять его связь с подготовкой к труду и защите Родины;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осознавать положительное влияние занятий физической подготовкой на укрепление здоровья, развитие сердечно-сосудистой и дыхательной систем;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регулирования физической нагрузки по пульсу при развитии физических качеств: силы, быстроты, выносливости и гибкости;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проявлять готовность оказать первую помощь в случае необходимости;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акробатические комбинации из 5-7 хорошо освоенных упражнений (с помощью учителя);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опорный прыжок через гимнастического козла с разбега способом напрыгивания;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демонстрировать движения танца «Летка-енка» в групповом исполнении под музыкальное сопровождение;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прыжок в высоту с разбега перешагиванием;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метание малого (теннисного) мяча на дальность;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выполнять освоенные технические действия спортивных игр баскетбол, волейбол и футбол в условиях игровой деятельности;</w:t>
      </w:r>
    </w:p>
    <w:p w:rsidR="002174CE" w:rsidRDefault="008015C1">
      <w:pPr>
        <w:ind w:firstLine="709"/>
        <w:jc w:val="both"/>
        <w:rPr>
          <w:rFonts w:ascii="Times New Roman" w:eastAsia="Times New Roman" w:hAnsi="Times New Roman" w:cs="Times New Roman"/>
          <w:sz w:val="28"/>
          <w:szCs w:val="28"/>
        </w:rPr>
        <w:sectPr w:rsidR="002174CE">
          <w:pgSz w:w="11906" w:h="16838"/>
          <w:pgMar w:top="1134" w:right="1134" w:bottom="1134" w:left="1134" w:header="708" w:footer="708" w:gutter="0"/>
          <w:cols w:space="720"/>
        </w:sectPr>
      </w:pPr>
      <w:r>
        <w:rPr>
          <w:rFonts w:ascii="Times New Roman" w:eastAsia="Times New Roman" w:hAnsi="Times New Roman" w:cs="Times New Roman"/>
          <w:sz w:val="28"/>
          <w:szCs w:val="28"/>
        </w:rPr>
        <w:t>- выполнять упражнения на развитие физических качеств, де-монстрировать приросты в их показателях.</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2.2. ПРОГРАММА ФОРМИРОВАНИЯ УНИВЕРСАЛЬНЫХ УЧЕБНЫХ ДЕЙСТВИЙ У ОБУЧАЮЩИХСЯ</w:t>
      </w:r>
    </w:p>
    <w:p w:rsidR="002174CE" w:rsidRDefault="002174CE">
      <w:pPr>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 Значение сформированных универсальных учебных действий для успешного обучения и развития младшего школьника</w:t>
      </w:r>
    </w:p>
    <w:p w:rsidR="002174CE" w:rsidRDefault="00DE11E2">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Сформированность</w:t>
      </w:r>
      <w:r w:rsidR="008015C1">
        <w:rPr>
          <w:rFonts w:ascii="Times New Roman" w:eastAsia="Times New Roman" w:hAnsi="Times New Roman" w:cs="Times New Roman"/>
          <w:i/>
          <w:sz w:val="28"/>
          <w:szCs w:val="28"/>
        </w:rPr>
        <w:t xml:space="preserve"> у младших шк</w:t>
      </w:r>
      <w:r>
        <w:rPr>
          <w:rFonts w:ascii="Times New Roman" w:eastAsia="Times New Roman" w:hAnsi="Times New Roman" w:cs="Times New Roman"/>
          <w:i/>
          <w:sz w:val="28"/>
          <w:szCs w:val="28"/>
        </w:rPr>
        <w:t>ольни</w:t>
      </w:r>
      <w:r w:rsidR="008015C1">
        <w:rPr>
          <w:rFonts w:ascii="Times New Roman" w:eastAsia="Times New Roman" w:hAnsi="Times New Roman" w:cs="Times New Roman"/>
          <w:i/>
          <w:sz w:val="28"/>
          <w:szCs w:val="28"/>
        </w:rPr>
        <w:t>ков УУД оказыв</w:t>
      </w:r>
      <w:r>
        <w:rPr>
          <w:rFonts w:ascii="Times New Roman" w:eastAsia="Times New Roman" w:hAnsi="Times New Roman" w:cs="Times New Roman"/>
          <w:i/>
          <w:sz w:val="28"/>
          <w:szCs w:val="28"/>
        </w:rPr>
        <w:t>а</w:t>
      </w:r>
      <w:r w:rsidR="008015C1">
        <w:rPr>
          <w:rFonts w:ascii="Times New Roman" w:eastAsia="Times New Roman" w:hAnsi="Times New Roman" w:cs="Times New Roman"/>
          <w:i/>
          <w:sz w:val="28"/>
          <w:szCs w:val="28"/>
        </w:rPr>
        <w:t>ет значительное положительное влияние: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успешное овладение младшими школьниками всеми учебными предметами;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расширение и углубление </w:t>
      </w:r>
      <w:r w:rsidR="00DE11E2">
        <w:rPr>
          <w:rFonts w:ascii="Times New Roman" w:eastAsia="Times New Roman" w:hAnsi="Times New Roman" w:cs="Times New Roman"/>
          <w:sz w:val="28"/>
          <w:szCs w:val="28"/>
        </w:rPr>
        <w:t>познавательных интересов,</w:t>
      </w:r>
      <w:r>
        <w:rPr>
          <w:rFonts w:ascii="Times New Roman" w:eastAsia="Times New Roman" w:hAnsi="Times New Roman" w:cs="Times New Roman"/>
          <w:sz w:val="28"/>
          <w:szCs w:val="28"/>
        </w:rPr>
        <w:t xml:space="preserve"> обучающихся;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Всё это является предпосылками и показателями </w:t>
      </w:r>
      <w:r w:rsidR="00DE11E2">
        <w:rPr>
          <w:rFonts w:ascii="Times New Roman" w:eastAsia="Times New Roman" w:hAnsi="Times New Roman" w:cs="Times New Roman"/>
          <w:sz w:val="28"/>
          <w:szCs w:val="28"/>
        </w:rPr>
        <w:t>статуса,</w:t>
      </w:r>
      <w:r>
        <w:rPr>
          <w:rFonts w:ascii="Times New Roman" w:eastAsia="Times New Roman" w:hAnsi="Times New Roman" w:cs="Times New Roman"/>
          <w:sz w:val="28"/>
          <w:szCs w:val="28"/>
        </w:rPr>
        <w:t xml:space="preserve">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цели развития младших школьников как приоритетной для уровня НОО возможна, если устанавливаются связь и взаимодействие между освоением предметного содержания обучения и достижениями обучающегося в области </w:t>
      </w:r>
      <w:r w:rsidR="00DB4431">
        <w:rPr>
          <w:rFonts w:ascii="Times New Roman" w:eastAsia="Times New Roman" w:hAnsi="Times New Roman" w:cs="Times New Roman"/>
          <w:sz w:val="28"/>
          <w:szCs w:val="28"/>
        </w:rPr>
        <w:t>метапредметные</w:t>
      </w:r>
      <w:r>
        <w:rPr>
          <w:rFonts w:ascii="Times New Roman" w:eastAsia="Times New Roman" w:hAnsi="Times New Roman" w:cs="Times New Roman"/>
          <w:sz w:val="28"/>
          <w:szCs w:val="28"/>
        </w:rPr>
        <w:t xml:space="preserve"> результатов.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Это взаимодействие проявляется в следующем: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предметные знания, умения и способы деятельности являются содержательной основой становления УУД;</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развивающиеся УУД обеспечивают протекание образовательного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т.ч. в условиях дистанционного обучения (в условиях неконтактного информационного взаимодействия с субъектами образовательного процесса);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построение учебного процесса с учётом реализации цели формирования УУД способствует снижению доли репродуктивного обучения, создающего </w:t>
      </w:r>
      <w:r>
        <w:rPr>
          <w:rFonts w:ascii="Times New Roman" w:eastAsia="Times New Roman" w:hAnsi="Times New Roman" w:cs="Times New Roman"/>
          <w:sz w:val="28"/>
          <w:szCs w:val="28"/>
        </w:rPr>
        <w:lastRenderedPageBreak/>
        <w:t xml:space="preserve">риски, которые нарушают успешность </w:t>
      </w:r>
      <w:r w:rsidR="00DE11E2">
        <w:rPr>
          <w:rFonts w:ascii="Times New Roman" w:eastAsia="Times New Roman" w:hAnsi="Times New Roman" w:cs="Times New Roman"/>
          <w:sz w:val="28"/>
          <w:szCs w:val="28"/>
        </w:rPr>
        <w:t>развития,</w:t>
      </w:r>
      <w:r>
        <w:rPr>
          <w:rFonts w:ascii="Times New Roman" w:eastAsia="Times New Roman" w:hAnsi="Times New Roman" w:cs="Times New Roman"/>
          <w:sz w:val="28"/>
          <w:szCs w:val="28"/>
        </w:rPr>
        <w:t xml:space="preserve"> обучающегос</w:t>
      </w:r>
      <w:r w:rsidR="00DE11E2">
        <w:rPr>
          <w:rFonts w:ascii="Times New Roman" w:eastAsia="Times New Roman" w:hAnsi="Times New Roman" w:cs="Times New Roman"/>
          <w:sz w:val="28"/>
          <w:szCs w:val="28"/>
        </w:rPr>
        <w:t>я и формирует способности к ва</w:t>
      </w:r>
      <w:r>
        <w:rPr>
          <w:rFonts w:ascii="Times New Roman" w:eastAsia="Times New Roman" w:hAnsi="Times New Roman" w:cs="Times New Roman"/>
          <w:sz w:val="28"/>
          <w:szCs w:val="28"/>
        </w:rPr>
        <w:t>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ФГОС НОО выделены 3 группы УУД как </w:t>
      </w:r>
      <w:r w:rsidR="00DE11E2">
        <w:rPr>
          <w:rFonts w:ascii="Times New Roman" w:eastAsia="Times New Roman" w:hAnsi="Times New Roman" w:cs="Times New Roman"/>
          <w:sz w:val="28"/>
          <w:szCs w:val="28"/>
        </w:rPr>
        <w:t>наиболее значимых феноменов психического развития,</w:t>
      </w:r>
      <w:r>
        <w:rPr>
          <w:rFonts w:ascii="Times New Roman" w:eastAsia="Times New Roman" w:hAnsi="Times New Roman" w:cs="Times New Roman"/>
          <w:sz w:val="28"/>
          <w:szCs w:val="28"/>
        </w:rPr>
        <w:t xml:space="preserve"> обучающихся вообще и младшего школьника в частности: познавательные, коммуникативные и регулятивные УУД.</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 Характеристика универсальных учебных действий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Познавательные УУД</w:t>
      </w:r>
      <w:r>
        <w:rPr>
          <w:rFonts w:ascii="Times New Roman" w:eastAsia="Times New Roman" w:hAnsi="Times New Roman" w:cs="Times New Roman"/>
          <w:sz w:val="28"/>
          <w:szCs w:val="28"/>
        </w:rPr>
        <w:t xml:space="preserve"> представляют совокупность операций, участвующих в учебно-познавательной деятельности.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 ним относятся: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методы познания окружающего мира, в т.ч.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логические операции (сравнение, анализ, обобщение, классификация, сериация);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работа с информацией, представленной в разном виде и формах, в т.ч. графических (таблицы, диаграммы, инфограммы, схемы), аудио- и видеоформатах (возможно на экране).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Познавательные УУД становятся предпосылкой формирования способности младшего школьника к самообразованию и саморазвитию.</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Коммуникативные УУД</w:t>
      </w:r>
      <w:r>
        <w:rPr>
          <w:rFonts w:ascii="Times New Roman" w:eastAsia="Times New Roman" w:hAnsi="Times New Roman" w:cs="Times New Roman"/>
          <w:sz w:val="28"/>
          <w:szCs w:val="28"/>
        </w:rPr>
        <w:t xml:space="preserve"> являются основанием для формирования готовности младшего школьника к информационному взаимодействию с </w:t>
      </w:r>
      <w:r w:rsidR="00DE11E2">
        <w:rPr>
          <w:rFonts w:ascii="Times New Roman" w:eastAsia="Times New Roman" w:hAnsi="Times New Roman" w:cs="Times New Roman"/>
          <w:sz w:val="28"/>
          <w:szCs w:val="28"/>
        </w:rPr>
        <w:t>окружающим</w:t>
      </w:r>
      <w:r>
        <w:rPr>
          <w:rFonts w:ascii="Times New Roman" w:eastAsia="Times New Roman" w:hAnsi="Times New Roman" w:cs="Times New Roman"/>
          <w:sz w:val="28"/>
          <w:szCs w:val="28"/>
        </w:rPr>
        <w:t xml:space="preserve"> миром: средой обитания, членами многонационального поликультурного общества разного возраста, представителями разных социальных групп, в т.ч. представленного (на экране) в виде виртуальног</w:t>
      </w:r>
      <w:r w:rsidR="00DE11E2">
        <w:rPr>
          <w:rFonts w:ascii="Times New Roman" w:eastAsia="Times New Roman" w:hAnsi="Times New Roman" w:cs="Times New Roman"/>
          <w:sz w:val="28"/>
          <w:szCs w:val="28"/>
        </w:rPr>
        <w:t>о отображения реальной действи</w:t>
      </w:r>
      <w:r>
        <w:rPr>
          <w:rFonts w:ascii="Times New Roman" w:eastAsia="Times New Roman" w:hAnsi="Times New Roman" w:cs="Times New Roman"/>
          <w:sz w:val="28"/>
          <w:szCs w:val="28"/>
        </w:rPr>
        <w:t xml:space="preserve">тельности, и даже с самим собой.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Коммуникативные УУД целесообразно формировать в цифровой образовательной среде класса, школы.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ФГОС НОО коммуникативные УУД характеризуются четырьмя группами учебных операций, обеспечивающих: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смысловое чтение текстов разных жанров, типов, назначений; аналитическую текстовую деятельность с ними;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успешное участие обучающегося в диалогическом взаимодействии с субъектами образовательных отношений (знание и соблюдение правил учебного диалога), в т.ч. в условиях использования технологий неконтактного информационного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т.ч. в условиях использования технологий неконтактного информационного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Регулятивные УУД</w:t>
      </w:r>
      <w:r>
        <w:rPr>
          <w:rFonts w:ascii="Times New Roman" w:eastAsia="Times New Roman" w:hAnsi="Times New Roman" w:cs="Times New Roman"/>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ФГОС НОО выделяются шесть групп операций: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принимать и удерживать учебную задачу;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планировать её решение;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полученный результат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контролировать процесс деятельности, его соответствие выбранному способу;</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предвидеть (прогнозировать) трудности и ошибки при решении данной учебной задачи;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корректировать при необходимости процесс деятельности.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Важной составляющей регулятивных УУД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т.ч. в условиях использования технологий неконтактного информационного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w:t>
      </w:r>
      <w:r>
        <w:rPr>
          <w:rFonts w:ascii="Times New Roman" w:eastAsia="Times New Roman" w:hAnsi="Times New Roman" w:cs="Times New Roman"/>
          <w:i/>
          <w:sz w:val="28"/>
          <w:szCs w:val="28"/>
        </w:rPr>
        <w:t>способность к результативной совместной деятельности строится на двух феноменах, участие которых обеспечивает её успешность: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знание и применение коммуникативных форм взаимодействия (договариваться, рассуждать, находить компромиссные решения), в т.ч. в условиях использования технологий неконтактного информационного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волевые регулятивные умения (подчиняться, уступать, объективно оценивать вклад свой и других в результат общего труда и др.).</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2.2.3. Интеграция предметных и </w:t>
      </w:r>
      <w:r w:rsidR="00DB4431">
        <w:rPr>
          <w:rFonts w:ascii="Times New Roman" w:eastAsia="Times New Roman" w:hAnsi="Times New Roman" w:cs="Times New Roman"/>
          <w:b/>
          <w:sz w:val="28"/>
          <w:szCs w:val="28"/>
        </w:rPr>
        <w:t>мета предметных</w:t>
      </w:r>
      <w:r>
        <w:rPr>
          <w:rFonts w:ascii="Times New Roman" w:eastAsia="Times New Roman" w:hAnsi="Times New Roman" w:cs="Times New Roman"/>
          <w:b/>
          <w:sz w:val="28"/>
          <w:szCs w:val="28"/>
        </w:rPr>
        <w:t xml:space="preserve"> требований как механизм конструирования современного процесса образования</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Согласно теории развивающего обучения (Л.С. Выготский, Д.Б. Эльконин, П.Я. Гальперин, В.В. Давыдов и их последователи), </w:t>
      </w:r>
      <w:r>
        <w:rPr>
          <w:rFonts w:ascii="Times New Roman" w:eastAsia="Times New Roman" w:hAnsi="Times New Roman" w:cs="Times New Roman"/>
          <w:i/>
          <w:sz w:val="28"/>
          <w:szCs w:val="28"/>
        </w:rPr>
        <w:t>критериями успешного психического развития ребёнка являются появившиеся в результате обучения в начальной школе психологические новообразования.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Среди них для младшего школьника принципиально важны: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осознанное овладение научными терминами и понятиями изучаемой науки;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способность к использованию и/ или самостоятельному построению алгоритма решения учебной задачи;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определённый уровень </w:t>
      </w:r>
      <w:r w:rsidR="00DB4431">
        <w:rPr>
          <w:rFonts w:ascii="Times New Roman" w:eastAsia="Times New Roman" w:hAnsi="Times New Roman" w:cs="Times New Roman"/>
          <w:sz w:val="28"/>
          <w:szCs w:val="28"/>
        </w:rPr>
        <w:t>Сформированность</w:t>
      </w:r>
      <w:r>
        <w:rPr>
          <w:rFonts w:ascii="Times New Roman" w:eastAsia="Times New Roman" w:hAnsi="Times New Roman" w:cs="Times New Roman"/>
          <w:sz w:val="28"/>
          <w:szCs w:val="28"/>
        </w:rPr>
        <w:t xml:space="preserve"> УУД.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УУД и его реализацию на каждом уроке или занятии.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Вклад в формирование УУД можно выделить в содержании каждого учебного предмета.</w:t>
      </w: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 этом случае механизмом конструирования образовательного процесса будут следующие методические позиции: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Педагогический работник проводит анализ содержания учебного предмета с точки зрения УУД и устанавливает те </w:t>
      </w:r>
      <w:r>
        <w:rPr>
          <w:rFonts w:ascii="Times New Roman" w:eastAsia="Times New Roman" w:hAnsi="Times New Roman" w:cs="Times New Roman"/>
          <w:i/>
          <w:sz w:val="28"/>
          <w:szCs w:val="28"/>
        </w:rPr>
        <w:t xml:space="preserve">содержательные линии, которые в особой мере способствуют формированию разных </w:t>
      </w:r>
      <w:r w:rsidR="002E122E">
        <w:rPr>
          <w:rFonts w:ascii="Times New Roman" w:eastAsia="Times New Roman" w:hAnsi="Times New Roman" w:cs="Times New Roman"/>
          <w:i/>
          <w:sz w:val="28"/>
          <w:szCs w:val="28"/>
        </w:rPr>
        <w:t>метапредметных</w:t>
      </w:r>
      <w:r>
        <w:rPr>
          <w:rFonts w:ascii="Times New Roman" w:eastAsia="Times New Roman" w:hAnsi="Times New Roman" w:cs="Times New Roman"/>
          <w:i/>
          <w:sz w:val="28"/>
          <w:szCs w:val="28"/>
        </w:rPr>
        <w:t xml:space="preserve"> результатов.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Третий этап характеризуется устойчивостью универсального действия, т.е.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Pr>
          <w:rFonts w:ascii="Times New Roman" w:eastAsia="Times New Roman" w:hAnsi="Times New Roman" w:cs="Times New Roman"/>
          <w:i/>
          <w:sz w:val="28"/>
          <w:szCs w:val="28"/>
        </w:rPr>
        <w:t>Используются виды деятельности, которые в особой мере провоцируют применение УУД:</w:t>
      </w:r>
      <w:r>
        <w:rPr>
          <w:rFonts w:ascii="Times New Roman" w:eastAsia="Times New Roman" w:hAnsi="Times New Roman" w:cs="Times New Roman"/>
          <w:sz w:val="28"/>
          <w:szCs w:val="28"/>
        </w:rPr>
        <w:t xml:space="preserve"> поисковая (в т.ч. с использованием информационного ресурса Интернета), исследовательская, творческая деятельность (в т.ч. с использованием экранных моделей изучаемых объектов или процессов).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побудит педагога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обучающегося - запомнить образец и каждый раз вспоминать его при решении учебной задачи. В таких условиях изучения предметов УУД,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Поисковая и исследовательская деятельность развивают способность младшего школьника к диалогу</w:t>
      </w:r>
      <w:r>
        <w:rPr>
          <w:rFonts w:ascii="Times New Roman" w:eastAsia="Times New Roman" w:hAnsi="Times New Roman" w:cs="Times New Roman"/>
          <w:sz w:val="28"/>
          <w:szCs w:val="28"/>
        </w:rPr>
        <w:t xml:space="preserve">, обсуждению проблем, разрешению возникших противоречий в точках зрения. Поисковая и исследовательская деятельность </w:t>
      </w:r>
      <w:r>
        <w:rPr>
          <w:rFonts w:ascii="Times New Roman" w:eastAsia="Times New Roman" w:hAnsi="Times New Roman" w:cs="Times New Roman"/>
          <w:sz w:val="28"/>
          <w:szCs w:val="28"/>
        </w:rPr>
        <w:lastRenderedPageBreak/>
        <w:t>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т.ч. в условиях использования технологий неконтактного информационного взаимодействия.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Например, для формирования наблюдения как метода познания разных объектов действительности </w:t>
      </w:r>
      <w:r>
        <w:rPr>
          <w:rFonts w:ascii="Times New Roman" w:eastAsia="Times New Roman" w:hAnsi="Times New Roman" w:cs="Times New Roman"/>
          <w:i/>
          <w:sz w:val="28"/>
          <w:szCs w:val="28"/>
        </w:rPr>
        <w:t>на уроках окружающего мира</w:t>
      </w:r>
      <w:r>
        <w:rPr>
          <w:rFonts w:ascii="Times New Roman" w:eastAsia="Times New Roman" w:hAnsi="Times New Roman" w:cs="Times New Roman"/>
          <w:sz w:val="28"/>
          <w:szCs w:val="28"/>
        </w:rPr>
        <w:t xml:space="preserve">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Уроки литературного чтения</w:t>
      </w:r>
      <w:r>
        <w:rPr>
          <w:rFonts w:ascii="Times New Roman" w:eastAsia="Times New Roman" w:hAnsi="Times New Roman" w:cs="Times New Roman"/>
          <w:sz w:val="28"/>
          <w:szCs w:val="28"/>
        </w:rPr>
        <w:t xml:space="preserve"> позволяют проводить наблюдения текста, на которых строится аналитическая текстовая деятельность. Учебные диалоги, в т.ч.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эта работа проводится учителями систематически на уроках </w:t>
      </w:r>
      <w:r w:rsidR="00DE11E2">
        <w:rPr>
          <w:rFonts w:ascii="Times New Roman" w:eastAsia="Times New Roman" w:hAnsi="Times New Roman" w:cs="Times New Roman"/>
          <w:sz w:val="28"/>
          <w:szCs w:val="28"/>
        </w:rPr>
        <w:t>по всем предметам</w:t>
      </w:r>
      <w:r>
        <w:rPr>
          <w:rFonts w:ascii="Times New Roman" w:eastAsia="Times New Roman" w:hAnsi="Times New Roman" w:cs="Times New Roman"/>
          <w:sz w:val="28"/>
          <w:szCs w:val="28"/>
        </w:rPr>
        <w:t xml:space="preserve"> во внеурочной деятельности, то УУД формируются успешно и быстро.</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Pr>
          <w:rFonts w:ascii="Times New Roman" w:eastAsia="Times New Roman" w:hAnsi="Times New Roman" w:cs="Times New Roman"/>
          <w:i/>
          <w:sz w:val="28"/>
          <w:szCs w:val="28"/>
        </w:rPr>
        <w:t>Педагогические работники применяют систему заданий, формирующих операциональный состав учебного действия.</w:t>
      </w:r>
      <w:r>
        <w:rPr>
          <w:rFonts w:ascii="Times New Roman" w:eastAsia="Times New Roman" w:hAnsi="Times New Roman" w:cs="Times New Roman"/>
          <w:sz w:val="28"/>
          <w:szCs w:val="28"/>
        </w:rPr>
        <w:t xml:space="preserve"> Цель таких заданий - создание алгоритма решения учебной задачи, выбор соответствующего способа действия.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w:t>
      </w:r>
      <w:r w:rsidR="002E122E">
        <w:rPr>
          <w:rFonts w:ascii="Times New Roman" w:eastAsia="Times New Roman" w:hAnsi="Times New Roman" w:cs="Times New Roman"/>
          <w:sz w:val="28"/>
          <w:szCs w:val="28"/>
        </w:rPr>
        <w:t>т</w:t>
      </w:r>
      <w:r>
        <w:rPr>
          <w:rFonts w:ascii="Times New Roman" w:eastAsia="Times New Roman" w:hAnsi="Times New Roman" w:cs="Times New Roman"/>
          <w:sz w:val="28"/>
          <w:szCs w:val="28"/>
        </w:rPr>
        <w:t>ма: построение последовательности шагов на конкретном предметном содержании; прогов</w:t>
      </w:r>
      <w:r w:rsidR="002E122E">
        <w:rPr>
          <w:rFonts w:ascii="Times New Roman" w:eastAsia="Times New Roman" w:hAnsi="Times New Roman" w:cs="Times New Roman"/>
          <w:sz w:val="28"/>
          <w:szCs w:val="28"/>
        </w:rPr>
        <w:t>аривание их во внешней речи; по</w:t>
      </w:r>
      <w:r>
        <w:rPr>
          <w:rFonts w:ascii="Times New Roman" w:eastAsia="Times New Roman" w:hAnsi="Times New Roman" w:cs="Times New Roman"/>
          <w:sz w:val="28"/>
          <w:szCs w:val="28"/>
        </w:rPr>
        <w:t xml:space="preserve">степенный переход на новый уровень - построение способа действий на любом предметном содержании и с подключением внутренней речи. </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При этом изменяется и процесс контроля: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от совместных действий с учителем обучающиеся переходят к самостоятельным аналитическим оценкам;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выполняющий задание осваивает два вида контроля - результата и </w:t>
      </w:r>
      <w:r w:rsidR="00DE11E2">
        <w:rPr>
          <w:rFonts w:ascii="Times New Roman" w:eastAsia="Times New Roman" w:hAnsi="Times New Roman" w:cs="Times New Roman"/>
          <w:sz w:val="28"/>
          <w:szCs w:val="28"/>
        </w:rPr>
        <w:t>процесса</w:t>
      </w:r>
      <w:r>
        <w:rPr>
          <w:rFonts w:ascii="Times New Roman" w:eastAsia="Times New Roman" w:hAnsi="Times New Roman" w:cs="Times New Roman"/>
          <w:sz w:val="28"/>
          <w:szCs w:val="28"/>
        </w:rPr>
        <w:t xml:space="preserve"> деятельности;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развивается способность корректировать процесс выполнения задания, а также предвидеть возможные трудности и ошибки.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показывают психолого-педагогические исследования, а также опыт педагогической работы, такая </w:t>
      </w:r>
      <w:r>
        <w:rPr>
          <w:rFonts w:ascii="Times New Roman" w:eastAsia="Times New Roman" w:hAnsi="Times New Roman" w:cs="Times New Roman"/>
          <w:i/>
          <w:sz w:val="28"/>
          <w:szCs w:val="28"/>
        </w:rPr>
        <w:t>технология обучения в рамках совместно-распределительной деятельности</w:t>
      </w:r>
      <w:r>
        <w:rPr>
          <w:rFonts w:ascii="Times New Roman" w:eastAsia="Times New Roman" w:hAnsi="Times New Roman" w:cs="Times New Roman"/>
          <w:sz w:val="28"/>
          <w:szCs w:val="28"/>
        </w:rPr>
        <w:t xml:space="preserve"> (термин Д.Б. Эльконина) развивает </w:t>
      </w:r>
      <w:r>
        <w:rPr>
          <w:rFonts w:ascii="Times New Roman" w:eastAsia="Times New Roman" w:hAnsi="Times New Roman" w:cs="Times New Roman"/>
          <w:sz w:val="28"/>
          <w:szCs w:val="28"/>
        </w:rPr>
        <w:lastRenderedPageBreak/>
        <w:t xml:space="preserve">способность детей работать не только в типовых учебных ситуациях, но и в новых нестандартных ситуациях.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этой точки зрения педагогический работник сам должен хорошо знать, какие учебные операции наполняют то или иное учебное действие.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Сравнение</w:t>
      </w:r>
      <w:r>
        <w:rPr>
          <w:rFonts w:ascii="Times New Roman" w:eastAsia="Times New Roman" w:hAnsi="Times New Roman" w:cs="Times New Roman"/>
          <w:sz w:val="28"/>
          <w:szCs w:val="28"/>
        </w:rPr>
        <w:t xml:space="preserve"> как универсальное учебное действие состоит из следующих операций: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нахождение различий сравниваемых предметов (объектов, явлений);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определение их сходства, тождества, похожести;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определение индивидуальности, специфических черт объекта.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Классификация</w:t>
      </w:r>
      <w:r>
        <w:rPr>
          <w:rFonts w:ascii="Times New Roman" w:eastAsia="Times New Roman" w:hAnsi="Times New Roman" w:cs="Times New Roman"/>
          <w:sz w:val="28"/>
          <w:szCs w:val="28"/>
        </w:rPr>
        <w:t xml:space="preserve"> как универсальное учебное действие включает: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анализ свойств объектов, которые подлежат классификации;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сравнение выделенных свойств с целью их дифференциации на внешние (несущественные) и главные (существенные) свойства;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выделение общих главных (существенных) признаков всех имеющихся объектов;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разбиение объектов на группы (типы) по общему главному (существенному) признаку.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Обобщение </w:t>
      </w:r>
      <w:r>
        <w:rPr>
          <w:rFonts w:ascii="Times New Roman" w:eastAsia="Times New Roman" w:hAnsi="Times New Roman" w:cs="Times New Roman"/>
          <w:sz w:val="28"/>
          <w:szCs w:val="28"/>
        </w:rPr>
        <w:t xml:space="preserve">как универсальное учебное действие включает следующие операции: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сравнение предметов (объектов, явлений, понятий) и выделение их общих признаков;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анализ выделенных признаков и определение наиболее устойчивых (инвариантных) существенных признаков (свойств);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игнорирование индивидуальных и/ или особенных свойств каждого предмета;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сокращённая сжатая формулировка общего главного существенного признака всех анализируемых предметов.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т.е. </w:t>
      </w:r>
      <w:r w:rsidR="00DE11E2">
        <w:rPr>
          <w:rFonts w:ascii="Times New Roman" w:eastAsia="Times New Roman" w:hAnsi="Times New Roman" w:cs="Times New Roman"/>
          <w:sz w:val="28"/>
          <w:szCs w:val="28"/>
        </w:rPr>
        <w:t>возможность</w:t>
      </w:r>
      <w:r>
        <w:rPr>
          <w:rFonts w:ascii="Times New Roman" w:eastAsia="Times New Roman" w:hAnsi="Times New Roman" w:cs="Times New Roman"/>
          <w:sz w:val="28"/>
          <w:szCs w:val="28"/>
        </w:rPr>
        <w:t xml:space="preserve"> обобщённой характеристики сущности универсального действия.</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 Место универсальных учебных действий в примерных рабочих программах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ФГОС НОО </w:t>
      </w:r>
      <w:r w:rsidR="002E122E">
        <w:rPr>
          <w:rFonts w:ascii="Times New Roman" w:eastAsia="Times New Roman" w:hAnsi="Times New Roman" w:cs="Times New Roman"/>
          <w:sz w:val="28"/>
          <w:szCs w:val="28"/>
        </w:rPr>
        <w:t>Сформированность</w:t>
      </w:r>
      <w:r>
        <w:rPr>
          <w:rFonts w:ascii="Times New Roman" w:eastAsia="Times New Roman" w:hAnsi="Times New Roman" w:cs="Times New Roman"/>
          <w:sz w:val="28"/>
          <w:szCs w:val="28"/>
        </w:rPr>
        <w:t xml:space="preserve"> УУД у обучающихся определяется на этапе завершения ими освоения программы НОО.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2174CE" w:rsidRPr="00DE11E2" w:rsidRDefault="008015C1">
      <w:pPr>
        <w:ind w:firstLine="709"/>
        <w:jc w:val="both"/>
        <w:rPr>
          <w:rFonts w:ascii="Times New Roman" w:eastAsia="Times New Roman" w:hAnsi="Times New Roman" w:cs="Times New Roman"/>
          <w:color w:val="000000" w:themeColor="text1"/>
          <w:sz w:val="28"/>
          <w:szCs w:val="28"/>
        </w:rPr>
      </w:pPr>
      <w:r w:rsidRPr="00DE11E2">
        <w:rPr>
          <w:rFonts w:ascii="Times New Roman" w:eastAsia="Times New Roman" w:hAnsi="Times New Roman" w:cs="Times New Roman"/>
          <w:color w:val="000000" w:themeColor="text1"/>
          <w:sz w:val="28"/>
          <w:szCs w:val="28"/>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рабочих программах содержание </w:t>
      </w:r>
      <w:r w:rsidR="002E122E">
        <w:rPr>
          <w:rFonts w:ascii="Times New Roman" w:eastAsia="Times New Roman" w:hAnsi="Times New Roman" w:cs="Times New Roman"/>
          <w:sz w:val="28"/>
          <w:szCs w:val="28"/>
        </w:rPr>
        <w:t>метапредметных</w:t>
      </w:r>
      <w:r>
        <w:rPr>
          <w:rFonts w:ascii="Times New Roman" w:eastAsia="Times New Roman" w:hAnsi="Times New Roman" w:cs="Times New Roman"/>
          <w:sz w:val="28"/>
          <w:szCs w:val="28"/>
        </w:rPr>
        <w:t xml:space="preserve"> достижений обучения представлено в разделе «Содержание обучения», которое строится по классам.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 каждом классе пяти учебных предметов начальной школы</w:t>
      </w:r>
      <w:r>
        <w:rPr>
          <w:rFonts w:ascii="Times New Roman" w:eastAsia="Times New Roman" w:hAnsi="Times New Roman" w:cs="Times New Roman"/>
          <w:sz w:val="28"/>
          <w:szCs w:val="28"/>
        </w:rPr>
        <w:t xml:space="preserve"> (русский язык, литературное чтение, иностранный язык, математика и окружающий мир) </w:t>
      </w:r>
      <w:r>
        <w:rPr>
          <w:rFonts w:ascii="Times New Roman" w:eastAsia="Times New Roman" w:hAnsi="Times New Roman" w:cs="Times New Roman"/>
          <w:i/>
          <w:sz w:val="28"/>
          <w:szCs w:val="28"/>
        </w:rPr>
        <w:t>выделен раздел «Универсальные учебные умения»,</w:t>
      </w:r>
      <w:r>
        <w:rPr>
          <w:rFonts w:ascii="Times New Roman" w:eastAsia="Times New Roman" w:hAnsi="Times New Roman" w:cs="Times New Roman"/>
          <w:sz w:val="28"/>
          <w:szCs w:val="28"/>
        </w:rPr>
        <w:t xml:space="preserve"> в котором дан возможный вариант содержания всех групп УУД по каждому году обучения.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 и 2 классах определён пропедевтический уровень овладения УУД, поскольку пока младшие школьники работают на предметных учебных действиях, и только к концу второго года обучения появляются признаки универсальности.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положение не реализовано в содержании предметов, построенных как модульные курсы (например, ОРКСЭ, искусство, физическая культура).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содержание УУД представлено в разделе «Планируемые результаты обучения» в специальном разделе «Мета</w:t>
      </w:r>
      <w:r w:rsidR="002E122E">
        <w:rPr>
          <w:rFonts w:ascii="Times New Roman" w:eastAsia="Times New Roman" w:hAnsi="Times New Roman" w:cs="Times New Roman"/>
          <w:sz w:val="28"/>
          <w:szCs w:val="28"/>
        </w:rPr>
        <w:t>предметные результаты», их пере</w:t>
      </w:r>
      <w:r>
        <w:rPr>
          <w:rFonts w:ascii="Times New Roman" w:eastAsia="Times New Roman" w:hAnsi="Times New Roman" w:cs="Times New Roman"/>
          <w:sz w:val="28"/>
          <w:szCs w:val="28"/>
        </w:rPr>
        <w:t xml:space="preserve">чень даётся на конец обучения в начальной школе.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каждого вида УУД дана в соответствии с требованиями ФГОС.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Познавательные УУД</w:t>
      </w:r>
      <w:r>
        <w:rPr>
          <w:rFonts w:ascii="Times New Roman" w:eastAsia="Times New Roman" w:hAnsi="Times New Roman" w:cs="Times New Roman"/>
          <w:sz w:val="28"/>
          <w:szCs w:val="28"/>
        </w:rPr>
        <w:t xml:space="preserve"> включают перечень базовых логических действий; базовых исследовательских действий; работу с информацией.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Коммуникативные УУД</w:t>
      </w:r>
      <w:r>
        <w:rPr>
          <w:rFonts w:ascii="Times New Roman" w:eastAsia="Times New Roman" w:hAnsi="Times New Roman" w:cs="Times New Roman"/>
          <w:sz w:val="28"/>
          <w:szCs w:val="28"/>
        </w:rPr>
        <w:t xml:space="preserve">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Регулятивные УУД</w:t>
      </w:r>
      <w:r>
        <w:rPr>
          <w:rFonts w:ascii="Times New Roman" w:eastAsia="Times New Roman" w:hAnsi="Times New Roman" w:cs="Times New Roman"/>
          <w:sz w:val="28"/>
          <w:szCs w:val="28"/>
        </w:rPr>
        <w:t xml:space="preserve"> включают перечень действий саморегуляции, самоконтроля и самооценки.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Представлен также </w:t>
      </w:r>
      <w:r>
        <w:rPr>
          <w:rFonts w:ascii="Times New Roman" w:eastAsia="Times New Roman" w:hAnsi="Times New Roman" w:cs="Times New Roman"/>
          <w:i/>
          <w:sz w:val="28"/>
          <w:szCs w:val="28"/>
        </w:rPr>
        <w:t>отдельный раздел «Совместная деятельность»,</w:t>
      </w:r>
      <w:r w:rsidR="00DE11E2">
        <w:rPr>
          <w:rFonts w:ascii="Times New Roman" w:eastAsia="Times New Roman" w:hAnsi="Times New Roman" w:cs="Times New Roman"/>
          <w:sz w:val="28"/>
          <w:szCs w:val="28"/>
        </w:rPr>
        <w:t xml:space="preserve"> интегрирующий коммуни</w:t>
      </w:r>
      <w:r>
        <w:rPr>
          <w:rFonts w:ascii="Times New Roman" w:eastAsia="Times New Roman" w:hAnsi="Times New Roman" w:cs="Times New Roman"/>
          <w:sz w:val="28"/>
          <w:szCs w:val="28"/>
        </w:rPr>
        <w:t>кативные и регулятивные действия, необходимые для успешной совместной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тематическом планировании указываются возможные виды деятельности, методы, приёмы и формы организации обучения, направленные на формирование всех видов УУД. </w:t>
      </w:r>
    </w:p>
    <w:p w:rsidR="002174CE" w:rsidRPr="00DE11E2" w:rsidRDefault="008015C1">
      <w:pPr>
        <w:ind w:firstLine="709"/>
        <w:jc w:val="both"/>
        <w:rPr>
          <w:rFonts w:ascii="Times New Roman" w:eastAsia="Times New Roman" w:hAnsi="Times New Roman" w:cs="Times New Roman"/>
          <w:color w:val="000000" w:themeColor="text1"/>
          <w:sz w:val="28"/>
          <w:szCs w:val="28"/>
        </w:rPr>
        <w:sectPr w:rsidR="002174CE" w:rsidRPr="00DE11E2">
          <w:pgSz w:w="11906" w:h="16838"/>
          <w:pgMar w:top="1134" w:right="1134" w:bottom="1134" w:left="1134" w:header="708" w:footer="708" w:gutter="0"/>
          <w:cols w:space="720"/>
        </w:sectPr>
      </w:pPr>
      <w:r w:rsidRPr="00DE11E2">
        <w:rPr>
          <w:rFonts w:ascii="Times New Roman" w:eastAsia="Times New Roman" w:hAnsi="Times New Roman" w:cs="Times New Roman"/>
          <w:color w:val="000000" w:themeColor="text1"/>
          <w:sz w:val="28"/>
          <w:szCs w:val="28"/>
        </w:rPr>
        <w:t>На методическом уровне прослеживается вклад каждого учебного предмета в формирование УУД,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2.3. РАБОЧАЯ ПРОГРАММА ВОСПИТАНИЯ</w:t>
      </w:r>
    </w:p>
    <w:p w:rsidR="002174CE" w:rsidRDefault="002174CE">
      <w:pPr>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2.3.1. АНАЛИЗ ВОСПИТАТЕЛЬНОГО ПРОЦЕССА</w:t>
      </w:r>
    </w:p>
    <w:p w:rsidR="002174CE" w:rsidRDefault="002174CE">
      <w:pPr>
        <w:ind w:firstLine="709"/>
        <w:jc w:val="both"/>
        <w:rPr>
          <w:rFonts w:ascii="Times New Roman" w:eastAsia="Times New Roman" w:hAnsi="Times New Roman" w:cs="Times New Roman"/>
          <w:i/>
          <w:sz w:val="28"/>
          <w:szCs w:val="28"/>
        </w:r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направления самоанализа воспитательной работы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Самоанализ осуществляется ежегодно силами школы с привлечением (при необходимости и по самостоятельному решению администрации образовательной организации) внешних экспертов.</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Основными принципами, на основе которых осуществляется самоанализ воспитательной работы в школе, являются: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принцип гуманистической направленности осуществляемого анализа,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ориентирующий экспертов на уважительное отношение как к обучающимся, так и к педагогам, реализующим воспитательный процесс;</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r w:rsidR="00DE11E2">
        <w:rPr>
          <w:rFonts w:ascii="Times New Roman" w:eastAsia="Times New Roman" w:hAnsi="Times New Roman" w:cs="Times New Roman"/>
          <w:sz w:val="28"/>
          <w:szCs w:val="28"/>
        </w:rPr>
        <w:t>стихийной социализации,</w:t>
      </w:r>
      <w:r>
        <w:rPr>
          <w:rFonts w:ascii="Times New Roman" w:eastAsia="Times New Roman" w:hAnsi="Times New Roman" w:cs="Times New Roman"/>
          <w:sz w:val="28"/>
          <w:szCs w:val="28"/>
        </w:rPr>
        <w:t xml:space="preserve"> и саморазвития детей.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направлениями анализа организуемого в школе воспитательного процесса могут быть следующие.</w:t>
      </w:r>
    </w:p>
    <w:p w:rsidR="002174CE" w:rsidRDefault="002174CE">
      <w:pPr>
        <w:ind w:firstLine="709"/>
        <w:jc w:val="both"/>
        <w:rPr>
          <w:rFonts w:ascii="Times New Roman" w:eastAsia="Times New Roman" w:hAnsi="Times New Roman" w:cs="Times New Roman"/>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Направление 1. Результаты воспитания, социализации и саморазвития школьников.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Критерием, </w:t>
      </w:r>
      <w:r>
        <w:rPr>
          <w:rFonts w:ascii="Times New Roman" w:eastAsia="Times New Roman" w:hAnsi="Times New Roman" w:cs="Times New Roman"/>
          <w:sz w:val="28"/>
          <w:szCs w:val="28"/>
        </w:rPr>
        <w:t>на основе которого осуществляется данный анализ, является динамика личностного развития школьников каждого класса.</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Способом получения информации о результатах воспитания, социализации и саморазвития школьников является педагогическое наблюдение.</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Внимание педагогов сосредотачивается на следующих вопросах: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прежде существовавшие проблемы личностного развития школьников удалось решить за минувший учебный год;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какие проблемы решить не удалось и почему; </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какие новые проблемы появились, над чем далее предстоит работать педагогическому коллективу.</w:t>
      </w:r>
    </w:p>
    <w:p w:rsidR="002174CE" w:rsidRDefault="002174CE">
      <w:pPr>
        <w:ind w:firstLine="709"/>
        <w:jc w:val="both"/>
        <w:rPr>
          <w:rFonts w:ascii="Times New Roman" w:eastAsia="Times New Roman" w:hAnsi="Times New Roman" w:cs="Times New Roman"/>
          <w:i/>
          <w:sz w:val="28"/>
          <w:szCs w:val="28"/>
        </w:rPr>
      </w:pPr>
    </w:p>
    <w:p w:rsidR="002174CE" w:rsidRDefault="008015C1">
      <w:pPr>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Направление 2. Состояние организуемой в школе совместной деятельности детей и взрослых.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Критерием, </w:t>
      </w:r>
      <w:r>
        <w:rPr>
          <w:rFonts w:ascii="Times New Roman" w:eastAsia="Times New Roman" w:hAnsi="Times New Roman" w:cs="Times New Roman"/>
          <w:sz w:val="28"/>
          <w:szCs w:val="28"/>
        </w:rPr>
        <w:t>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Осуществляется анализ</w:t>
      </w:r>
      <w:r>
        <w:rPr>
          <w:rFonts w:ascii="Times New Roman" w:eastAsia="Times New Roman" w:hAnsi="Times New Roman" w:cs="Times New Roman"/>
          <w:i/>
          <w:sz w:val="28"/>
          <w:szCs w:val="28"/>
        </w:rPr>
        <w:t xml:space="preserve"> заместителем директора по воспитательной работе, классными руководителями, активом школьников и родителями, </w:t>
      </w:r>
      <w:r>
        <w:rPr>
          <w:rFonts w:ascii="Times New Roman" w:eastAsia="Times New Roman" w:hAnsi="Times New Roman" w:cs="Times New Roman"/>
          <w:sz w:val="28"/>
          <w:szCs w:val="28"/>
        </w:rPr>
        <w:t>хорошо знакомыми с деятельностью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w:t>
      </w:r>
      <w:r>
        <w:rPr>
          <w:rFonts w:ascii="Times New Roman" w:eastAsia="Times New Roman" w:hAnsi="Times New Roman" w:cs="Times New Roman"/>
          <w:i/>
          <w:sz w:val="28"/>
          <w:szCs w:val="28"/>
        </w:rPr>
        <w:t xml:space="preserve"> их анкетирование</w:t>
      </w:r>
      <w:r>
        <w:rPr>
          <w:rFonts w:ascii="Times New Roman" w:eastAsia="Times New Roman" w:hAnsi="Times New Roman" w:cs="Times New Roman"/>
          <w:sz w:val="28"/>
          <w:szCs w:val="28"/>
        </w:rPr>
        <w:t>. Полученные результаты обсуждаются на заседании методического объединения классных руководителей или педагогическом совете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Внимание при этом сосредотачивается на вопросах, с качеством:</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проводимых общешкольных ключевых дел;</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совместной деятельности классных руководителей и их классов;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организуемой в школе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реализации личностно развивающего потенциала школьных уроков;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существующего в школе ученического самоуправления;</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функционирующих на базе школы детских общественных объединений;</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профориентационной работы школы;</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взаимодействия школы и семей школьников.</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Итогом самоанализа организуемой в школе воспитательной работы на уровне начального общего образования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174CE" w:rsidRDefault="002174CE">
      <w:pPr>
        <w:jc w:val="both"/>
        <w:rPr>
          <w:rFonts w:ascii="Times New Roman" w:eastAsia="Times New Roman" w:hAnsi="Times New Roman" w:cs="Times New Roman"/>
          <w:i/>
          <w:sz w:val="28"/>
          <w:szCs w:val="28"/>
        </w:rPr>
      </w:pPr>
    </w:p>
    <w:p w:rsidR="002174CE" w:rsidRDefault="002174CE">
      <w:pPr>
        <w:ind w:firstLine="709"/>
        <w:jc w:val="both"/>
        <w:rPr>
          <w:rFonts w:ascii="Times New Roman" w:eastAsia="Times New Roman" w:hAnsi="Times New Roman" w:cs="Times New Roman"/>
          <w:i/>
          <w:sz w:val="28"/>
          <w:szCs w:val="28"/>
        </w:rPr>
        <w:sectPr w:rsidR="002174CE">
          <w:pgSz w:w="11906" w:h="16838"/>
          <w:pgMar w:top="851" w:right="1134" w:bottom="851" w:left="1134" w:header="708" w:footer="708" w:gutter="0"/>
          <w:cols w:space="720"/>
        </w:sectPr>
      </w:pP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2.3.2. ЦЕЛЬ И ЗАДАЧИ ВОСПИТАНИЯ ОБУЧАЮЩИХСЯ</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воспитания соответствует требованиям ФГОС НОО, разработана на основании примерной программы воспитания (одобрена решением федерального учебно-методического объединения по общему образованию (протокол от 2 июня 2020 г. № 2/20) (далее – программа).</w:t>
      </w:r>
    </w:p>
    <w:p w:rsidR="002174CE" w:rsidRDefault="008015C1">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2174CE" w:rsidRDefault="002174CE">
      <w:pPr>
        <w:ind w:firstLine="709"/>
        <w:jc w:val="both"/>
        <w:rPr>
          <w:rFonts w:ascii="Times New Roman" w:eastAsia="Times New Roman" w:hAnsi="Times New Roman" w:cs="Times New Roman"/>
          <w:b/>
          <w:sz w:val="28"/>
          <w:szCs w:val="28"/>
        </w:rPr>
      </w:pPr>
    </w:p>
    <w:p w:rsidR="007367E5" w:rsidRPr="00F45AA6" w:rsidRDefault="007367E5" w:rsidP="00B0447F">
      <w:pPr>
        <w:pStyle w:val="1"/>
        <w:jc w:val="both"/>
        <w:rPr>
          <w:rFonts w:ascii="Times New Roman" w:hAnsi="Times New Roman"/>
          <w:bCs/>
          <w:color w:val="000000"/>
          <w:w w:val="0"/>
          <w:sz w:val="28"/>
          <w:szCs w:val="28"/>
        </w:rPr>
      </w:pPr>
      <w:bookmarkStart w:id="0" w:name="_Toc109673735"/>
      <w:r w:rsidRPr="00F45AA6">
        <w:rPr>
          <w:rFonts w:ascii="Times New Roman" w:hAnsi="Times New Roman"/>
          <w:bCs/>
          <w:color w:val="000000"/>
          <w:w w:val="0"/>
          <w:sz w:val="28"/>
          <w:szCs w:val="28"/>
        </w:rPr>
        <w:t>Пояснительная записка</w:t>
      </w:r>
      <w:bookmarkEnd w:id="0"/>
      <w:r w:rsidRPr="00F45AA6">
        <w:rPr>
          <w:rFonts w:ascii="Times New Roman" w:hAnsi="Times New Roman"/>
          <w:bCs/>
          <w:color w:val="000000"/>
          <w:w w:val="0"/>
          <w:sz w:val="28"/>
          <w:szCs w:val="28"/>
        </w:rPr>
        <w:tab/>
      </w:r>
    </w:p>
    <w:p w:rsidR="007367E5" w:rsidRPr="007367E5" w:rsidRDefault="007367E5" w:rsidP="00B0447F">
      <w:pPr>
        <w:tabs>
          <w:tab w:val="left" w:pos="851"/>
        </w:tabs>
        <w:ind w:firstLine="709"/>
        <w:jc w:val="both"/>
        <w:rPr>
          <w:rFonts w:ascii="Times New Roman" w:hAnsi="Times New Roman" w:cs="Times New Roman"/>
          <w:sz w:val="28"/>
          <w:szCs w:val="28"/>
        </w:rPr>
      </w:pPr>
      <w:r w:rsidRPr="007367E5">
        <w:rPr>
          <w:rFonts w:ascii="Times New Roman" w:hAnsi="Times New Roman" w:cs="Times New Roman"/>
          <w:sz w:val="28"/>
          <w:szCs w:val="28"/>
        </w:rPr>
        <w:t>Рабочая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программа воспитания МБОУ «Зеленцовская ООШ»»</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создана</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на основе Федерального закона от 29.12.2012 № 273-ФЗ «Об образовании в Российской Федерации», с учётом Стратегии развития воспитания в Российской Федерации</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 xml:space="preserve">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r w:rsidRPr="007367E5">
        <w:rPr>
          <w:rFonts w:ascii="Times New Roman" w:hAnsi="Times New Roman" w:cs="Times New Roman"/>
          <w:sz w:val="28"/>
          <w:szCs w:val="28"/>
          <w:lang w:eastAsia="en-US"/>
        </w:rPr>
        <w:t>Стратегии национальной безопасности Российской Федерации,</w:t>
      </w:r>
      <w:r w:rsidRPr="007367E5">
        <w:rPr>
          <w:rFonts w:ascii="Times New Roman" w:hAnsi="Times New Roman" w:cs="Times New Roman"/>
          <w:sz w:val="28"/>
          <w:szCs w:val="28"/>
        </w:rPr>
        <w:t xml:space="preserve"> (Указ Президента Российской Федерации от 02.07.2021 № 400), федеральных государственных образовательных стандартов начального общего,</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(Приказ Минпросвещения России от 31.05.2021 № 286),основного общего образования (Приказ Минпросвещения России от 31.05.2021 № 287), среднего общего образования (Приказ Минобрнауки России от 17.05.2012 № 413).</w:t>
      </w:r>
    </w:p>
    <w:p w:rsidR="007367E5" w:rsidRPr="007367E5" w:rsidRDefault="007367E5" w:rsidP="00B0447F">
      <w:pPr>
        <w:jc w:val="both"/>
        <w:rPr>
          <w:rFonts w:ascii="Times New Roman" w:hAnsi="Times New Roman" w:cs="Times New Roman"/>
          <w:sz w:val="28"/>
          <w:szCs w:val="28"/>
        </w:rPr>
      </w:pPr>
      <w:r w:rsidRPr="007367E5">
        <w:rPr>
          <w:rFonts w:ascii="Times New Roman" w:hAnsi="Times New Roman" w:cs="Times New Roman"/>
          <w:sz w:val="28"/>
          <w:szCs w:val="28"/>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7367E5" w:rsidRPr="007367E5" w:rsidRDefault="007367E5" w:rsidP="00B0447F">
      <w:pPr>
        <w:tabs>
          <w:tab w:val="left" w:pos="851"/>
        </w:tabs>
        <w:ind w:firstLine="709"/>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7367E5" w:rsidRPr="007367E5" w:rsidRDefault="007367E5" w:rsidP="00B0447F">
      <w:pPr>
        <w:tabs>
          <w:tab w:val="left" w:pos="851"/>
        </w:tabs>
        <w:ind w:firstLine="709"/>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w:t>
      </w:r>
      <w:r w:rsidR="00712239">
        <w:rPr>
          <w:rFonts w:ascii="Times New Roman" w:hAnsi="Times New Roman" w:cs="Times New Roman"/>
          <w:color w:val="000000"/>
          <w:w w:val="0"/>
          <w:sz w:val="28"/>
          <w:szCs w:val="28"/>
        </w:rPr>
        <w:t xml:space="preserve"> </w:t>
      </w:r>
      <w:r w:rsidRPr="007367E5">
        <w:rPr>
          <w:rFonts w:ascii="Times New Roman" w:hAnsi="Times New Roman" w:cs="Times New Roman"/>
          <w:color w:val="000000"/>
          <w:w w:val="0"/>
          <w:sz w:val="28"/>
          <w:szCs w:val="28"/>
        </w:rPr>
        <w:t>институтами воспитания; предусматривает приобщение обучающихся к российским традиционным духовным ценностям</w:t>
      </w:r>
      <w:r w:rsidRPr="007367E5">
        <w:rPr>
          <w:rFonts w:ascii="Times New Roman" w:hAnsi="Times New Roman" w:cs="Times New Roman"/>
          <w:sz w:val="28"/>
          <w:szCs w:val="28"/>
        </w:rPr>
        <w:t>, в</w:t>
      </w:r>
      <w:r w:rsidRPr="007367E5">
        <w:rPr>
          <w:rFonts w:ascii="Times New Roman" w:hAnsi="Times New Roman" w:cs="Times New Roman"/>
          <w:color w:val="000000"/>
          <w:w w:val="0"/>
          <w:sz w:val="28"/>
          <w:szCs w:val="28"/>
        </w:rPr>
        <w:t xml:space="preserve">ключая культурные ценности своей этнической группы, правилам и нормам поведения в российском обществе.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color w:val="000000"/>
          <w:w w:val="0"/>
          <w:sz w:val="28"/>
          <w:szCs w:val="28"/>
        </w:rPr>
        <w:lastRenderedPageBreak/>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7367E5" w:rsidRPr="007367E5" w:rsidRDefault="007367E5" w:rsidP="00B0447F">
      <w:pPr>
        <w:tabs>
          <w:tab w:val="left" w:pos="851"/>
        </w:tabs>
        <w:jc w:val="both"/>
        <w:rPr>
          <w:rFonts w:ascii="Times New Roman" w:hAnsi="Times New Roman" w:cs="Times New Roman"/>
          <w:color w:val="000000"/>
          <w:w w:val="0"/>
          <w:sz w:val="28"/>
          <w:szCs w:val="28"/>
        </w:rPr>
      </w:pPr>
      <w:r w:rsidRPr="007367E5">
        <w:rPr>
          <w:rFonts w:ascii="Times New Roman" w:hAnsi="Times New Roman" w:cs="Times New Roman"/>
          <w:b/>
          <w:bCs/>
          <w:color w:val="000000"/>
          <w:w w:val="0"/>
          <w:sz w:val="28"/>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rsidR="007367E5" w:rsidRPr="007367E5" w:rsidRDefault="007367E5" w:rsidP="00B0447F">
      <w:pPr>
        <w:tabs>
          <w:tab w:val="left" w:pos="851"/>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Программа включает три раздела: целевой, содержательный, организационный.</w:t>
      </w:r>
    </w:p>
    <w:p w:rsidR="007367E5" w:rsidRPr="007367E5" w:rsidRDefault="007367E5" w:rsidP="00B0447F">
      <w:pPr>
        <w:tabs>
          <w:tab w:val="left" w:pos="851"/>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 xml:space="preserve">Приложение — примерный календарный план воспитательной работы. </w:t>
      </w:r>
    </w:p>
    <w:p w:rsidR="00E153AA" w:rsidRDefault="00E153AA" w:rsidP="00B0447F">
      <w:pPr>
        <w:rPr>
          <w:rFonts w:ascii="Times New Roman" w:hAnsi="Times New Roman" w:cs="Times New Roman"/>
          <w:b/>
          <w:sz w:val="28"/>
          <w:szCs w:val="28"/>
        </w:rPr>
      </w:pPr>
      <w:r>
        <w:rPr>
          <w:rFonts w:ascii="Times New Roman" w:hAnsi="Times New Roman" w:cs="Times New Roman"/>
          <w:b/>
          <w:sz w:val="28"/>
          <w:szCs w:val="28"/>
        </w:rPr>
        <w:br w:type="page"/>
      </w:r>
    </w:p>
    <w:p w:rsidR="007367E5" w:rsidRPr="007367E5" w:rsidRDefault="007367E5" w:rsidP="00E153AA">
      <w:pPr>
        <w:spacing w:line="276" w:lineRule="auto"/>
        <w:rPr>
          <w:rFonts w:ascii="Times New Roman" w:hAnsi="Times New Roman" w:cs="Times New Roman"/>
          <w:b/>
          <w:sz w:val="28"/>
          <w:szCs w:val="28"/>
        </w:rPr>
      </w:pPr>
      <w:r w:rsidRPr="007367E5">
        <w:rPr>
          <w:rFonts w:ascii="Times New Roman" w:hAnsi="Times New Roman" w:cs="Times New Roman"/>
          <w:b/>
          <w:sz w:val="28"/>
          <w:szCs w:val="28"/>
        </w:rPr>
        <w:lastRenderedPageBreak/>
        <w:t xml:space="preserve">РАЗДЕЛ I. ЦЕЛЕВОЙ </w:t>
      </w:r>
    </w:p>
    <w:p w:rsidR="007367E5" w:rsidRPr="007367E5" w:rsidRDefault="007367E5" w:rsidP="00B0447F">
      <w:pPr>
        <w:ind w:firstLine="800"/>
        <w:jc w:val="both"/>
        <w:rPr>
          <w:rFonts w:ascii="Times New Roman" w:hAnsi="Times New Roman" w:cs="Times New Roman"/>
          <w:sz w:val="28"/>
          <w:szCs w:val="28"/>
        </w:rPr>
      </w:pPr>
      <w:r w:rsidRPr="007367E5">
        <w:rPr>
          <w:rFonts w:ascii="Times New Roman" w:hAnsi="Times New Roman" w:cs="Times New Roman"/>
          <w:sz w:val="28"/>
          <w:szCs w:val="28"/>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367E5" w:rsidRPr="007367E5" w:rsidRDefault="007367E5" w:rsidP="00B0447F">
      <w:pPr>
        <w:jc w:val="both"/>
        <w:rPr>
          <w:rFonts w:ascii="Times New Roman" w:hAnsi="Times New Roman" w:cs="Times New Roman"/>
          <w:sz w:val="28"/>
          <w:szCs w:val="28"/>
        </w:rPr>
      </w:pPr>
      <w:r w:rsidRPr="007367E5">
        <w:rPr>
          <w:rFonts w:ascii="Times New Roman" w:hAnsi="Times New Roman" w:cs="Times New Roman"/>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7367E5" w:rsidRPr="007367E5" w:rsidRDefault="007367E5" w:rsidP="00B0447F">
      <w:pPr>
        <w:jc w:val="both"/>
        <w:rPr>
          <w:rFonts w:ascii="Times New Roman" w:hAnsi="Times New Roman" w:cs="Times New Roman"/>
          <w:sz w:val="28"/>
          <w:szCs w:val="28"/>
        </w:rPr>
      </w:pPr>
      <w:r w:rsidRPr="007367E5">
        <w:rPr>
          <w:rFonts w:ascii="Times New Roman" w:hAnsi="Times New Roman" w:cs="Times New Roman"/>
          <w:sz w:val="28"/>
          <w:szCs w:val="28"/>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367E5" w:rsidRPr="007367E5" w:rsidRDefault="007367E5" w:rsidP="00B0447F">
      <w:pPr>
        <w:jc w:val="both"/>
        <w:rPr>
          <w:rFonts w:ascii="Times New Roman" w:hAnsi="Times New Roman" w:cs="Times New Roman"/>
          <w:sz w:val="28"/>
          <w:szCs w:val="28"/>
        </w:rPr>
      </w:pPr>
      <w:r w:rsidRPr="007367E5">
        <w:rPr>
          <w:rFonts w:ascii="Times New Roman" w:hAnsi="Times New Roman" w:cs="Times New Roman"/>
          <w:sz w:val="28"/>
          <w:szCs w:val="28"/>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367E5" w:rsidRPr="007367E5" w:rsidRDefault="007367E5" w:rsidP="00B0447F">
      <w:pPr>
        <w:ind w:firstLine="851"/>
        <w:jc w:val="both"/>
        <w:rPr>
          <w:rFonts w:ascii="Times New Roman" w:hAnsi="Times New Roman" w:cs="Times New Roman"/>
          <w:iCs/>
          <w:sz w:val="28"/>
          <w:szCs w:val="28"/>
        </w:rPr>
      </w:pPr>
      <w:bookmarkStart w:id="1" w:name="_Toc81304347"/>
      <w:r w:rsidRPr="007367E5">
        <w:rPr>
          <w:rFonts w:ascii="Times New Roman" w:hAnsi="Times New Roman" w:cs="Times New Roman"/>
          <w:sz w:val="28"/>
          <w:szCs w:val="28"/>
        </w:rPr>
        <w:tab/>
      </w:r>
      <w:bookmarkEnd w:id="1"/>
    </w:p>
    <w:p w:rsidR="007367E5" w:rsidRPr="007367E5" w:rsidRDefault="007367E5" w:rsidP="00B0447F">
      <w:pPr>
        <w:jc w:val="both"/>
        <w:rPr>
          <w:rFonts w:ascii="Times New Roman" w:hAnsi="Times New Roman" w:cs="Times New Roman"/>
          <w:b/>
          <w:color w:val="000000"/>
          <w:w w:val="0"/>
          <w:sz w:val="28"/>
          <w:szCs w:val="28"/>
        </w:rPr>
      </w:pPr>
      <w:r w:rsidRPr="007367E5">
        <w:rPr>
          <w:rFonts w:ascii="Times New Roman" w:hAnsi="Times New Roman" w:cs="Times New Roman"/>
          <w:b/>
          <w:color w:val="000000"/>
          <w:w w:val="0"/>
          <w:sz w:val="28"/>
          <w:szCs w:val="28"/>
        </w:rPr>
        <w:t>1.1. Цели и задачи</w:t>
      </w:r>
    </w:p>
    <w:p w:rsidR="007367E5" w:rsidRPr="007367E5" w:rsidRDefault="007367E5" w:rsidP="00B0447F">
      <w:pPr>
        <w:jc w:val="both"/>
        <w:rPr>
          <w:rFonts w:ascii="Times New Roman" w:hAnsi="Times New Roman" w:cs="Times New Roman"/>
          <w:b/>
          <w:color w:val="000000"/>
          <w:w w:val="0"/>
          <w:sz w:val="28"/>
          <w:szCs w:val="28"/>
        </w:rPr>
      </w:pPr>
      <w:r w:rsidRPr="007367E5">
        <w:rPr>
          <w:rFonts w:ascii="Times New Roman" w:hAnsi="Times New Roman" w:cs="Times New Roman"/>
          <w:sz w:val="28"/>
          <w:szCs w:val="28"/>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7367E5">
        <w:rPr>
          <w:rFonts w:ascii="Times New Roman" w:hAnsi="Times New Roman" w:cs="Times New Roman"/>
          <w:b/>
          <w:sz w:val="28"/>
          <w:szCs w:val="28"/>
        </w:rPr>
        <w:t>цель воспитания</w:t>
      </w:r>
      <w:r w:rsidRPr="007367E5">
        <w:rPr>
          <w:rFonts w:ascii="Times New Roman" w:hAnsi="Times New Roman" w:cs="Times New Roman"/>
          <w:sz w:val="28"/>
          <w:szCs w:val="28"/>
        </w:rPr>
        <w:t xml:space="preserve">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w:t>
      </w:r>
      <w:r w:rsidRPr="007367E5">
        <w:rPr>
          <w:rFonts w:ascii="Times New Roman" w:hAnsi="Times New Roman" w:cs="Times New Roman"/>
          <w:sz w:val="28"/>
          <w:szCs w:val="28"/>
        </w:rPr>
        <w:lastRenderedPageBreak/>
        <w:t xml:space="preserve">природе и окружающей среде. (Федеральный закон от 29 декабря </w:t>
      </w:r>
      <w:smartTag w:uri="urn:schemas-microsoft-com:office:smarttags" w:element="metricconverter">
        <w:smartTagPr>
          <w:attr w:name="ProductID" w:val="2012 г"/>
        </w:smartTagPr>
        <w:r w:rsidRPr="007367E5">
          <w:rPr>
            <w:rFonts w:ascii="Times New Roman" w:hAnsi="Times New Roman" w:cs="Times New Roman"/>
            <w:sz w:val="28"/>
            <w:szCs w:val="28"/>
          </w:rPr>
          <w:t>2012 г</w:t>
        </w:r>
      </w:smartTag>
      <w:r w:rsidRPr="007367E5">
        <w:rPr>
          <w:rFonts w:ascii="Times New Roman" w:hAnsi="Times New Roman" w:cs="Times New Roman"/>
          <w:sz w:val="28"/>
          <w:szCs w:val="28"/>
        </w:rPr>
        <w:t>. № 273-ФЗ «Об образовании в Российской Федерации, ст. 2, п. 2)</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b/>
          <w:sz w:val="28"/>
          <w:szCs w:val="28"/>
        </w:rPr>
        <w:t>Задачами воспитания</w:t>
      </w:r>
      <w:r w:rsidRPr="007367E5">
        <w:rPr>
          <w:rFonts w:ascii="Times New Roman" w:hAnsi="Times New Roman" w:cs="Times New Roman"/>
          <w:sz w:val="28"/>
          <w:szCs w:val="28"/>
        </w:rPr>
        <w:t xml:space="preserve"> обучающихся в школе являются:</w:t>
      </w:r>
    </w:p>
    <w:p w:rsidR="007367E5" w:rsidRPr="007367E5" w:rsidRDefault="007367E5" w:rsidP="00B0447F">
      <w:pPr>
        <w:numPr>
          <w:ilvl w:val="0"/>
          <w:numId w:val="2"/>
        </w:numPr>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7367E5" w:rsidRPr="007367E5" w:rsidRDefault="007367E5" w:rsidP="00B0447F">
      <w:pPr>
        <w:numPr>
          <w:ilvl w:val="0"/>
          <w:numId w:val="2"/>
        </w:numPr>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 xml:space="preserve"> формирование и развитие позитивных личностных отношений к этим нормам, ценностям, традициям (их освоение, принятие);</w:t>
      </w:r>
    </w:p>
    <w:p w:rsidR="007367E5" w:rsidRPr="007367E5" w:rsidRDefault="007367E5" w:rsidP="00B0447F">
      <w:pPr>
        <w:numPr>
          <w:ilvl w:val="0"/>
          <w:numId w:val="2"/>
        </w:numPr>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7367E5" w:rsidRPr="007367E5" w:rsidRDefault="007367E5" w:rsidP="00B0447F">
      <w:pPr>
        <w:keepNext/>
        <w:keepLines/>
        <w:jc w:val="both"/>
        <w:outlineLvl w:val="0"/>
        <w:rPr>
          <w:rFonts w:ascii="Times New Roman" w:hAnsi="Times New Roman" w:cs="Times New Roman"/>
          <w:b/>
          <w:bCs/>
          <w:color w:val="000000"/>
          <w:sz w:val="28"/>
          <w:szCs w:val="28"/>
        </w:rPr>
      </w:pPr>
      <w:bookmarkStart w:id="2" w:name="_Toc109673744"/>
      <w:r w:rsidRPr="007367E5">
        <w:rPr>
          <w:rFonts w:ascii="Times New Roman" w:hAnsi="Times New Roman" w:cs="Times New Roman"/>
          <w:b/>
          <w:bCs/>
          <w:color w:val="000000"/>
          <w:sz w:val="28"/>
          <w:szCs w:val="28"/>
        </w:rPr>
        <w:t>1.2 Направления воспитания</w:t>
      </w:r>
      <w:bookmarkEnd w:id="2"/>
    </w:p>
    <w:p w:rsidR="007367E5" w:rsidRPr="007367E5" w:rsidRDefault="007367E5" w:rsidP="00B0447F">
      <w:pPr>
        <w:ind w:firstLine="620"/>
        <w:jc w:val="both"/>
        <w:rPr>
          <w:rFonts w:ascii="Times New Roman" w:hAnsi="Times New Roman" w:cs="Times New Roman"/>
          <w:color w:val="000000"/>
          <w:sz w:val="28"/>
          <w:szCs w:val="28"/>
          <w:lang w:eastAsia="en-US"/>
        </w:rPr>
      </w:pPr>
      <w:r w:rsidRPr="007367E5">
        <w:rPr>
          <w:rFonts w:ascii="Times New Roman" w:hAnsi="Times New Roman" w:cs="Times New Roman"/>
          <w:color w:val="000000"/>
          <w:sz w:val="28"/>
          <w:szCs w:val="28"/>
          <w:lang w:eastAsia="en-US"/>
        </w:rPr>
        <w:t>Программа реализуется в единстве учебной и воспитательной деятельности школы в соответствии с ФГОС по направлениям воспитания:</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гражданское воспитание</w:t>
      </w:r>
      <w:r w:rsidRPr="007367E5">
        <w:rPr>
          <w:rFonts w:ascii="Times New Roman" w:hAnsi="Times New Roman" w:cs="Times New Roman"/>
          <w:color w:val="000000"/>
          <w:sz w:val="28"/>
          <w:szCs w:val="28"/>
          <w:lang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7367E5" w:rsidRPr="007367E5" w:rsidRDefault="007367E5" w:rsidP="00B0447F">
      <w:pPr>
        <w:tabs>
          <w:tab w:val="left" w:pos="983"/>
        </w:tabs>
        <w:ind w:firstLine="709"/>
        <w:jc w:val="both"/>
        <w:rPr>
          <w:rFonts w:ascii="Times New Roman" w:hAnsi="Times New Roman" w:cs="Times New Roman"/>
          <w:color w:val="000000"/>
          <w:sz w:val="28"/>
          <w:szCs w:val="28"/>
          <w:lang w:eastAsia="en-US"/>
        </w:rPr>
      </w:pP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патриотическое воспитание</w:t>
      </w:r>
      <w:r w:rsidRPr="007367E5">
        <w:rPr>
          <w:rFonts w:ascii="Times New Roman" w:hAnsi="Times New Roman" w:cs="Times New Roman"/>
          <w:color w:val="000000"/>
          <w:sz w:val="28"/>
          <w:szCs w:val="28"/>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00E153AA" w:rsidRPr="007367E5">
        <w:rPr>
          <w:rFonts w:ascii="Times New Roman" w:hAnsi="Times New Roman" w:cs="Times New Roman"/>
          <w:color w:val="000000"/>
          <w:sz w:val="28"/>
          <w:szCs w:val="28"/>
          <w:lang w:eastAsia="en-US"/>
        </w:rPr>
        <w:t>Проведение общешкольных</w:t>
      </w:r>
      <w:r w:rsidRPr="007367E5">
        <w:rPr>
          <w:rFonts w:ascii="Times New Roman" w:hAnsi="Times New Roman" w:cs="Times New Roman"/>
          <w:color w:val="000000"/>
          <w:sz w:val="28"/>
          <w:szCs w:val="28"/>
          <w:lang w:eastAsia="en-US"/>
        </w:rPr>
        <w:t xml:space="preserve"> ключевых дел ко Дню защитников Отчества, Дням воинской славы, Дню Победы и другие);</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 xml:space="preserve">духовно-нравственное воспитание </w:t>
      </w:r>
      <w:r w:rsidRPr="007367E5">
        <w:rPr>
          <w:rFonts w:ascii="Times New Roman" w:hAnsi="Times New Roman" w:cs="Times New Roman"/>
          <w:color w:val="000000"/>
          <w:sz w:val="28"/>
          <w:szCs w:val="28"/>
          <w:lang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 участие волонтерского отряда школы в акциях милосердия,</w:t>
      </w:r>
      <w:r w:rsidR="00712239">
        <w:rPr>
          <w:rFonts w:ascii="Times New Roman" w:hAnsi="Times New Roman" w:cs="Times New Roman"/>
          <w:color w:val="000000"/>
          <w:sz w:val="28"/>
          <w:szCs w:val="28"/>
          <w:lang w:eastAsia="en-US"/>
        </w:rPr>
        <w:t xml:space="preserve"> </w:t>
      </w:r>
      <w:r w:rsidRPr="007367E5">
        <w:rPr>
          <w:rFonts w:ascii="Times New Roman" w:hAnsi="Times New Roman" w:cs="Times New Roman"/>
          <w:color w:val="000000"/>
          <w:sz w:val="28"/>
          <w:szCs w:val="28"/>
          <w:lang w:eastAsia="en-US"/>
        </w:rPr>
        <w:t xml:space="preserve">организуется помощь детям войны и ветеранам педагогического труда); </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эстетическое воспитание</w:t>
      </w:r>
      <w:r w:rsidRPr="007367E5">
        <w:rPr>
          <w:rFonts w:ascii="Times New Roman" w:hAnsi="Times New Roman" w:cs="Times New Roman"/>
          <w:color w:val="000000"/>
          <w:sz w:val="28"/>
          <w:szCs w:val="28"/>
          <w:lang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w:t>
      </w:r>
      <w:r w:rsidR="00712239">
        <w:rPr>
          <w:rFonts w:ascii="Times New Roman" w:hAnsi="Times New Roman" w:cs="Times New Roman"/>
          <w:color w:val="000000"/>
          <w:sz w:val="28"/>
          <w:szCs w:val="28"/>
          <w:lang w:eastAsia="en-US"/>
        </w:rPr>
        <w:t xml:space="preserve"> </w:t>
      </w:r>
      <w:r w:rsidRPr="007367E5">
        <w:rPr>
          <w:rFonts w:ascii="Times New Roman" w:hAnsi="Times New Roman" w:cs="Times New Roman"/>
          <w:color w:val="000000"/>
          <w:sz w:val="28"/>
          <w:szCs w:val="28"/>
          <w:lang w:eastAsia="en-US"/>
        </w:rPr>
        <w:t>региона, экскурсионные и паломнические поездки по городам региона и России);</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физическое воспитание</w:t>
      </w:r>
      <w:r w:rsidRPr="007367E5">
        <w:rPr>
          <w:rFonts w:ascii="Times New Roman" w:hAnsi="Times New Roman" w:cs="Times New Roman"/>
          <w:color w:val="000000"/>
          <w:sz w:val="28"/>
          <w:szCs w:val="28"/>
          <w:lang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спортивных секций, участие в спортивных соревнованиях района и региона.);</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lastRenderedPageBreak/>
        <w:t>трудовое воспитание</w:t>
      </w:r>
      <w:r w:rsidRPr="007367E5">
        <w:rPr>
          <w:rFonts w:ascii="Times New Roman" w:hAnsi="Times New Roman" w:cs="Times New Roman"/>
          <w:color w:val="000000"/>
          <w:sz w:val="28"/>
          <w:szCs w:val="28"/>
          <w:lang w:eastAsia="en-US"/>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w:t>
      </w:r>
      <w:r w:rsidR="00E153AA" w:rsidRPr="007367E5">
        <w:rPr>
          <w:rFonts w:ascii="Times New Roman" w:hAnsi="Times New Roman" w:cs="Times New Roman"/>
          <w:color w:val="000000"/>
          <w:sz w:val="28"/>
          <w:szCs w:val="28"/>
          <w:lang w:eastAsia="en-US"/>
        </w:rPr>
        <w:t>дежурств в</w:t>
      </w:r>
      <w:r w:rsidRPr="007367E5">
        <w:rPr>
          <w:rFonts w:ascii="Times New Roman" w:hAnsi="Times New Roman" w:cs="Times New Roman"/>
          <w:color w:val="000000"/>
          <w:sz w:val="28"/>
          <w:szCs w:val="28"/>
          <w:lang w:eastAsia="en-US"/>
        </w:rPr>
        <w:t xml:space="preserve"> кабинетах школы, школьных клумбах и территории школьного двора);</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экологическое воспитание:</w:t>
      </w:r>
      <w:r w:rsidRPr="007367E5">
        <w:rPr>
          <w:rFonts w:ascii="Times New Roman" w:hAnsi="Times New Roman" w:cs="Times New Roman"/>
          <w:color w:val="000000"/>
          <w:sz w:val="28"/>
          <w:szCs w:val="28"/>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«Берегите воду», «Покормите птиц», Днях экологической защиты, Неделе экологических знаний и др.);</w:t>
      </w:r>
    </w:p>
    <w:p w:rsidR="007367E5" w:rsidRPr="007367E5" w:rsidRDefault="007367E5" w:rsidP="00B0447F">
      <w:pPr>
        <w:widowControl w:val="0"/>
        <w:numPr>
          <w:ilvl w:val="0"/>
          <w:numId w:val="2"/>
        </w:numPr>
        <w:tabs>
          <w:tab w:val="left" w:pos="983"/>
        </w:tabs>
        <w:ind w:left="0" w:firstLine="709"/>
        <w:jc w:val="both"/>
        <w:rPr>
          <w:rFonts w:ascii="Times New Roman" w:hAnsi="Times New Roman" w:cs="Times New Roman"/>
          <w:color w:val="000000"/>
          <w:sz w:val="28"/>
          <w:szCs w:val="28"/>
          <w:lang w:eastAsia="en-US"/>
        </w:rPr>
      </w:pPr>
      <w:r w:rsidRPr="007367E5">
        <w:rPr>
          <w:rFonts w:ascii="Times New Roman" w:hAnsi="Times New Roman" w:cs="Times New Roman"/>
          <w:b/>
          <w:color w:val="000000"/>
          <w:sz w:val="28"/>
          <w:szCs w:val="28"/>
          <w:lang w:eastAsia="en-US"/>
        </w:rPr>
        <w:t>познавательное направление воспитания</w:t>
      </w:r>
      <w:r w:rsidRPr="007367E5">
        <w:rPr>
          <w:rFonts w:ascii="Times New Roman" w:hAnsi="Times New Roman" w:cs="Times New Roman"/>
          <w:color w:val="000000"/>
          <w:sz w:val="28"/>
          <w:szCs w:val="28"/>
          <w:lang w:eastAsia="en-US"/>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научно-практических конференциях </w:t>
      </w:r>
      <w:r w:rsidR="00E153AA" w:rsidRPr="007367E5">
        <w:rPr>
          <w:rFonts w:ascii="Times New Roman" w:hAnsi="Times New Roman" w:cs="Times New Roman"/>
          <w:color w:val="000000"/>
          <w:sz w:val="28"/>
          <w:szCs w:val="28"/>
          <w:lang w:eastAsia="en-US"/>
        </w:rPr>
        <w:t>онлайн и</w:t>
      </w:r>
      <w:r w:rsidRPr="007367E5">
        <w:rPr>
          <w:rFonts w:ascii="Times New Roman" w:hAnsi="Times New Roman" w:cs="Times New Roman"/>
          <w:color w:val="000000"/>
          <w:sz w:val="28"/>
          <w:szCs w:val="28"/>
          <w:lang w:eastAsia="en-US"/>
        </w:rPr>
        <w:t xml:space="preserve"> офлайн, Беловских чтениях, конкурсах и фестивалях науки и творчества различного уровня).</w:t>
      </w:r>
    </w:p>
    <w:p w:rsidR="007367E5" w:rsidRPr="007367E5" w:rsidRDefault="007367E5" w:rsidP="007367E5">
      <w:pPr>
        <w:spacing w:line="360" w:lineRule="auto"/>
        <w:rPr>
          <w:rFonts w:ascii="Times New Roman" w:hAnsi="Times New Roman" w:cs="Times New Roman"/>
          <w:iCs/>
          <w:sz w:val="28"/>
          <w:szCs w:val="28"/>
        </w:rPr>
      </w:pPr>
    </w:p>
    <w:p w:rsidR="00E153AA" w:rsidRDefault="00E153AA" w:rsidP="007367E5">
      <w:pPr>
        <w:pStyle w:val="1"/>
        <w:spacing w:before="0" w:line="360" w:lineRule="auto"/>
        <w:rPr>
          <w:rFonts w:ascii="Times New Roman" w:hAnsi="Times New Roman" w:cs="Times New Roman"/>
          <w:bCs/>
          <w:color w:val="000000"/>
          <w:sz w:val="28"/>
          <w:szCs w:val="28"/>
        </w:rPr>
      </w:pPr>
      <w:bookmarkStart w:id="3" w:name="_Toc109673736"/>
      <w:r>
        <w:rPr>
          <w:rFonts w:ascii="Times New Roman" w:hAnsi="Times New Roman" w:cs="Times New Roman"/>
          <w:bCs/>
          <w:color w:val="000000"/>
          <w:sz w:val="28"/>
          <w:szCs w:val="28"/>
        </w:rPr>
        <w:br w:type="page"/>
      </w:r>
    </w:p>
    <w:p w:rsidR="007367E5" w:rsidRPr="007367E5" w:rsidRDefault="00E153AA" w:rsidP="007367E5">
      <w:pPr>
        <w:pStyle w:val="1"/>
        <w:spacing w:before="0" w:line="360" w:lineRule="auto"/>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lastRenderedPageBreak/>
        <w:t>1.3 На</w:t>
      </w:r>
      <w:r w:rsidR="007367E5" w:rsidRPr="007367E5">
        <w:rPr>
          <w:rFonts w:ascii="Times New Roman" w:hAnsi="Times New Roman" w:cs="Times New Roman"/>
          <w:bCs/>
          <w:color w:val="000000"/>
          <w:sz w:val="28"/>
          <w:szCs w:val="28"/>
        </w:rPr>
        <w:t xml:space="preserve"> каждом уровне воспитания выделяются свои целевые приоритеты</w:t>
      </w:r>
      <w:bookmarkEnd w:id="3"/>
    </w:p>
    <w:p w:rsidR="007367E5" w:rsidRPr="007367E5" w:rsidRDefault="007367E5" w:rsidP="007367E5">
      <w:pPr>
        <w:rPr>
          <w:rFonts w:ascii="Times New Roman" w:hAnsi="Times New Roman" w:cs="Times New Roman"/>
          <w:sz w:val="28"/>
          <w:szCs w:val="28"/>
        </w:rPr>
      </w:pPr>
      <w:r w:rsidRPr="007367E5">
        <w:rPr>
          <w:rFonts w:ascii="Times New Roman" w:hAnsi="Times New Roman" w:cs="Times New Roman"/>
          <w:b/>
          <w:bCs/>
          <w:color w:val="000000"/>
          <w:sz w:val="28"/>
          <w:szCs w:val="28"/>
        </w:rPr>
        <w:t>Целевые ориентиры результатов воспитания на уровне начального общего образования</w:t>
      </w:r>
    </w:p>
    <w:p w:rsidR="007367E5" w:rsidRPr="007367E5" w:rsidRDefault="007367E5" w:rsidP="007367E5">
      <w:pPr>
        <w:rPr>
          <w:rFonts w:ascii="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739"/>
      </w:tblGrid>
      <w:tr w:rsidR="007367E5" w:rsidRPr="007367E5" w:rsidTr="00B0447F">
        <w:tc>
          <w:tcPr>
            <w:tcW w:w="1008" w:type="dxa"/>
          </w:tcPr>
          <w:p w:rsidR="007367E5" w:rsidRPr="007367E5" w:rsidRDefault="007367E5" w:rsidP="00915210">
            <w:pPr>
              <w:tabs>
                <w:tab w:val="left" w:pos="851"/>
              </w:tabs>
              <w:rPr>
                <w:rFonts w:ascii="Times New Roman" w:hAnsi="Times New Roman" w:cs="Times New Roman"/>
                <w:color w:val="000000"/>
                <w:w w:val="0"/>
                <w:sz w:val="28"/>
                <w:szCs w:val="28"/>
              </w:rPr>
            </w:pPr>
            <w:r w:rsidRPr="007367E5">
              <w:rPr>
                <w:rFonts w:ascii="Times New Roman" w:hAnsi="Times New Roman" w:cs="Times New Roman"/>
                <w:b/>
                <w:bCs/>
                <w:color w:val="000000"/>
                <w:sz w:val="28"/>
                <w:szCs w:val="28"/>
              </w:rPr>
              <w:t xml:space="preserve">Направления </w:t>
            </w:r>
          </w:p>
        </w:tc>
        <w:tc>
          <w:tcPr>
            <w:tcW w:w="8739" w:type="dxa"/>
          </w:tcPr>
          <w:p w:rsidR="007367E5" w:rsidRPr="007367E5" w:rsidRDefault="007367E5" w:rsidP="00915210">
            <w:pPr>
              <w:tabs>
                <w:tab w:val="left" w:pos="851"/>
              </w:tabs>
              <w:rPr>
                <w:rFonts w:ascii="Times New Roman" w:hAnsi="Times New Roman" w:cs="Times New Roman"/>
                <w:color w:val="000000"/>
                <w:w w:val="0"/>
                <w:sz w:val="28"/>
                <w:szCs w:val="28"/>
              </w:rPr>
            </w:pPr>
            <w:r w:rsidRPr="007367E5">
              <w:rPr>
                <w:rFonts w:ascii="Times New Roman" w:hAnsi="Times New Roman" w:cs="Times New Roman"/>
                <w:b/>
                <w:bCs/>
                <w:color w:val="000000"/>
                <w:sz w:val="28"/>
                <w:szCs w:val="28"/>
              </w:rPr>
              <w:t>Характеристики (показатели)</w:t>
            </w:r>
          </w:p>
        </w:tc>
      </w:tr>
      <w:tr w:rsidR="007367E5" w:rsidRPr="007367E5" w:rsidTr="00B0447F">
        <w:tc>
          <w:tcPr>
            <w:tcW w:w="9747" w:type="dxa"/>
            <w:gridSpan w:val="2"/>
          </w:tcPr>
          <w:p w:rsidR="007367E5" w:rsidRPr="007367E5" w:rsidRDefault="007367E5" w:rsidP="00915210">
            <w:pPr>
              <w:tabs>
                <w:tab w:val="left" w:pos="851"/>
              </w:tabs>
              <w:jc w:val="cente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Гражданское</w:t>
            </w:r>
          </w:p>
          <w:p w:rsidR="007367E5" w:rsidRPr="007367E5" w:rsidRDefault="007367E5" w:rsidP="00915210">
            <w:pPr>
              <w:tabs>
                <w:tab w:val="left" w:pos="851"/>
              </w:tabs>
              <w:jc w:val="cente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Патриотическое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Знающий и любящий свою малую родину, свой край.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Имеющий представление о своей стране, Родине – России, ее территории, расположении.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Сознающий принадлежность к своему народу, этнокультурную идентичность, проявляющий уважение к своему и другим народам.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Сознающий свою принадлежность к общности граждан России;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Имеющий первоначальные представления о своих гражданских правах и обязанностях, ответственности в обществе и государстве.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7367E5" w:rsidRPr="007367E5" w:rsidTr="00B0447F">
        <w:tc>
          <w:tcPr>
            <w:tcW w:w="9747" w:type="dxa"/>
            <w:gridSpan w:val="2"/>
          </w:tcPr>
          <w:p w:rsidR="007367E5" w:rsidRPr="007367E5" w:rsidRDefault="007367E5" w:rsidP="00915210">
            <w:pPr>
              <w:tabs>
                <w:tab w:val="left" w:pos="851"/>
              </w:tabs>
              <w:jc w:val="cente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Духовно-нравственное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ценность каждой человеческой жизни, признающий индивидуальность и достоинство каждого человека.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Владеющий первоначальными навыками общения с людьми разных народов, вероисповеданий.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lastRenderedPageBreak/>
              <w:t>Испытывающий нравственные эстетические чувства к русскому и родному языкам, литературе.</w:t>
            </w:r>
          </w:p>
          <w:p w:rsidR="007367E5" w:rsidRPr="007367E5" w:rsidRDefault="007367E5" w:rsidP="00915210">
            <w:pP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Знающий и соблюдающий основные правила этикета в обществе.</w:t>
            </w:r>
          </w:p>
        </w:tc>
      </w:tr>
      <w:tr w:rsidR="007367E5" w:rsidRPr="007367E5" w:rsidTr="00B0447F">
        <w:tc>
          <w:tcPr>
            <w:tcW w:w="9747" w:type="dxa"/>
            <w:gridSpan w:val="2"/>
          </w:tcPr>
          <w:p w:rsidR="007367E5" w:rsidRPr="007367E5" w:rsidRDefault="007367E5" w:rsidP="00915210">
            <w:pPr>
              <w:jc w:val="cente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lastRenderedPageBreak/>
              <w:t>Эстетическое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стремление к самовыражению в разных видах художественной деятельности, искусства.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Способный воспринимать и чувствовать прекрасное в быту, природе, искусстве, творчестве людей.</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Физическое</w:t>
            </w:r>
          </w:p>
        </w:tc>
      </w:tr>
      <w:tr w:rsidR="007367E5" w:rsidRPr="007367E5" w:rsidTr="00B0447F">
        <w:trPr>
          <w:trHeight w:val="131"/>
        </w:trPr>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Соблюдающий основные правила здорового и безопасного для себя и других людей образа жизни, в том числе в информационной среде.</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Ориентированный на физическое развитие, занятия спортом.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Бережно относящийся к физическому здоровью и душевному состоянию своему и других людей.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 xml:space="preserve">Владеющий основными навыками личной и общественной гигиены, безопасного поведения в быту, природе, обществе. </w:t>
            </w:r>
          </w:p>
        </w:tc>
      </w:tr>
      <w:tr w:rsidR="007367E5" w:rsidRPr="007367E5" w:rsidTr="00B0447F">
        <w:trPr>
          <w:trHeight w:val="131"/>
        </w:trPr>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Трудовое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Сознающий ценность честного труда в жизни человека, семьи, народа, общества и государства.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желание участвовать в различных видах доступного по возрасту труда, трудовой деятельности.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интерес к разным профессиям.</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Экологическое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зависимость жизни людей от природы, ценность природы, окружающей среды.</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любовь к природе, бережное отношение, неприятие действий, приносящих вред природе, особенно живым существам.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7367E5" w:rsidRPr="007367E5" w:rsidTr="00B0447F">
        <w:tc>
          <w:tcPr>
            <w:tcW w:w="9747" w:type="dxa"/>
            <w:gridSpan w:val="2"/>
          </w:tcPr>
          <w:p w:rsidR="007367E5" w:rsidRPr="007367E5" w:rsidRDefault="007367E5" w:rsidP="00915210">
            <w:pPr>
              <w:jc w:val="center"/>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Познавательное</w:t>
            </w:r>
          </w:p>
        </w:tc>
      </w:tr>
      <w:tr w:rsidR="007367E5" w:rsidRPr="007367E5" w:rsidTr="00B0447F">
        <w:tc>
          <w:tcPr>
            <w:tcW w:w="9747"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познавательные интересы, активность, инициативность, любознательность и самостоятельность в познании.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уважение и интерес к науке, научному знанию в разных областях.</w:t>
            </w:r>
          </w:p>
        </w:tc>
      </w:tr>
    </w:tbl>
    <w:p w:rsidR="007367E5" w:rsidRPr="007367E5" w:rsidRDefault="007367E5" w:rsidP="007367E5">
      <w:pPr>
        <w:tabs>
          <w:tab w:val="left" w:pos="851"/>
        </w:tabs>
        <w:spacing w:line="360" w:lineRule="auto"/>
        <w:ind w:firstLine="709"/>
        <w:rPr>
          <w:rFonts w:ascii="Times New Roman" w:hAnsi="Times New Roman" w:cs="Times New Roman"/>
          <w:color w:val="000000"/>
          <w:w w:val="0"/>
          <w:sz w:val="28"/>
          <w:szCs w:val="28"/>
        </w:rPr>
      </w:pPr>
    </w:p>
    <w:p w:rsidR="007367E5" w:rsidRPr="007367E5" w:rsidRDefault="007367E5" w:rsidP="007367E5">
      <w:pPr>
        <w:pStyle w:val="1"/>
        <w:spacing w:before="0" w:line="360" w:lineRule="auto"/>
        <w:jc w:val="center"/>
        <w:rPr>
          <w:rFonts w:ascii="Times New Roman" w:hAnsi="Times New Roman" w:cs="Times New Roman"/>
          <w:bCs/>
          <w:color w:val="000000"/>
          <w:w w:val="0"/>
          <w:sz w:val="28"/>
          <w:szCs w:val="28"/>
        </w:rPr>
      </w:pPr>
      <w:bookmarkStart w:id="4" w:name="_Toc109673737"/>
      <w:bookmarkStart w:id="5" w:name="_Toc81304354"/>
      <w:r w:rsidRPr="007367E5">
        <w:rPr>
          <w:rFonts w:ascii="Times New Roman" w:hAnsi="Times New Roman" w:cs="Times New Roman"/>
          <w:bCs/>
          <w:color w:val="000000"/>
          <w:w w:val="0"/>
          <w:sz w:val="28"/>
          <w:szCs w:val="28"/>
        </w:rPr>
        <w:t>1.3.2. Целевые ориентиры результатов воспитания на уровне основного общего образования</w:t>
      </w:r>
      <w:bookmarkEnd w:id="4"/>
      <w:r w:rsidRPr="007367E5">
        <w:rPr>
          <w:rFonts w:ascii="Times New Roman" w:hAnsi="Times New Roman" w:cs="Times New Roman"/>
          <w:bCs/>
          <w:color w:val="000000"/>
          <w:w w:val="0"/>
          <w:sz w:val="28"/>
          <w:szCs w:val="28"/>
        </w:rPr>
        <w:t xml:space="preserve"> </w:t>
      </w:r>
      <w:bookmarkEnd w:id="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367E5" w:rsidRPr="007367E5" w:rsidTr="00915210">
        <w:tc>
          <w:tcPr>
            <w:tcW w:w="2127" w:type="dxa"/>
          </w:tcPr>
          <w:p w:rsidR="007367E5" w:rsidRPr="007367E5" w:rsidRDefault="007367E5" w:rsidP="00915210">
            <w:pPr>
              <w:tabs>
                <w:tab w:val="left" w:pos="851"/>
              </w:tabs>
              <w:spacing w:line="360" w:lineRule="auto"/>
              <w:rPr>
                <w:rFonts w:ascii="Times New Roman" w:hAnsi="Times New Roman" w:cs="Times New Roman"/>
                <w:color w:val="000000"/>
                <w:w w:val="0"/>
                <w:sz w:val="28"/>
                <w:szCs w:val="28"/>
              </w:rPr>
            </w:pPr>
            <w:r w:rsidRPr="007367E5">
              <w:rPr>
                <w:rFonts w:ascii="Times New Roman" w:hAnsi="Times New Roman" w:cs="Times New Roman"/>
                <w:b/>
                <w:bCs/>
                <w:color w:val="000000"/>
                <w:sz w:val="28"/>
                <w:szCs w:val="28"/>
              </w:rPr>
              <w:t>Направления</w:t>
            </w:r>
          </w:p>
        </w:tc>
        <w:tc>
          <w:tcPr>
            <w:tcW w:w="7512" w:type="dxa"/>
          </w:tcPr>
          <w:p w:rsidR="007367E5" w:rsidRPr="007367E5" w:rsidRDefault="007367E5" w:rsidP="00915210">
            <w:pPr>
              <w:tabs>
                <w:tab w:val="left" w:pos="851"/>
              </w:tabs>
              <w:spacing w:line="360" w:lineRule="auto"/>
              <w:rPr>
                <w:rFonts w:ascii="Times New Roman" w:hAnsi="Times New Roman" w:cs="Times New Roman"/>
                <w:color w:val="000000"/>
                <w:w w:val="0"/>
                <w:sz w:val="28"/>
                <w:szCs w:val="28"/>
              </w:rPr>
            </w:pPr>
            <w:r w:rsidRPr="007367E5">
              <w:rPr>
                <w:rFonts w:ascii="Times New Roman" w:hAnsi="Times New Roman" w:cs="Times New Roman"/>
                <w:b/>
                <w:bCs/>
                <w:color w:val="000000"/>
                <w:sz w:val="28"/>
                <w:szCs w:val="28"/>
              </w:rPr>
              <w:t>Характеристики (показатели)</w:t>
            </w:r>
          </w:p>
        </w:tc>
      </w:tr>
      <w:tr w:rsidR="007367E5" w:rsidRPr="007367E5" w:rsidTr="00915210">
        <w:tc>
          <w:tcPr>
            <w:tcW w:w="9639" w:type="dxa"/>
            <w:gridSpan w:val="2"/>
          </w:tcPr>
          <w:p w:rsidR="007367E5" w:rsidRPr="007367E5" w:rsidRDefault="007367E5" w:rsidP="00915210">
            <w:pPr>
              <w:tabs>
                <w:tab w:val="left" w:pos="851"/>
              </w:tabs>
              <w:spacing w:line="360" w:lineRule="auto"/>
              <w:jc w:val="center"/>
              <w:rPr>
                <w:rFonts w:ascii="Times New Roman" w:hAnsi="Times New Roman" w:cs="Times New Roman"/>
                <w:b/>
                <w:bCs/>
                <w:color w:val="000000"/>
                <w:sz w:val="28"/>
                <w:szCs w:val="28"/>
              </w:rPr>
            </w:pPr>
            <w:r w:rsidRPr="007367E5">
              <w:rPr>
                <w:rFonts w:ascii="Times New Roman" w:hAnsi="Times New Roman" w:cs="Times New Roman"/>
                <w:bCs/>
                <w:color w:val="000000"/>
                <w:sz w:val="28"/>
                <w:szCs w:val="28"/>
              </w:rPr>
              <w:t>Гражданское</w:t>
            </w:r>
          </w:p>
        </w:tc>
      </w:tr>
      <w:tr w:rsidR="007367E5" w:rsidRPr="007367E5" w:rsidTr="00915210">
        <w:tc>
          <w:tcPr>
            <w:tcW w:w="9639" w:type="dxa"/>
            <w:gridSpan w:val="2"/>
          </w:tcPr>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Проявляющий уважение, ценностное отношение к государственным символам России, праздникам, традициям народа России.</w:t>
            </w:r>
          </w:p>
          <w:p w:rsidR="007367E5" w:rsidRPr="007367E5" w:rsidRDefault="007367E5" w:rsidP="00B0447F">
            <w:pPr>
              <w:shd w:val="clear" w:color="auto" w:fill="FFFFFF"/>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7367E5" w:rsidRPr="007367E5" w:rsidRDefault="007367E5" w:rsidP="00B0447F">
            <w:pPr>
              <w:shd w:val="clear" w:color="auto" w:fill="FFFFFF"/>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Проявляющий готовность к выполнению обязанностей гражданина России, реализации своих гражданских прав и свобод.</w:t>
            </w:r>
          </w:p>
          <w:p w:rsidR="007367E5" w:rsidRPr="007367E5" w:rsidRDefault="007367E5" w:rsidP="00B0447F">
            <w:pPr>
              <w:shd w:val="clear" w:color="auto" w:fill="FFFFFF"/>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Принимающий участие в жизни школы (в том числе самоуправление), местного сообщества, родного края.</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Выражающий неприятие любой дискриминации граждан, проявлений экстремизма, терроризма, коррупции в обществе.</w:t>
            </w:r>
          </w:p>
        </w:tc>
      </w:tr>
      <w:tr w:rsidR="007367E5" w:rsidRPr="007367E5" w:rsidTr="00915210">
        <w:tc>
          <w:tcPr>
            <w:tcW w:w="9639" w:type="dxa"/>
            <w:gridSpan w:val="2"/>
          </w:tcPr>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Патриотическое</w:t>
            </w:r>
          </w:p>
        </w:tc>
      </w:tr>
      <w:tr w:rsidR="007367E5" w:rsidRPr="007367E5" w:rsidTr="00915210">
        <w:tc>
          <w:tcPr>
            <w:tcW w:w="9639" w:type="dxa"/>
            <w:gridSpan w:val="2"/>
          </w:tcPr>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Сознающий свою этнокультурную идентичность, любящий свой народ, его традиции, культуру.</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Сознающий себя патриотом своего народа и народа России в целом, свою общероссийскую культурную идентичность.</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Проявляющий интерес к познанию родного языка, истории, культуры своего народа, своего края, других народов России, Российской Федерации.</w:t>
            </w:r>
          </w:p>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 xml:space="preserve">Знающий и </w:t>
            </w:r>
            <w:proofErr w:type="gramStart"/>
            <w:r w:rsidRPr="007367E5">
              <w:rPr>
                <w:rFonts w:ascii="Times New Roman" w:hAnsi="Times New Roman" w:cs="Times New Roman"/>
                <w:color w:val="000000"/>
                <w:w w:val="0"/>
                <w:sz w:val="28"/>
                <w:szCs w:val="28"/>
              </w:rPr>
              <w:t>уважающий боевые подвиги</w:t>
            </w:r>
            <w:proofErr w:type="gramEnd"/>
            <w:r w:rsidRPr="007367E5">
              <w:rPr>
                <w:rFonts w:ascii="Times New Roman" w:hAnsi="Times New Roman" w:cs="Times New Roman"/>
                <w:color w:val="000000"/>
                <w:w w:val="0"/>
                <w:sz w:val="28"/>
                <w:szCs w:val="28"/>
              </w:rPr>
              <w:t xml:space="preserve"> и трудовые достижения своих земляков, жителей своего края, народа России, героев и защитников Отечества в прошлом и современности.</w:t>
            </w:r>
          </w:p>
          <w:p w:rsidR="007367E5" w:rsidRPr="007367E5" w:rsidRDefault="007367E5" w:rsidP="00B0447F">
            <w:pPr>
              <w:tabs>
                <w:tab w:val="left" w:pos="993"/>
              </w:tabs>
              <w:jc w:val="both"/>
              <w:rPr>
                <w:rFonts w:ascii="Times New Roman" w:hAnsi="Times New Roman" w:cs="Times New Roman"/>
                <w:bCs/>
                <w:color w:val="000000"/>
                <w:sz w:val="28"/>
                <w:szCs w:val="28"/>
              </w:rPr>
            </w:pPr>
            <w:r w:rsidRPr="007367E5">
              <w:rPr>
                <w:rFonts w:ascii="Times New Roman" w:hAnsi="Times New Roman" w:cs="Times New Roman"/>
                <w:color w:val="000000"/>
                <w:w w:val="0"/>
                <w:sz w:val="28"/>
                <w:szCs w:val="28"/>
              </w:rPr>
              <w:t>Знающий и уважающий достижения нашей общей Родины – России в науке, искусстве, спорте, технологиях.</w:t>
            </w:r>
          </w:p>
        </w:tc>
      </w:tr>
      <w:tr w:rsidR="007367E5" w:rsidRPr="007367E5" w:rsidTr="00915210">
        <w:tc>
          <w:tcPr>
            <w:tcW w:w="9639" w:type="dxa"/>
            <w:gridSpan w:val="2"/>
          </w:tcPr>
          <w:p w:rsidR="007367E5" w:rsidRPr="007367E5" w:rsidRDefault="007367E5" w:rsidP="00B0447F">
            <w:pPr>
              <w:tabs>
                <w:tab w:val="left" w:pos="993"/>
              </w:tabs>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Духовно-нравственное</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Знающий и уважающий основы духовно-нравственной культуры своего народа, других народов России.</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w:t>
            </w:r>
            <w:r w:rsidRPr="007367E5">
              <w:rPr>
                <w:rFonts w:ascii="Times New Roman" w:hAnsi="Times New Roman" w:cs="Times New Roman"/>
                <w:bCs/>
                <w:color w:val="000000"/>
                <w:sz w:val="28"/>
                <w:szCs w:val="28"/>
              </w:rPr>
              <w:lastRenderedPageBreak/>
              <w:t>нравственных, социокультурных ценностей и норм с учетом осознания последствий поступков.</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активное неприятие аморальных, асоциальных поступков, поведения, противоречащих традиционным в России ценностям и нормам.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Сознающий свою свободу и ответственность личности в условиях индивидуального и общественного пространства.</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уважительное отношение к религиозным традициям и ценностям народов России, религиозным чувствам сограждан.</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sz w:val="28"/>
                <w:szCs w:val="28"/>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7367E5" w:rsidRPr="007367E5" w:rsidTr="00915210">
        <w:tc>
          <w:tcPr>
            <w:tcW w:w="9639" w:type="dxa"/>
            <w:gridSpan w:val="2"/>
          </w:tcPr>
          <w:p w:rsidR="007367E5" w:rsidRPr="007367E5" w:rsidRDefault="00712239" w:rsidP="00B0447F">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w:t>
            </w:r>
            <w:r w:rsidR="007367E5" w:rsidRPr="007367E5">
              <w:rPr>
                <w:rFonts w:ascii="Times New Roman" w:hAnsi="Times New Roman" w:cs="Times New Roman"/>
                <w:bCs/>
                <w:color w:val="000000"/>
                <w:sz w:val="28"/>
                <w:szCs w:val="28"/>
              </w:rPr>
              <w:t>Эстетическое</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 xml:space="preserve">Проявляющий </w:t>
            </w:r>
            <w:r w:rsidRPr="007367E5">
              <w:rPr>
                <w:rFonts w:ascii="Times New Roman" w:hAnsi="Times New Roman" w:cs="Times New Roman"/>
                <w:color w:val="000000"/>
                <w:w w:val="0"/>
                <w:sz w:val="28"/>
                <w:szCs w:val="28"/>
              </w:rPr>
              <w:t>восприимчивость к разным видам искусства, понимание его эмоционального воздействия, влияния на душевное состояние и поведение людей.</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Знающий и уважающий художественное творчество своего и других народов, понимающий его значение в культуре.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Ориентированный на самовыражение в разных видах искусства, художественном творчестве.</w:t>
            </w:r>
          </w:p>
        </w:tc>
      </w:tr>
      <w:tr w:rsidR="007367E5" w:rsidRPr="007367E5" w:rsidTr="00915210">
        <w:tc>
          <w:tcPr>
            <w:tcW w:w="9639" w:type="dxa"/>
            <w:gridSpan w:val="2"/>
          </w:tcPr>
          <w:p w:rsidR="007367E5" w:rsidRPr="007367E5" w:rsidRDefault="00712239" w:rsidP="00B0447F">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7367E5" w:rsidRPr="007367E5">
              <w:rPr>
                <w:rFonts w:ascii="Times New Roman" w:hAnsi="Times New Roman" w:cs="Times New Roman"/>
                <w:bCs/>
                <w:color w:val="000000"/>
                <w:sz w:val="28"/>
                <w:szCs w:val="28"/>
              </w:rPr>
              <w:t>Физическое</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 xml:space="preserve">Выражающий установку на </w:t>
            </w:r>
            <w:r w:rsidRPr="007367E5">
              <w:rPr>
                <w:rFonts w:ascii="Times New Roman" w:hAnsi="Times New Roman" w:cs="Times New Roman"/>
                <w:color w:val="000000"/>
                <w:w w:val="0"/>
                <w:sz w:val="28"/>
                <w:szCs w:val="28"/>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w:t>
            </w:r>
            <w:r w:rsidRPr="007367E5">
              <w:rPr>
                <w:rFonts w:ascii="Times New Roman" w:hAnsi="Times New Roman" w:cs="Times New Roman"/>
                <w:bCs/>
                <w:color w:val="000000"/>
                <w:sz w:val="28"/>
                <w:szCs w:val="28"/>
              </w:rPr>
              <w:t>роявляющий понимание</w:t>
            </w:r>
            <w:r w:rsidRPr="007367E5">
              <w:rPr>
                <w:rFonts w:ascii="Times New Roman" w:hAnsi="Times New Roman" w:cs="Times New Roman"/>
                <w:color w:val="000000"/>
                <w:w w:val="0"/>
                <w:sz w:val="28"/>
                <w:szCs w:val="28"/>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lastRenderedPageBreak/>
              <w:t>Знающий и соблюдающий правила безопасности, в том числе безопасного поведения в информационной, интернет-среде.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Умеющий осознавать эмоциональное состояние свое и других, стремящийся управлять собственным эмоциональным состоянием.</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color w:val="000000"/>
                <w:w w:val="0"/>
                <w:sz w:val="28"/>
                <w:szCs w:val="28"/>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7367E5" w:rsidRPr="007367E5" w:rsidTr="00915210">
        <w:tc>
          <w:tcPr>
            <w:tcW w:w="9639" w:type="dxa"/>
            <w:gridSpan w:val="2"/>
          </w:tcPr>
          <w:p w:rsidR="007367E5" w:rsidRPr="007367E5" w:rsidRDefault="00712239" w:rsidP="00B0447F">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w:t>
            </w:r>
            <w:r w:rsidR="007367E5" w:rsidRPr="007367E5">
              <w:rPr>
                <w:rFonts w:ascii="Times New Roman" w:hAnsi="Times New Roman" w:cs="Times New Roman"/>
                <w:bCs/>
                <w:color w:val="000000"/>
                <w:sz w:val="28"/>
                <w:szCs w:val="28"/>
              </w:rPr>
              <w:t>Трудовое</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Уважающий труд, результаты трудовой деятельности своей и других людей.</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 xml:space="preserve">Выражающий </w:t>
            </w:r>
            <w:r w:rsidRPr="007367E5">
              <w:rPr>
                <w:rFonts w:ascii="Times New Roman" w:hAnsi="Times New Roman" w:cs="Times New Roman"/>
                <w:color w:val="000000"/>
                <w:w w:val="0"/>
                <w:sz w:val="28"/>
                <w:szCs w:val="28"/>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Проявляющий интерес к практическому изучению профессий и труда различного рода на основе изучаемых предметных знаний.</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Экологическое</w:t>
            </w:r>
          </w:p>
        </w:tc>
      </w:tr>
      <w:tr w:rsidR="007367E5" w:rsidRPr="007367E5" w:rsidTr="00915210">
        <w:tc>
          <w:tcPr>
            <w:tcW w:w="9639" w:type="dxa"/>
            <w:gridSpan w:val="2"/>
          </w:tcPr>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t>О</w:t>
            </w:r>
            <w:r w:rsidRPr="007367E5">
              <w:rPr>
                <w:rFonts w:ascii="Times New Roman" w:hAnsi="Times New Roman" w:cs="Times New Roman"/>
                <w:color w:val="000000"/>
                <w:w w:val="0"/>
                <w:sz w:val="28"/>
                <w:szCs w:val="28"/>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Понимающий глобальный характер экологических проблем, путей их решения, значение экологической культуры в современном мире.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Выражающий неприятие действий, приносящих вред природе, окружающей среде.</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Сознающий свою роль и ответственность как гражданина и потребителя в условиях взаимосвязи природной, технологической и социальной сред.</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Выражающий готовность к участию в практической деятельности экологической, природоохранной направленностей.</w:t>
            </w:r>
          </w:p>
        </w:tc>
      </w:tr>
      <w:tr w:rsidR="007367E5" w:rsidRPr="007367E5" w:rsidTr="00915210">
        <w:tc>
          <w:tcPr>
            <w:tcW w:w="9639" w:type="dxa"/>
            <w:gridSpan w:val="2"/>
          </w:tcPr>
          <w:p w:rsidR="007367E5" w:rsidRPr="007367E5" w:rsidRDefault="00712239" w:rsidP="00B0447F">
            <w:pPr>
              <w:tabs>
                <w:tab w:val="left" w:pos="851"/>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7367E5" w:rsidRPr="007367E5">
              <w:rPr>
                <w:rFonts w:ascii="Times New Roman" w:hAnsi="Times New Roman" w:cs="Times New Roman"/>
                <w:bCs/>
                <w:color w:val="000000"/>
                <w:sz w:val="28"/>
                <w:szCs w:val="28"/>
              </w:rPr>
              <w:t xml:space="preserve">Познавательное </w:t>
            </w:r>
          </w:p>
          <w:p w:rsidR="007367E5" w:rsidRPr="007367E5" w:rsidRDefault="007367E5" w:rsidP="00B0447F">
            <w:pPr>
              <w:jc w:val="both"/>
              <w:rPr>
                <w:rFonts w:ascii="Times New Roman" w:hAnsi="Times New Roman" w:cs="Times New Roman"/>
                <w:bCs/>
                <w:color w:val="000000"/>
                <w:sz w:val="28"/>
                <w:szCs w:val="28"/>
              </w:rPr>
            </w:pPr>
          </w:p>
        </w:tc>
      </w:tr>
      <w:tr w:rsidR="007367E5" w:rsidRPr="007367E5" w:rsidTr="00915210">
        <w:trPr>
          <w:trHeight w:val="85"/>
        </w:trPr>
        <w:tc>
          <w:tcPr>
            <w:tcW w:w="9639" w:type="dxa"/>
            <w:gridSpan w:val="2"/>
          </w:tcPr>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Выражающий познавательные интересы в разных предметных областях с учетом индивидуальных способностей, достижений.</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bCs/>
                <w:color w:val="000000"/>
                <w:sz w:val="28"/>
                <w:szCs w:val="28"/>
              </w:rPr>
              <w:lastRenderedPageBreak/>
              <w:t>О</w:t>
            </w:r>
            <w:r w:rsidRPr="007367E5">
              <w:rPr>
                <w:rFonts w:ascii="Times New Roman" w:hAnsi="Times New Roman" w:cs="Times New Roman"/>
                <w:color w:val="000000"/>
                <w:w w:val="0"/>
                <w:sz w:val="28"/>
                <w:szCs w:val="28"/>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7367E5" w:rsidRPr="007367E5" w:rsidRDefault="007367E5" w:rsidP="00B0447F">
            <w:pPr>
              <w:jc w:val="both"/>
              <w:rPr>
                <w:rFonts w:ascii="Times New Roman" w:hAnsi="Times New Roman" w:cs="Times New Roman"/>
                <w:color w:val="000000"/>
                <w:w w:val="0"/>
                <w:sz w:val="28"/>
                <w:szCs w:val="28"/>
              </w:rPr>
            </w:pPr>
            <w:r w:rsidRPr="007367E5">
              <w:rPr>
                <w:rFonts w:ascii="Times New Roman" w:hAnsi="Times New Roman" w:cs="Times New Roman"/>
                <w:color w:val="000000"/>
                <w:w w:val="0"/>
                <w:sz w:val="28"/>
                <w:szCs w:val="28"/>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367E5" w:rsidRPr="007367E5" w:rsidRDefault="007367E5" w:rsidP="00B0447F">
            <w:pPr>
              <w:jc w:val="both"/>
              <w:rPr>
                <w:rFonts w:ascii="Times New Roman" w:hAnsi="Times New Roman" w:cs="Times New Roman"/>
                <w:bCs/>
                <w:color w:val="000000"/>
                <w:sz w:val="28"/>
                <w:szCs w:val="28"/>
              </w:rPr>
            </w:pPr>
            <w:r w:rsidRPr="007367E5">
              <w:rPr>
                <w:rFonts w:ascii="Times New Roman" w:hAnsi="Times New Roman" w:cs="Times New Roman"/>
                <w:color w:val="000000"/>
                <w:w w:val="0"/>
                <w:sz w:val="28"/>
                <w:szCs w:val="28"/>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7367E5" w:rsidRPr="007367E5" w:rsidRDefault="007367E5" w:rsidP="007367E5">
      <w:pPr>
        <w:spacing w:line="360" w:lineRule="auto"/>
        <w:ind w:firstLine="709"/>
        <w:rPr>
          <w:rFonts w:ascii="Times New Roman" w:hAnsi="Times New Roman" w:cs="Times New Roman"/>
          <w:iCs/>
          <w:sz w:val="28"/>
          <w:szCs w:val="28"/>
        </w:rPr>
      </w:pPr>
    </w:p>
    <w:p w:rsidR="007367E5" w:rsidRPr="007367E5" w:rsidRDefault="007367E5" w:rsidP="00E153AA">
      <w:pPr>
        <w:pStyle w:val="ParaAttribute10"/>
        <w:spacing w:line="276" w:lineRule="auto"/>
        <w:ind w:firstLine="709"/>
        <w:rPr>
          <w:rStyle w:val="CharAttribute485"/>
          <w:rFonts w:eastAsia="№Е"/>
          <w:i w:val="0"/>
          <w:szCs w:val="28"/>
        </w:rPr>
      </w:pPr>
      <w:r w:rsidRPr="007367E5">
        <w:rPr>
          <w:rStyle w:val="CharAttribute484"/>
          <w:rFonts w:eastAsia="№Е"/>
          <w:b/>
          <w:bCs/>
          <w:iCs/>
          <w:szCs w:val="28"/>
        </w:rPr>
        <w:t xml:space="preserve">Выделение в общей цели воспитания целевых приоритетов, связанных </w:t>
      </w:r>
      <w:r w:rsidRPr="007367E5">
        <w:rPr>
          <w:rStyle w:val="CharAttribute484"/>
          <w:rFonts w:eastAsia="№Е"/>
          <w:b/>
          <w:bCs/>
          <w:iCs/>
          <w:szCs w:val="28"/>
        </w:rPr>
        <w:br/>
        <w:t>с возрастными особенностями воспитанников, не означает игнорирования других составляющих общей цели воспитания.</w:t>
      </w:r>
      <w:r w:rsidRPr="007367E5">
        <w:rPr>
          <w:rStyle w:val="CharAttribute484"/>
          <w:rFonts w:eastAsia="№Е"/>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r w:rsidRPr="007367E5">
        <w:rPr>
          <w:rStyle w:val="CharAttribute485"/>
          <w:rFonts w:eastAsia="№Е"/>
          <w:i w:val="0"/>
          <w:szCs w:val="28"/>
        </w:rPr>
        <w:t> </w:t>
      </w:r>
      <w:bookmarkStart w:id="6" w:name="_Toc81304348"/>
    </w:p>
    <w:p w:rsidR="007367E5" w:rsidRPr="007367E5" w:rsidRDefault="007367E5" w:rsidP="007367E5">
      <w:pPr>
        <w:pStyle w:val="ParaAttribute10"/>
        <w:spacing w:line="336" w:lineRule="auto"/>
        <w:ind w:firstLine="709"/>
        <w:rPr>
          <w:b/>
          <w:color w:val="000000"/>
          <w:sz w:val="28"/>
          <w:szCs w:val="28"/>
        </w:rPr>
      </w:pPr>
    </w:p>
    <w:p w:rsidR="00E153AA" w:rsidRDefault="00E153AA" w:rsidP="007367E5">
      <w:pPr>
        <w:pStyle w:val="ParaAttribute10"/>
        <w:spacing w:line="336" w:lineRule="auto"/>
        <w:ind w:firstLine="709"/>
        <w:rPr>
          <w:b/>
          <w:color w:val="000000"/>
          <w:sz w:val="28"/>
          <w:szCs w:val="28"/>
        </w:rPr>
      </w:pPr>
      <w:r>
        <w:rPr>
          <w:b/>
          <w:color w:val="000000"/>
          <w:sz w:val="28"/>
          <w:szCs w:val="28"/>
        </w:rPr>
        <w:br w:type="page"/>
      </w:r>
    </w:p>
    <w:p w:rsidR="007367E5" w:rsidRPr="007367E5" w:rsidRDefault="007367E5" w:rsidP="007367E5">
      <w:pPr>
        <w:pStyle w:val="ParaAttribute10"/>
        <w:spacing w:line="336" w:lineRule="auto"/>
        <w:ind w:firstLine="709"/>
        <w:rPr>
          <w:b/>
          <w:sz w:val="28"/>
          <w:szCs w:val="28"/>
        </w:rPr>
      </w:pPr>
      <w:r w:rsidRPr="007367E5">
        <w:rPr>
          <w:b/>
          <w:color w:val="000000"/>
          <w:sz w:val="28"/>
          <w:szCs w:val="28"/>
        </w:rPr>
        <w:lastRenderedPageBreak/>
        <w:t>РАЗДЕЛ II. СОДЕРЖАТЕЛЬНЫЙ</w:t>
      </w:r>
    </w:p>
    <w:p w:rsidR="007367E5" w:rsidRPr="007367E5" w:rsidRDefault="007367E5" w:rsidP="007367E5">
      <w:pPr>
        <w:pStyle w:val="1"/>
        <w:spacing w:before="0" w:line="360" w:lineRule="auto"/>
        <w:rPr>
          <w:rFonts w:ascii="Times New Roman" w:hAnsi="Times New Roman" w:cs="Times New Roman"/>
          <w:bCs/>
          <w:color w:val="000000"/>
          <w:sz w:val="28"/>
          <w:szCs w:val="28"/>
        </w:rPr>
      </w:pPr>
      <w:r w:rsidRPr="007367E5">
        <w:rPr>
          <w:rFonts w:ascii="Times New Roman" w:hAnsi="Times New Roman" w:cs="Times New Roman"/>
          <w:bCs/>
          <w:color w:val="000000"/>
          <w:sz w:val="28"/>
          <w:szCs w:val="28"/>
        </w:rPr>
        <w:tab/>
      </w:r>
      <w:bookmarkStart w:id="7" w:name="_Toc109673739"/>
      <w:r w:rsidRPr="007367E5">
        <w:rPr>
          <w:rFonts w:ascii="Times New Roman" w:hAnsi="Times New Roman" w:cs="Times New Roman"/>
          <w:bCs/>
          <w:color w:val="000000"/>
          <w:sz w:val="28"/>
          <w:szCs w:val="28"/>
        </w:rPr>
        <w:t>2.1. Уклад школы</w:t>
      </w:r>
      <w:bookmarkEnd w:id="6"/>
      <w:bookmarkEnd w:id="7"/>
      <w:r w:rsidRPr="007367E5">
        <w:rPr>
          <w:rFonts w:ascii="Times New Roman" w:hAnsi="Times New Roman" w:cs="Times New Roman"/>
          <w:b w:val="0"/>
          <w:bCs/>
          <w:color w:val="000000"/>
          <w:sz w:val="28"/>
          <w:szCs w:val="28"/>
        </w:rPr>
        <w:t xml:space="preserve"> </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ab/>
        <w:t xml:space="preserve">В последнее время </w:t>
      </w:r>
      <w:r w:rsidR="000F6142" w:rsidRPr="007367E5">
        <w:rPr>
          <w:rFonts w:ascii="Times New Roman" w:hAnsi="Times New Roman" w:cs="Times New Roman"/>
          <w:iCs/>
          <w:sz w:val="28"/>
          <w:szCs w:val="28"/>
        </w:rPr>
        <w:t>в обществе</w:t>
      </w:r>
      <w:r w:rsidRPr="007367E5">
        <w:rPr>
          <w:rFonts w:ascii="Times New Roman" w:hAnsi="Times New Roman" w:cs="Times New Roman"/>
          <w:iCs/>
          <w:sz w:val="28"/>
          <w:szCs w:val="28"/>
        </w:rPr>
        <w:t xml:space="preserve">, семье, школе пришло понимание, что без возрождения духовности, основанной </w:t>
      </w:r>
      <w:r w:rsidR="000F6142" w:rsidRPr="007367E5">
        <w:rPr>
          <w:rFonts w:ascii="Times New Roman" w:hAnsi="Times New Roman" w:cs="Times New Roman"/>
          <w:iCs/>
          <w:sz w:val="28"/>
          <w:szCs w:val="28"/>
        </w:rPr>
        <w:t>на наших</w:t>
      </w:r>
      <w:r w:rsidRPr="007367E5">
        <w:rPr>
          <w:rFonts w:ascii="Times New Roman" w:hAnsi="Times New Roman" w:cs="Times New Roman"/>
          <w:iCs/>
          <w:sz w:val="28"/>
          <w:szCs w:val="28"/>
        </w:rPr>
        <w:t xml:space="preserve"> православных корнях, невозможно процветание и дальнейшее развитие России.</w:t>
      </w:r>
      <w:r w:rsidRPr="007367E5">
        <w:rPr>
          <w:rFonts w:ascii="Times New Roman" w:hAnsi="Times New Roman" w:cs="Times New Roman"/>
          <w:sz w:val="28"/>
          <w:szCs w:val="28"/>
        </w:rPr>
        <w:t xml:space="preserve"> </w:t>
      </w:r>
      <w:r w:rsidRPr="007367E5">
        <w:rPr>
          <w:rFonts w:ascii="Times New Roman" w:hAnsi="Times New Roman" w:cs="Times New Roman"/>
          <w:iCs/>
          <w:sz w:val="28"/>
          <w:szCs w:val="28"/>
        </w:rPr>
        <w:t>История нашей школы уникальна. Она насчитывает более сотни лет.</w:t>
      </w:r>
      <w:r w:rsidR="00712239">
        <w:rPr>
          <w:rFonts w:ascii="Times New Roman" w:hAnsi="Times New Roman" w:cs="Times New Roman"/>
          <w:iCs/>
          <w:sz w:val="28"/>
          <w:szCs w:val="28"/>
        </w:rPr>
        <w:t xml:space="preserve"> </w:t>
      </w:r>
      <w:r w:rsidRPr="007367E5">
        <w:rPr>
          <w:rFonts w:ascii="Times New Roman" w:hAnsi="Times New Roman" w:cs="Times New Roman"/>
          <w:iCs/>
          <w:sz w:val="28"/>
          <w:szCs w:val="28"/>
        </w:rPr>
        <w:t xml:space="preserve">Мы храним память о тех </w:t>
      </w:r>
      <w:r w:rsidR="000F6142" w:rsidRPr="007367E5">
        <w:rPr>
          <w:rFonts w:ascii="Times New Roman" w:hAnsi="Times New Roman" w:cs="Times New Roman"/>
          <w:iCs/>
          <w:sz w:val="28"/>
          <w:szCs w:val="28"/>
        </w:rPr>
        <w:t>замечательных людях</w:t>
      </w:r>
      <w:r w:rsidRPr="007367E5">
        <w:rPr>
          <w:rFonts w:ascii="Times New Roman" w:hAnsi="Times New Roman" w:cs="Times New Roman"/>
          <w:iCs/>
          <w:sz w:val="28"/>
          <w:szCs w:val="28"/>
        </w:rPr>
        <w:t xml:space="preserve">, которые, когда-либо учились и </w:t>
      </w:r>
      <w:r w:rsidR="000F6142" w:rsidRPr="007367E5">
        <w:rPr>
          <w:rFonts w:ascii="Times New Roman" w:hAnsi="Times New Roman" w:cs="Times New Roman"/>
          <w:iCs/>
          <w:sz w:val="28"/>
          <w:szCs w:val="28"/>
        </w:rPr>
        <w:t>работали в</w:t>
      </w:r>
      <w:r w:rsidRPr="007367E5">
        <w:rPr>
          <w:rFonts w:ascii="Times New Roman" w:hAnsi="Times New Roman" w:cs="Times New Roman"/>
          <w:iCs/>
          <w:sz w:val="28"/>
          <w:szCs w:val="28"/>
        </w:rPr>
        <w:t xml:space="preserve"> нашем учебном заведении на протяжении всех лет.</w:t>
      </w:r>
      <w:r w:rsidR="00712239">
        <w:rPr>
          <w:rFonts w:ascii="Times New Roman" w:hAnsi="Times New Roman" w:cs="Times New Roman"/>
          <w:iCs/>
          <w:sz w:val="28"/>
          <w:szCs w:val="28"/>
        </w:rPr>
        <w:t xml:space="preserve"> </w:t>
      </w:r>
      <w:r w:rsidRPr="007367E5">
        <w:rPr>
          <w:rFonts w:ascii="Times New Roman" w:hAnsi="Times New Roman" w:cs="Times New Roman"/>
          <w:iCs/>
          <w:sz w:val="28"/>
          <w:szCs w:val="28"/>
        </w:rPr>
        <w:t>В школе успешно работает «Музей истории школы».</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Наша школа – это школа, где не борются с недостатками, а развивают достоинства.</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Наша школа – это школа равных, но разнообразных возможностей. Мы утверждаем, что неуспешных людей нет. Успеха может добиться каждый, если предоставить</w:t>
      </w:r>
      <w:r w:rsidRPr="007367E5">
        <w:rPr>
          <w:rFonts w:ascii="Times New Roman" w:hAnsi="Times New Roman" w:cs="Times New Roman"/>
          <w:iCs/>
          <w:sz w:val="28"/>
          <w:szCs w:val="28"/>
        </w:rPr>
        <w:tab/>
        <w:t>ему соответствующие</w:t>
      </w:r>
      <w:r w:rsidRPr="007367E5">
        <w:rPr>
          <w:rFonts w:ascii="Times New Roman" w:hAnsi="Times New Roman" w:cs="Times New Roman"/>
          <w:iCs/>
          <w:sz w:val="28"/>
          <w:szCs w:val="28"/>
        </w:rPr>
        <w:tab/>
        <w:t>возможности.</w:t>
      </w:r>
      <w:r w:rsidRPr="007367E5">
        <w:rPr>
          <w:rFonts w:ascii="Times New Roman" w:hAnsi="Times New Roman" w:cs="Times New Roman"/>
          <w:iCs/>
          <w:sz w:val="28"/>
          <w:szCs w:val="28"/>
        </w:rPr>
        <w:tab/>
        <w:t xml:space="preserve"> Такие возможности</w:t>
      </w:r>
      <w:r w:rsidRPr="007367E5">
        <w:rPr>
          <w:rFonts w:ascii="Times New Roman" w:hAnsi="Times New Roman" w:cs="Times New Roman"/>
          <w:iCs/>
          <w:sz w:val="28"/>
          <w:szCs w:val="28"/>
        </w:rPr>
        <w:tab/>
        <w:t>мы предоставляем всем желающим.</w:t>
      </w:r>
    </w:p>
    <w:p w:rsidR="007367E5" w:rsidRPr="007367E5" w:rsidRDefault="00712239" w:rsidP="00B0447F">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367E5" w:rsidRPr="007367E5">
        <w:rPr>
          <w:rFonts w:ascii="Times New Roman" w:hAnsi="Times New Roman" w:cs="Times New Roman"/>
          <w:iCs/>
          <w:sz w:val="28"/>
          <w:szCs w:val="28"/>
        </w:rPr>
        <w:t>Наша школа – это школа, в которой интересно учиться детям и интересно работать педагогам.</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Наша школа – это школа, в которой создана особая эмоциональная атмосфера. Атмосфера свободы и единства. Годовой круг праздников и традиций включает общешкольные концерты, творческие и интеллектуальные игры, соревнования, тематические праздники, выезды, выпуск школьных газет – вот чем живут педагоги и ученики Зеленцовской школы.</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 xml:space="preserve">Учащиеся и педагоги Школы активно участвуют в реализации федеральных, региональных и муниципальных целевых программ. </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Идея: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(в школе, семье, социуме) для формирования личности, способной к духовно-нравственному восхождению, имеющей социально-активную направленность, стремящейся осуществлять позитивное влияние на окружающую действительность.</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Процесс воспитания в школе основывается на следующих принципах взаимодействия педагогов и школьников:</w:t>
      </w:r>
    </w:p>
    <w:p w:rsidR="007367E5" w:rsidRPr="007367E5" w:rsidRDefault="007367E5" w:rsidP="00B0447F">
      <w:pPr>
        <w:widowControl w:val="0"/>
        <w:numPr>
          <w:ilvl w:val="0"/>
          <w:numId w:val="9"/>
        </w:numPr>
        <w:autoSpaceDE w:val="0"/>
        <w:autoSpaceDN w:val="0"/>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7367E5" w:rsidRPr="007367E5" w:rsidRDefault="007367E5" w:rsidP="00B0447F">
      <w:pPr>
        <w:widowControl w:val="0"/>
        <w:numPr>
          <w:ilvl w:val="0"/>
          <w:numId w:val="9"/>
        </w:numPr>
        <w:autoSpaceDE w:val="0"/>
        <w:autoSpaceDN w:val="0"/>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367E5" w:rsidRPr="007367E5" w:rsidRDefault="007367E5" w:rsidP="00B0447F">
      <w:pPr>
        <w:widowControl w:val="0"/>
        <w:numPr>
          <w:ilvl w:val="0"/>
          <w:numId w:val="9"/>
        </w:numPr>
        <w:autoSpaceDE w:val="0"/>
        <w:autoSpaceDN w:val="0"/>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реализация процесса воспитания главным образом через 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rsidR="007367E5" w:rsidRPr="007367E5" w:rsidRDefault="007367E5" w:rsidP="00B0447F">
      <w:pPr>
        <w:widowControl w:val="0"/>
        <w:numPr>
          <w:ilvl w:val="0"/>
          <w:numId w:val="9"/>
        </w:numPr>
        <w:autoSpaceDE w:val="0"/>
        <w:autoSpaceDN w:val="0"/>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t>организация основных совместных дел школьников и педагогов как предмета совместной заботы и взрослых, и детей;</w:t>
      </w:r>
    </w:p>
    <w:p w:rsidR="007367E5" w:rsidRPr="007367E5" w:rsidRDefault="007367E5" w:rsidP="00B0447F">
      <w:pPr>
        <w:widowControl w:val="0"/>
        <w:numPr>
          <w:ilvl w:val="0"/>
          <w:numId w:val="9"/>
        </w:numPr>
        <w:autoSpaceDE w:val="0"/>
        <w:autoSpaceDN w:val="0"/>
        <w:ind w:left="0" w:firstLine="709"/>
        <w:jc w:val="both"/>
        <w:rPr>
          <w:rFonts w:ascii="Times New Roman" w:hAnsi="Times New Roman" w:cs="Times New Roman"/>
          <w:iCs/>
          <w:sz w:val="28"/>
          <w:szCs w:val="28"/>
        </w:rPr>
      </w:pPr>
      <w:r w:rsidRPr="007367E5">
        <w:rPr>
          <w:rFonts w:ascii="Times New Roman" w:hAnsi="Times New Roman" w:cs="Times New Roman"/>
          <w:iCs/>
          <w:sz w:val="28"/>
          <w:szCs w:val="28"/>
        </w:rPr>
        <w:lastRenderedPageBreak/>
        <w:t>системность, целесообразность и нешаблонность воспитания как условия его эффективности.</w:t>
      </w:r>
    </w:p>
    <w:p w:rsidR="007367E5" w:rsidRPr="007367E5" w:rsidRDefault="007367E5" w:rsidP="00B0447F">
      <w:pPr>
        <w:ind w:firstLine="709"/>
        <w:jc w:val="both"/>
        <w:rPr>
          <w:rFonts w:ascii="Times New Roman" w:hAnsi="Times New Roman" w:cs="Times New Roman"/>
          <w:iCs/>
          <w:sz w:val="28"/>
          <w:szCs w:val="28"/>
        </w:rPr>
      </w:pPr>
      <w:r w:rsidRPr="007367E5">
        <w:rPr>
          <w:rFonts w:ascii="Times New Roman" w:hAnsi="Times New Roman" w:cs="Times New Roman"/>
          <w:iCs/>
          <w:sz w:val="28"/>
          <w:szCs w:val="28"/>
        </w:rPr>
        <w:t>Основными традициями воспитания в образовательной организации являются следующие:</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педагоги школы ориентированы на формирование коллективов в рамках школьных классов, студий, секций и иных детских объединений, установление в них доброжелательных и товарищеских взаимоотношений;</w:t>
      </w:r>
    </w:p>
    <w:p w:rsidR="007367E5" w:rsidRPr="007367E5" w:rsidRDefault="007367E5" w:rsidP="00B0447F">
      <w:pPr>
        <w:widowControl w:val="0"/>
        <w:numPr>
          <w:ilvl w:val="0"/>
          <w:numId w:val="10"/>
        </w:numPr>
        <w:autoSpaceDE w:val="0"/>
        <w:autoSpaceDN w:val="0"/>
        <w:ind w:left="142" w:firstLine="567"/>
        <w:jc w:val="both"/>
        <w:rPr>
          <w:rFonts w:ascii="Times New Roman" w:hAnsi="Times New Roman" w:cs="Times New Roman"/>
          <w:iCs/>
          <w:sz w:val="28"/>
          <w:szCs w:val="28"/>
        </w:rPr>
      </w:pPr>
      <w:r w:rsidRPr="007367E5">
        <w:rPr>
          <w:rFonts w:ascii="Times New Roman" w:hAnsi="Times New Roman" w:cs="Times New Roman"/>
          <w:iCs/>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367E5" w:rsidRPr="007367E5" w:rsidRDefault="007367E5" w:rsidP="007367E5">
      <w:pPr>
        <w:spacing w:line="360" w:lineRule="auto"/>
        <w:ind w:firstLine="709"/>
        <w:rPr>
          <w:rFonts w:ascii="Times New Roman" w:hAnsi="Times New Roman" w:cs="Times New Roman"/>
          <w:iCs/>
        </w:rPr>
      </w:pPr>
    </w:p>
    <w:p w:rsidR="00E153AA" w:rsidRDefault="00E153AA" w:rsidP="007367E5">
      <w:pPr>
        <w:spacing w:line="360" w:lineRule="auto"/>
        <w:rPr>
          <w:rFonts w:ascii="Times New Roman" w:hAnsi="Times New Roman" w:cs="Times New Roman"/>
          <w:b/>
          <w:color w:val="000000"/>
          <w:w w:val="0"/>
          <w:sz w:val="28"/>
          <w:szCs w:val="28"/>
        </w:rPr>
      </w:pPr>
      <w:r>
        <w:rPr>
          <w:rFonts w:ascii="Times New Roman" w:hAnsi="Times New Roman" w:cs="Times New Roman"/>
          <w:b/>
          <w:color w:val="000000"/>
          <w:w w:val="0"/>
          <w:sz w:val="28"/>
          <w:szCs w:val="28"/>
        </w:rPr>
        <w:br w:type="page"/>
      </w:r>
    </w:p>
    <w:p w:rsidR="007367E5" w:rsidRPr="007367E5" w:rsidRDefault="007367E5" w:rsidP="007367E5">
      <w:pPr>
        <w:spacing w:line="360" w:lineRule="auto"/>
        <w:rPr>
          <w:rFonts w:ascii="Times New Roman" w:hAnsi="Times New Roman" w:cs="Times New Roman"/>
          <w:b/>
          <w:color w:val="000000"/>
          <w:w w:val="0"/>
          <w:sz w:val="28"/>
          <w:szCs w:val="28"/>
        </w:rPr>
      </w:pPr>
      <w:r w:rsidRPr="007367E5">
        <w:rPr>
          <w:rFonts w:ascii="Times New Roman" w:hAnsi="Times New Roman" w:cs="Times New Roman"/>
          <w:b/>
          <w:color w:val="000000"/>
          <w:w w:val="0"/>
          <w:sz w:val="28"/>
          <w:szCs w:val="28"/>
        </w:rPr>
        <w:lastRenderedPageBreak/>
        <w:t>2.2. ВИДЫ, ФОРМЫ И СОДЕРЖАНИЕ ДЕЯТЕЛЬНОСТИ</w:t>
      </w:r>
    </w:p>
    <w:p w:rsidR="007367E5" w:rsidRPr="00E153AA" w:rsidRDefault="007367E5" w:rsidP="00B0447F">
      <w:pPr>
        <w:ind w:firstLine="567"/>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7367E5" w:rsidRPr="00E153AA" w:rsidRDefault="007367E5" w:rsidP="00B0447F">
      <w:pPr>
        <w:jc w:val="both"/>
        <w:rPr>
          <w:rFonts w:ascii="Times New Roman" w:hAnsi="Times New Roman" w:cs="Times New Roman"/>
          <w:b/>
          <w:color w:val="000000"/>
          <w:w w:val="0"/>
          <w:sz w:val="28"/>
          <w:szCs w:val="28"/>
        </w:rPr>
      </w:pPr>
      <w:r w:rsidRPr="00E153AA">
        <w:rPr>
          <w:rFonts w:ascii="Times New Roman" w:hAnsi="Times New Roman" w:cs="Times New Roman"/>
          <w:b/>
          <w:color w:val="000000"/>
          <w:w w:val="0"/>
          <w:sz w:val="28"/>
          <w:szCs w:val="28"/>
        </w:rPr>
        <w:t>Модуль «Школьный урок»</w:t>
      </w:r>
    </w:p>
    <w:p w:rsidR="007367E5" w:rsidRPr="00E153AA" w:rsidRDefault="007367E5" w:rsidP="00B0447F">
      <w:pPr>
        <w:adjustRightInd w:val="0"/>
        <w:ind w:right="-1" w:firstLine="567"/>
        <w:jc w:val="both"/>
        <w:rPr>
          <w:rFonts w:ascii="Times New Roman" w:hAnsi="Times New Roman" w:cs="Times New Roman"/>
          <w:i/>
          <w:sz w:val="28"/>
          <w:szCs w:val="28"/>
        </w:rPr>
      </w:pPr>
      <w:r w:rsidRPr="00E153AA">
        <w:rPr>
          <w:rStyle w:val="CharAttribute512"/>
          <w:rFonts w:eastAsia="№Е" w:hAnsi="Times New Roman" w:cs="Times New Roman"/>
          <w:szCs w:val="28"/>
        </w:rPr>
        <w:t>Реализация школьными педагогами воспитательного потенциала урока предполагает следующее</w:t>
      </w:r>
      <w:r w:rsidRPr="00E153AA">
        <w:rPr>
          <w:rFonts w:ascii="Times New Roman" w:hAnsi="Times New Roman" w:cs="Times New Roman"/>
          <w:i/>
          <w:sz w:val="28"/>
          <w:szCs w:val="28"/>
        </w:rPr>
        <w:t>:</w:t>
      </w:r>
    </w:p>
    <w:p w:rsidR="007367E5" w:rsidRPr="00E153AA" w:rsidRDefault="007367E5" w:rsidP="00B0447F">
      <w:pPr>
        <w:pStyle w:val="a4"/>
        <w:numPr>
          <w:ilvl w:val="0"/>
          <w:numId w:val="35"/>
        </w:numPr>
        <w:adjustRightInd w:val="0"/>
        <w:ind w:left="0" w:right="-1" w:firstLine="709"/>
        <w:jc w:val="both"/>
        <w:rPr>
          <w:rStyle w:val="CharAttribute501"/>
          <w:rFonts w:eastAsia="Calibri" w:hAnsi="Times New Roman" w:cs="Times New Roman"/>
          <w:szCs w:val="28"/>
          <w:u w:val="none"/>
        </w:rPr>
      </w:pPr>
      <w:r w:rsidRPr="00E153AA">
        <w:rPr>
          <w:rStyle w:val="CharAttribute501"/>
          <w:rFonts w:eastAsia="№Е" w:hAnsi="Times New Roman" w:cs="Times New Roman"/>
          <w:i w:val="0"/>
          <w:szCs w:val="28"/>
          <w:u w:val="none"/>
        </w:rPr>
        <w:t>организацию работы с детьми как в офлайн, так и онлайн формате;</w:t>
      </w:r>
    </w:p>
    <w:p w:rsidR="007367E5" w:rsidRPr="00E153AA" w:rsidRDefault="007367E5" w:rsidP="00B0447F">
      <w:pPr>
        <w:pStyle w:val="a4"/>
        <w:numPr>
          <w:ilvl w:val="0"/>
          <w:numId w:val="35"/>
        </w:numPr>
        <w:adjustRightInd w:val="0"/>
        <w:ind w:left="0" w:right="-1" w:firstLine="709"/>
        <w:jc w:val="both"/>
        <w:rPr>
          <w:rStyle w:val="CharAttribute501"/>
          <w:rFonts w:eastAsia="№Е" w:hAnsi="Times New Roman" w:cs="Times New Roman"/>
          <w:i w:val="0"/>
          <w:szCs w:val="28"/>
          <w:u w:val="none"/>
        </w:rPr>
      </w:pPr>
      <w:r w:rsidRPr="00E153AA">
        <w:rPr>
          <w:rStyle w:val="CharAttribute501"/>
          <w:rFonts w:eastAsia="№Е" w:hAnsi="Times New Roman" w:cs="Times New Roman"/>
          <w:i w:val="0"/>
          <w:szCs w:val="28"/>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367E5" w:rsidRPr="00E153AA" w:rsidRDefault="007367E5" w:rsidP="00B0447F">
      <w:pPr>
        <w:pStyle w:val="a4"/>
        <w:numPr>
          <w:ilvl w:val="0"/>
          <w:numId w:val="35"/>
        </w:numPr>
        <w:adjustRightInd w:val="0"/>
        <w:ind w:left="0" w:right="-1" w:firstLine="709"/>
        <w:jc w:val="both"/>
        <w:rPr>
          <w:rStyle w:val="CharAttribute501"/>
          <w:rFonts w:eastAsia="№Е" w:hAnsi="Times New Roman" w:cs="Times New Roman"/>
          <w:i w:val="0"/>
          <w:szCs w:val="28"/>
          <w:u w:val="none"/>
        </w:rPr>
      </w:pPr>
      <w:r w:rsidRPr="00E153AA">
        <w:rPr>
          <w:rStyle w:val="CharAttribute501"/>
          <w:rFonts w:eastAsia="№Е" w:hAnsi="Times New Roman" w:cs="Times New Roman"/>
          <w:i w:val="0"/>
          <w:szCs w:val="28"/>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w:t>
      </w:r>
      <w:r w:rsidR="00E153AA" w:rsidRPr="00E153AA">
        <w:rPr>
          <w:rStyle w:val="CharAttribute501"/>
          <w:rFonts w:eastAsia="№Е" w:hAnsi="Times New Roman" w:cs="Times New Roman"/>
          <w:i w:val="0"/>
          <w:szCs w:val="28"/>
          <w:u w:val="none"/>
        </w:rPr>
        <w:t>самоорганизации, согласно</w:t>
      </w:r>
      <w:r w:rsidRPr="00E153AA">
        <w:rPr>
          <w:rStyle w:val="CharAttribute501"/>
          <w:rFonts w:eastAsia="№Е" w:hAnsi="Times New Roman" w:cs="Times New Roman"/>
          <w:i w:val="0"/>
          <w:szCs w:val="28"/>
          <w:u w:val="none"/>
        </w:rPr>
        <w:t xml:space="preserve"> Уставу школы, Правилам внутреннего распорядка школы;</w:t>
      </w:r>
    </w:p>
    <w:p w:rsidR="007367E5" w:rsidRPr="00E153AA" w:rsidRDefault="007367E5" w:rsidP="00B0447F">
      <w:pPr>
        <w:pStyle w:val="a4"/>
        <w:numPr>
          <w:ilvl w:val="0"/>
          <w:numId w:val="35"/>
        </w:numPr>
        <w:adjustRightInd w:val="0"/>
        <w:ind w:left="0" w:right="-1" w:firstLine="709"/>
        <w:jc w:val="both"/>
        <w:rPr>
          <w:rFonts w:ascii="Times New Roman" w:hAnsi="Times New Roman" w:cs="Times New Roman"/>
          <w:sz w:val="28"/>
          <w:szCs w:val="28"/>
        </w:rPr>
      </w:pPr>
      <w:r w:rsidRPr="00E153AA">
        <w:rPr>
          <w:rStyle w:val="CharAttribute501"/>
          <w:rFonts w:eastAsia="№Е" w:hAnsi="Times New Roman" w:cs="Times New Roman"/>
          <w:i w:val="0"/>
          <w:iCs/>
          <w:szCs w:val="28"/>
          <w:u w:val="none"/>
        </w:rPr>
        <w:t xml:space="preserve">использование </w:t>
      </w:r>
      <w:r w:rsidRPr="00E153AA">
        <w:rPr>
          <w:rFonts w:ascii="Times New Roman" w:hAnsi="Times New Roman" w:cs="Times New Roman"/>
          <w:sz w:val="28"/>
          <w:szCs w:val="28"/>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w:t>
      </w:r>
      <w:r w:rsidR="000F6142" w:rsidRPr="00E153AA">
        <w:rPr>
          <w:rFonts w:ascii="Times New Roman" w:hAnsi="Times New Roman" w:cs="Times New Roman"/>
          <w:sz w:val="28"/>
          <w:szCs w:val="28"/>
        </w:rPr>
        <w:t>решения, кейсов</w:t>
      </w:r>
      <w:r w:rsidRPr="00E153AA">
        <w:rPr>
          <w:rFonts w:ascii="Times New Roman" w:hAnsi="Times New Roman" w:cs="Times New Roman"/>
          <w:sz w:val="28"/>
          <w:szCs w:val="28"/>
        </w:rPr>
        <w:t xml:space="preserve"> и дискуссий;</w:t>
      </w:r>
    </w:p>
    <w:p w:rsidR="007367E5" w:rsidRPr="00E153AA" w:rsidRDefault="007367E5" w:rsidP="00B0447F">
      <w:pPr>
        <w:pStyle w:val="a4"/>
        <w:numPr>
          <w:ilvl w:val="0"/>
          <w:numId w:val="35"/>
        </w:numPr>
        <w:adjustRightInd w:val="0"/>
        <w:ind w:left="0" w:right="-1" w:firstLine="709"/>
        <w:jc w:val="both"/>
        <w:rPr>
          <w:rFonts w:ascii="Times New Roman" w:hAnsi="Times New Roman" w:cs="Times New Roman"/>
          <w:sz w:val="28"/>
          <w:szCs w:val="28"/>
        </w:rPr>
      </w:pPr>
      <w:r w:rsidRPr="00E153AA">
        <w:rPr>
          <w:rStyle w:val="CharAttribute501"/>
          <w:rFonts w:eastAsia="№Е" w:hAnsi="Times New Roman" w:cs="Times New Roman"/>
          <w:i w:val="0"/>
          <w:szCs w:val="28"/>
          <w:u w:val="none"/>
        </w:rPr>
        <w:t xml:space="preserve">применение на уроке интерактивных форм работы учащихся: интеллектуальных игр «Умники и умницы», викторины, </w:t>
      </w:r>
      <w:r w:rsidR="000F6142" w:rsidRPr="00E153AA">
        <w:rPr>
          <w:rStyle w:val="CharAttribute501"/>
          <w:rFonts w:eastAsia="№Е" w:hAnsi="Times New Roman" w:cs="Times New Roman"/>
          <w:i w:val="0"/>
          <w:szCs w:val="28"/>
          <w:u w:val="none"/>
        </w:rPr>
        <w:t>тестирование,</w:t>
      </w:r>
      <w:r w:rsidRPr="00E153AA">
        <w:rPr>
          <w:rStyle w:val="CharAttribute501"/>
          <w:rFonts w:eastAsia="№Е" w:hAnsi="Times New Roman" w:cs="Times New Roman"/>
          <w:i w:val="0"/>
          <w:szCs w:val="28"/>
          <w:u w:val="none"/>
        </w:rPr>
        <w:t xml:space="preserve">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E153AA">
        <w:rPr>
          <w:rFonts w:ascii="Times New Roman" w:hAnsi="Times New Roman" w:cs="Times New Roman"/>
          <w:sz w:val="28"/>
          <w:szCs w:val="28"/>
        </w:rPr>
        <w:t xml:space="preserve">учат школьников командной работе и взаимодействию с другими детьми; </w:t>
      </w:r>
    </w:p>
    <w:p w:rsidR="007367E5" w:rsidRPr="00E153AA" w:rsidRDefault="007367E5" w:rsidP="00B0447F">
      <w:pPr>
        <w:pStyle w:val="a4"/>
        <w:numPr>
          <w:ilvl w:val="0"/>
          <w:numId w:val="35"/>
        </w:numPr>
        <w:adjustRightInd w:val="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 </w:t>
      </w:r>
      <w:r w:rsidR="000F6142" w:rsidRPr="00E153AA">
        <w:rPr>
          <w:rFonts w:ascii="Times New Roman" w:hAnsi="Times New Roman" w:cs="Times New Roman"/>
          <w:sz w:val="28"/>
          <w:szCs w:val="28"/>
        </w:rPr>
        <w:t>олимпиады, занимательные уроки и</w:t>
      </w:r>
      <w:r w:rsidR="00712239">
        <w:rPr>
          <w:rFonts w:ascii="Times New Roman" w:hAnsi="Times New Roman" w:cs="Times New Roman"/>
          <w:sz w:val="28"/>
          <w:szCs w:val="28"/>
        </w:rPr>
        <w:t xml:space="preserve"> </w:t>
      </w:r>
      <w:r w:rsidR="000F6142" w:rsidRPr="00E153AA">
        <w:rPr>
          <w:rFonts w:ascii="Times New Roman" w:hAnsi="Times New Roman" w:cs="Times New Roman"/>
          <w:sz w:val="28"/>
          <w:szCs w:val="28"/>
        </w:rPr>
        <w:t xml:space="preserve">пятиминутки, </w:t>
      </w:r>
      <w:r w:rsidR="00282C1D" w:rsidRPr="00E153AA">
        <w:rPr>
          <w:rFonts w:ascii="Times New Roman" w:hAnsi="Times New Roman" w:cs="Times New Roman"/>
          <w:sz w:val="28"/>
          <w:szCs w:val="28"/>
        </w:rPr>
        <w:t>урок -</w:t>
      </w:r>
      <w:r w:rsidR="00282C1D">
        <w:rPr>
          <w:rFonts w:ascii="Times New Roman" w:hAnsi="Times New Roman" w:cs="Times New Roman"/>
          <w:sz w:val="28"/>
          <w:szCs w:val="28"/>
        </w:rPr>
        <w:t xml:space="preserve"> </w:t>
      </w:r>
      <w:r w:rsidR="00282C1D" w:rsidRPr="00E153AA">
        <w:rPr>
          <w:rFonts w:ascii="Times New Roman" w:hAnsi="Times New Roman" w:cs="Times New Roman"/>
          <w:sz w:val="28"/>
          <w:szCs w:val="28"/>
        </w:rPr>
        <w:t>деловая игра, урок –</w:t>
      </w:r>
      <w:r w:rsidR="00712239">
        <w:rPr>
          <w:rFonts w:ascii="Times New Roman" w:hAnsi="Times New Roman" w:cs="Times New Roman"/>
          <w:sz w:val="28"/>
          <w:szCs w:val="28"/>
        </w:rPr>
        <w:t xml:space="preserve"> </w:t>
      </w:r>
      <w:r w:rsidR="00282C1D" w:rsidRPr="00E153AA">
        <w:rPr>
          <w:rFonts w:ascii="Times New Roman" w:hAnsi="Times New Roman" w:cs="Times New Roman"/>
          <w:sz w:val="28"/>
          <w:szCs w:val="28"/>
        </w:rPr>
        <w:t>путешествие, урок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мастер-</w:t>
      </w:r>
      <w:r w:rsidR="00282C1D" w:rsidRPr="00E153AA">
        <w:rPr>
          <w:rFonts w:ascii="Times New Roman" w:hAnsi="Times New Roman" w:cs="Times New Roman"/>
          <w:sz w:val="28"/>
          <w:szCs w:val="28"/>
        </w:rPr>
        <w:t>класс, урок</w:t>
      </w:r>
      <w:r w:rsidRPr="00E153AA">
        <w:rPr>
          <w:rFonts w:ascii="Times New Roman" w:hAnsi="Times New Roman" w:cs="Times New Roman"/>
          <w:sz w:val="28"/>
          <w:szCs w:val="28"/>
        </w:rPr>
        <w:t>-</w:t>
      </w:r>
      <w:r w:rsidR="00282C1D" w:rsidRPr="00E153AA">
        <w:rPr>
          <w:rFonts w:ascii="Times New Roman" w:hAnsi="Times New Roman" w:cs="Times New Roman"/>
          <w:sz w:val="28"/>
          <w:szCs w:val="28"/>
        </w:rPr>
        <w:t>исследование и др.</w:t>
      </w:r>
      <w:r w:rsidR="00282C1D">
        <w:rPr>
          <w:rFonts w:ascii="Times New Roman" w:hAnsi="Times New Roman" w:cs="Times New Roman"/>
          <w:sz w:val="28"/>
          <w:szCs w:val="28"/>
        </w:rPr>
        <w:t xml:space="preserve"> </w:t>
      </w:r>
      <w:r w:rsidRPr="00E153AA">
        <w:rPr>
          <w:rFonts w:ascii="Times New Roman" w:hAnsi="Times New Roman" w:cs="Times New Roman"/>
          <w:sz w:val="28"/>
          <w:szCs w:val="28"/>
        </w:rPr>
        <w:t>Учебно-</w:t>
      </w:r>
      <w:r w:rsidR="000F6142" w:rsidRPr="00E153AA">
        <w:rPr>
          <w:rFonts w:ascii="Times New Roman" w:hAnsi="Times New Roman" w:cs="Times New Roman"/>
          <w:sz w:val="28"/>
          <w:szCs w:val="28"/>
        </w:rPr>
        <w:t>развлекательные мероприятия (</w:t>
      </w:r>
      <w:r w:rsidRPr="00E153AA">
        <w:rPr>
          <w:rFonts w:ascii="Times New Roman" w:hAnsi="Times New Roman" w:cs="Times New Roman"/>
          <w:sz w:val="28"/>
          <w:szCs w:val="28"/>
        </w:rPr>
        <w:t>конкурс-</w:t>
      </w:r>
      <w:r w:rsidR="000F6142" w:rsidRPr="00E153AA">
        <w:rPr>
          <w:rFonts w:ascii="Times New Roman" w:hAnsi="Times New Roman" w:cs="Times New Roman"/>
          <w:sz w:val="28"/>
          <w:szCs w:val="28"/>
        </w:rPr>
        <w:t>игра «</w:t>
      </w:r>
      <w:r w:rsidRPr="00E153AA">
        <w:rPr>
          <w:rFonts w:ascii="Times New Roman" w:hAnsi="Times New Roman" w:cs="Times New Roman"/>
          <w:sz w:val="28"/>
          <w:szCs w:val="28"/>
        </w:rPr>
        <w:t>Предметный кроссворд», турнир «Своя игра», викторины, литературная композиция, конкурс газет и рисунков, экскурсия и др.);</w:t>
      </w:r>
      <w:r w:rsidR="00712239">
        <w:rPr>
          <w:rFonts w:ascii="Times New Roman" w:hAnsi="Times New Roman" w:cs="Times New Roman"/>
          <w:sz w:val="28"/>
          <w:szCs w:val="28"/>
        </w:rPr>
        <w:t xml:space="preserve"> </w:t>
      </w:r>
    </w:p>
    <w:p w:rsidR="007367E5" w:rsidRPr="00E153AA" w:rsidRDefault="007367E5" w:rsidP="00B0447F">
      <w:pPr>
        <w:pStyle w:val="a4"/>
        <w:numPr>
          <w:ilvl w:val="0"/>
          <w:numId w:val="35"/>
        </w:numPr>
        <w:adjustRightInd w:val="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w:t>
      </w:r>
      <w:r w:rsidR="000F6142" w:rsidRPr="00E153AA">
        <w:rPr>
          <w:rFonts w:ascii="Times New Roman" w:hAnsi="Times New Roman" w:cs="Times New Roman"/>
          <w:sz w:val="28"/>
          <w:szCs w:val="28"/>
        </w:rPr>
        <w:t>урока; интеллектуальных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игр,</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стимулирующих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познавательную мотивацию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школьников. Геймификация: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квесты,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игра-провокация,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игра-эксперимент,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игра-демонстрация, игра-состязание,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дидактического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театра,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где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полученные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уроке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знания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обыгрываются в театральных постановках;</w:t>
      </w:r>
      <w:r w:rsidR="00712239">
        <w:rPr>
          <w:rFonts w:ascii="Times New Roman" w:hAnsi="Times New Roman" w:cs="Times New Roman"/>
          <w:sz w:val="28"/>
          <w:szCs w:val="28"/>
        </w:rPr>
        <w:t xml:space="preserve"> </w:t>
      </w:r>
    </w:p>
    <w:p w:rsidR="007367E5" w:rsidRPr="00E153AA" w:rsidRDefault="007367E5" w:rsidP="00B0447F">
      <w:pPr>
        <w:pStyle w:val="a4"/>
        <w:numPr>
          <w:ilvl w:val="0"/>
          <w:numId w:val="35"/>
        </w:numPr>
        <w:adjustRightInd w:val="0"/>
        <w:ind w:left="0" w:right="-1" w:firstLine="709"/>
        <w:jc w:val="both"/>
        <w:rPr>
          <w:rStyle w:val="CharAttribute501"/>
          <w:rFonts w:eastAsia="№Е" w:hAnsi="Times New Roman" w:cs="Times New Roman"/>
          <w:i w:val="0"/>
          <w:szCs w:val="28"/>
          <w:u w:val="none"/>
        </w:rPr>
      </w:pPr>
      <w:r w:rsidRPr="00E153AA">
        <w:rPr>
          <w:rStyle w:val="CharAttribute501"/>
          <w:rFonts w:eastAsia="№Е" w:hAnsi="Times New Roman" w:cs="Times New Roman"/>
          <w:i w:val="0"/>
          <w:szCs w:val="28"/>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367E5" w:rsidRPr="00E153AA" w:rsidRDefault="007367E5" w:rsidP="00B0447F">
      <w:pPr>
        <w:pStyle w:val="a4"/>
        <w:numPr>
          <w:ilvl w:val="0"/>
          <w:numId w:val="35"/>
        </w:numPr>
        <w:adjustRightInd w:val="0"/>
        <w:ind w:left="0" w:right="-1" w:firstLine="709"/>
        <w:jc w:val="both"/>
        <w:rPr>
          <w:rStyle w:val="CharAttribute501"/>
          <w:rFonts w:eastAsia="№Е" w:hAnsi="Times New Roman" w:cs="Times New Roman"/>
          <w:i w:val="0"/>
          <w:szCs w:val="28"/>
          <w:u w:val="none"/>
        </w:rPr>
      </w:pPr>
      <w:r w:rsidRPr="00E153AA">
        <w:rPr>
          <w:rStyle w:val="CharAttribute501"/>
          <w:rFonts w:eastAsia="№Е" w:hAnsi="Times New Roman" w:cs="Times New Roman"/>
          <w:i w:val="0"/>
          <w:szCs w:val="28"/>
          <w:u w:val="none"/>
        </w:rPr>
        <w:t xml:space="preserve">инициирование и поддержка исследовательской деятельности школьников в рамках реализации ими индивидуальных и групповых </w:t>
      </w:r>
      <w:r w:rsidRPr="00E153AA">
        <w:rPr>
          <w:rStyle w:val="CharAttribute501"/>
          <w:rFonts w:eastAsia="№Е" w:hAnsi="Times New Roman" w:cs="Times New Roman"/>
          <w:i w:val="0"/>
          <w:szCs w:val="28"/>
          <w:u w:val="none"/>
        </w:rPr>
        <w:lastRenderedPageBreak/>
        <w:t xml:space="preserve">исследовательских </w:t>
      </w:r>
      <w:r w:rsidR="00E153AA" w:rsidRPr="00E153AA">
        <w:rPr>
          <w:rStyle w:val="CharAttribute501"/>
          <w:rFonts w:eastAsia="№Е" w:hAnsi="Times New Roman" w:cs="Times New Roman"/>
          <w:i w:val="0"/>
          <w:szCs w:val="28"/>
          <w:u w:val="none"/>
        </w:rPr>
        <w:t>проектов, помогает</w:t>
      </w:r>
      <w:r w:rsidRPr="00E153AA">
        <w:rPr>
          <w:rStyle w:val="CharAttribute501"/>
          <w:rFonts w:eastAsia="№Е" w:hAnsi="Times New Roman" w:cs="Times New Roman"/>
          <w:i w:val="0"/>
          <w:szCs w:val="28"/>
          <w:u w:val="none"/>
        </w:rPr>
        <w:t xml:space="preserve">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7367E5" w:rsidRPr="00E153AA" w:rsidRDefault="007367E5" w:rsidP="00B0447F">
      <w:pPr>
        <w:pStyle w:val="a4"/>
        <w:numPr>
          <w:ilvl w:val="0"/>
          <w:numId w:val="35"/>
        </w:numPr>
        <w:adjustRightInd w:val="0"/>
        <w:ind w:left="0" w:right="-1" w:firstLine="709"/>
        <w:jc w:val="both"/>
        <w:rPr>
          <w:rStyle w:val="CharAttribute501"/>
          <w:rFonts w:eastAsia="№Е" w:hAnsi="Times New Roman" w:cs="Times New Roman"/>
          <w:i w:val="0"/>
          <w:szCs w:val="28"/>
          <w:u w:val="none"/>
        </w:rPr>
      </w:pPr>
      <w:r w:rsidRPr="00E153AA">
        <w:rPr>
          <w:rStyle w:val="CharAttribute501"/>
          <w:rFonts w:eastAsia="№Е" w:hAnsi="Times New Roman" w:cs="Times New Roman"/>
          <w:i w:val="0"/>
          <w:szCs w:val="28"/>
          <w:u w:val="none"/>
        </w:rPr>
        <w:t xml:space="preserve">создание </w:t>
      </w:r>
      <w:r w:rsidR="00E153AA" w:rsidRPr="00E153AA">
        <w:rPr>
          <w:rStyle w:val="CharAttribute501"/>
          <w:rFonts w:eastAsia="№Е" w:hAnsi="Times New Roman" w:cs="Times New Roman"/>
          <w:i w:val="0"/>
          <w:szCs w:val="28"/>
          <w:u w:val="none"/>
        </w:rPr>
        <w:t>гибкой и открытой среды обучения</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и</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воспитания</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с использованием</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гаджетов,</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открытых</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образовательных</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ресурсов,</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систем управления</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позволяет</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создать</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условия</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для</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реализации</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провозглашенных</w:t>
      </w:r>
      <w:r w:rsidR="00712239">
        <w:rPr>
          <w:rStyle w:val="CharAttribute501"/>
          <w:rFonts w:eastAsia="№Е" w:hAnsi="Times New Roman" w:cs="Times New Roman"/>
          <w:i w:val="0"/>
          <w:szCs w:val="28"/>
          <w:u w:val="none"/>
        </w:rPr>
        <w:t xml:space="preserve"> </w:t>
      </w:r>
      <w:r w:rsidRPr="00E153AA">
        <w:rPr>
          <w:rStyle w:val="CharAttribute501"/>
          <w:rFonts w:eastAsia="№Е" w:hAnsi="Times New Roman" w:cs="Times New Roman"/>
          <w:i w:val="0"/>
          <w:szCs w:val="28"/>
          <w:u w:val="none"/>
        </w:rPr>
        <w:t xml:space="preserve">ЮНЕСКО ведущих принципов образования XXI века: «образование для всех», «образование через всю жизнь», образование «всегда, везде и в любое время». </w:t>
      </w:r>
      <w:r w:rsidR="00E153AA" w:rsidRPr="00E153AA">
        <w:rPr>
          <w:rStyle w:val="CharAttribute501"/>
          <w:rFonts w:eastAsia="№Е" w:hAnsi="Times New Roman" w:cs="Times New Roman"/>
          <w:i w:val="0"/>
          <w:szCs w:val="28"/>
          <w:u w:val="none"/>
        </w:rPr>
        <w:t xml:space="preserve">У обучающихся развиваются навыки сотрудничества, </w:t>
      </w:r>
      <w:r w:rsidRPr="00E153AA">
        <w:rPr>
          <w:rStyle w:val="CharAttribute501"/>
          <w:rFonts w:eastAsia="№Е" w:hAnsi="Times New Roman" w:cs="Times New Roman"/>
          <w:i w:val="0"/>
          <w:szCs w:val="28"/>
          <w:u w:val="none"/>
        </w:rPr>
        <w:t>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7367E5" w:rsidRPr="00E153AA" w:rsidRDefault="007367E5" w:rsidP="00B0447F">
      <w:pPr>
        <w:jc w:val="both"/>
        <w:rPr>
          <w:rFonts w:ascii="Times New Roman" w:hAnsi="Times New Roman" w:cs="Times New Roman"/>
          <w:b/>
          <w:iCs/>
          <w:color w:val="000000"/>
          <w:w w:val="0"/>
          <w:sz w:val="28"/>
          <w:szCs w:val="28"/>
        </w:rPr>
      </w:pPr>
      <w:r w:rsidRPr="00E153AA">
        <w:rPr>
          <w:rFonts w:ascii="Times New Roman" w:hAnsi="Times New Roman" w:cs="Times New Roman"/>
          <w:b/>
          <w:iCs/>
          <w:color w:val="000000"/>
          <w:w w:val="0"/>
          <w:sz w:val="28"/>
          <w:szCs w:val="28"/>
        </w:rPr>
        <w:t>Модуль «Классное руководство»</w:t>
      </w:r>
    </w:p>
    <w:p w:rsidR="007367E5" w:rsidRPr="00E153AA" w:rsidRDefault="007367E5" w:rsidP="00B0447F">
      <w:pPr>
        <w:pStyle w:val="aff"/>
        <w:spacing w:after="0"/>
        <w:ind w:left="0" w:right="-1" w:firstLine="567"/>
        <w:jc w:val="both"/>
        <w:rPr>
          <w:rFonts w:ascii="Times New Roman" w:hAnsi="Times New Roman" w:cs="Times New Roman"/>
          <w:sz w:val="28"/>
          <w:szCs w:val="28"/>
        </w:rPr>
      </w:pPr>
      <w:r w:rsidRPr="00E153AA">
        <w:rPr>
          <w:rFonts w:ascii="Times New Roman" w:hAnsi="Times New Roman" w:cs="Times New Roman"/>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367E5" w:rsidRPr="00E153AA" w:rsidRDefault="007367E5" w:rsidP="00B0447F">
      <w:pPr>
        <w:pStyle w:val="aff"/>
        <w:spacing w:after="0"/>
        <w:ind w:left="0" w:right="-1" w:firstLine="567"/>
        <w:jc w:val="both"/>
        <w:rPr>
          <w:rFonts w:ascii="Times New Roman" w:hAnsi="Times New Roman" w:cs="Times New Roman"/>
          <w:sz w:val="28"/>
          <w:szCs w:val="28"/>
        </w:rPr>
      </w:pPr>
      <w:r w:rsidRPr="00E153AA">
        <w:rPr>
          <w:rFonts w:ascii="Times New Roman" w:hAnsi="Times New Roman" w:cs="Times New Roman"/>
          <w:sz w:val="28"/>
          <w:szCs w:val="28"/>
        </w:rPr>
        <w:t xml:space="preserve">Главное предназначение классного руководителя - </w:t>
      </w:r>
      <w:r w:rsidR="00E153AA" w:rsidRPr="00E153AA">
        <w:rPr>
          <w:rFonts w:ascii="Times New Roman" w:hAnsi="Times New Roman" w:cs="Times New Roman"/>
          <w:sz w:val="28"/>
          <w:szCs w:val="28"/>
        </w:rPr>
        <w:t>изучение особенностей</w:t>
      </w:r>
      <w:r w:rsidR="00712239">
        <w:rPr>
          <w:rFonts w:ascii="Times New Roman" w:hAnsi="Times New Roman" w:cs="Times New Roman"/>
          <w:sz w:val="28"/>
          <w:szCs w:val="28"/>
        </w:rPr>
        <w:t xml:space="preserve"> </w:t>
      </w:r>
      <w:r w:rsidR="00E153AA" w:rsidRPr="00E153AA">
        <w:rPr>
          <w:rFonts w:ascii="Times New Roman" w:hAnsi="Times New Roman" w:cs="Times New Roman"/>
          <w:sz w:val="28"/>
          <w:szCs w:val="28"/>
        </w:rPr>
        <w:t>развития каждого</w:t>
      </w:r>
      <w:r w:rsidRPr="00E153AA">
        <w:rPr>
          <w:rFonts w:ascii="Times New Roman" w:hAnsi="Times New Roman" w:cs="Times New Roman"/>
          <w:sz w:val="28"/>
          <w:szCs w:val="28"/>
        </w:rPr>
        <w:t xml:space="preserve"> обучающегося 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7367E5" w:rsidRPr="00E153AA" w:rsidRDefault="007367E5" w:rsidP="00B0447F">
      <w:pPr>
        <w:pStyle w:val="aff"/>
        <w:ind w:left="0" w:right="-1"/>
        <w:jc w:val="both"/>
        <w:rPr>
          <w:rFonts w:ascii="Times New Roman" w:hAnsi="Times New Roman" w:cs="Times New Roman"/>
          <w:sz w:val="28"/>
          <w:szCs w:val="28"/>
        </w:rPr>
      </w:pPr>
      <w:r w:rsidRPr="00E153AA">
        <w:rPr>
          <w:rFonts w:ascii="Times New Roman" w:hAnsi="Times New Roman" w:cs="Times New Roman"/>
          <w:sz w:val="28"/>
          <w:szCs w:val="28"/>
        </w:rPr>
        <w:tab/>
        <w:t xml:space="preserve">Важное место в работе классного руководителя занимает </w:t>
      </w:r>
      <w:r w:rsidR="00E153AA" w:rsidRPr="00E153AA">
        <w:rPr>
          <w:rFonts w:ascii="Times New Roman" w:hAnsi="Times New Roman" w:cs="Times New Roman"/>
          <w:sz w:val="28"/>
          <w:szCs w:val="28"/>
        </w:rPr>
        <w:t>организация интересных и полезных для личностного</w:t>
      </w:r>
      <w:r w:rsidRPr="00E153AA">
        <w:rPr>
          <w:rFonts w:ascii="Times New Roman" w:hAnsi="Times New Roman" w:cs="Times New Roman"/>
          <w:sz w:val="28"/>
          <w:szCs w:val="28"/>
        </w:rPr>
        <w:t xml:space="preserve"> развития ребенка совместных дел с учащимися </w:t>
      </w:r>
      <w:r w:rsidR="00741C6D" w:rsidRPr="00E153AA">
        <w:rPr>
          <w:rFonts w:ascii="Times New Roman" w:hAnsi="Times New Roman" w:cs="Times New Roman"/>
          <w:sz w:val="28"/>
          <w:szCs w:val="28"/>
        </w:rPr>
        <w:t>вверенного ему</w:t>
      </w:r>
      <w:r w:rsidRPr="00E153AA">
        <w:rPr>
          <w:rFonts w:ascii="Times New Roman" w:hAnsi="Times New Roman" w:cs="Times New Roman"/>
          <w:sz w:val="28"/>
          <w:szCs w:val="28"/>
        </w:rPr>
        <w:t xml:space="preserve"> класса, позволяющих, с одной стороны, вовлечь в них детей с самыми</w:t>
      </w:r>
      <w:r w:rsidR="00712239">
        <w:rPr>
          <w:rFonts w:ascii="Times New Roman" w:hAnsi="Times New Roman" w:cs="Times New Roman"/>
          <w:sz w:val="28"/>
          <w:szCs w:val="28"/>
        </w:rPr>
        <w:t xml:space="preserve"> </w:t>
      </w:r>
      <w:r w:rsidR="00741C6D" w:rsidRPr="00E153AA">
        <w:rPr>
          <w:rFonts w:ascii="Times New Roman" w:hAnsi="Times New Roman" w:cs="Times New Roman"/>
          <w:sz w:val="28"/>
          <w:szCs w:val="28"/>
        </w:rPr>
        <w:t>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w:t>
      </w:r>
      <w:r w:rsidRPr="00E153AA">
        <w:rPr>
          <w:rFonts w:ascii="Times New Roman" w:hAnsi="Times New Roman" w:cs="Times New Roman"/>
          <w:sz w:val="28"/>
          <w:szCs w:val="28"/>
        </w:rPr>
        <w:t xml:space="preserve"> образцы поведения в обществе. </w:t>
      </w:r>
    </w:p>
    <w:p w:rsidR="007367E5" w:rsidRPr="00E153AA" w:rsidRDefault="00E153AA" w:rsidP="00B0447F">
      <w:pPr>
        <w:pStyle w:val="aff"/>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Формированию и сплочению</w:t>
      </w:r>
      <w:r w:rsidR="007367E5" w:rsidRPr="00E153AA">
        <w:rPr>
          <w:rFonts w:ascii="Times New Roman" w:hAnsi="Times New Roman" w:cs="Times New Roman"/>
          <w:sz w:val="28"/>
          <w:szCs w:val="28"/>
        </w:rPr>
        <w:t xml:space="preserve"> коллектива класса </w:t>
      </w:r>
      <w:r w:rsidR="00741C6D" w:rsidRPr="00E153AA">
        <w:rPr>
          <w:rFonts w:ascii="Times New Roman" w:hAnsi="Times New Roman" w:cs="Times New Roman"/>
          <w:sz w:val="28"/>
          <w:szCs w:val="28"/>
        </w:rPr>
        <w:t>способствуют следующие</w:t>
      </w:r>
      <w:r w:rsidR="007367E5" w:rsidRPr="00E153AA">
        <w:rPr>
          <w:rFonts w:ascii="Times New Roman" w:hAnsi="Times New Roman" w:cs="Times New Roman"/>
          <w:sz w:val="28"/>
          <w:szCs w:val="28"/>
        </w:rPr>
        <w:t xml:space="preserve"> дела, акции, события, проекты, занятия:</w:t>
      </w:r>
      <w:r w:rsidR="00712239">
        <w:rPr>
          <w:rFonts w:ascii="Times New Roman" w:hAnsi="Times New Roman" w:cs="Times New Roman"/>
          <w:sz w:val="28"/>
          <w:szCs w:val="28"/>
        </w:rPr>
        <w:t xml:space="preserve"> </w:t>
      </w:r>
    </w:p>
    <w:p w:rsidR="007367E5" w:rsidRPr="00E153AA" w:rsidRDefault="007367E5" w:rsidP="00B0447F">
      <w:pPr>
        <w:pStyle w:val="aff"/>
        <w:numPr>
          <w:ilvl w:val="0"/>
          <w:numId w:val="36"/>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классные часы: тематические (согласно плану классного руководителя), посвященные юбилейным датам, Дням воинской славы, событию в классе, в</w:t>
      </w:r>
      <w:r w:rsidR="00712239">
        <w:rPr>
          <w:rFonts w:ascii="Times New Roman" w:hAnsi="Times New Roman" w:cs="Times New Roman"/>
          <w:sz w:val="28"/>
          <w:szCs w:val="28"/>
        </w:rPr>
        <w:t xml:space="preserve"> </w:t>
      </w:r>
      <w:r w:rsidR="00741C6D">
        <w:rPr>
          <w:rFonts w:ascii="Times New Roman" w:hAnsi="Times New Roman" w:cs="Times New Roman"/>
          <w:sz w:val="28"/>
          <w:szCs w:val="28"/>
        </w:rPr>
        <w:t>р</w:t>
      </w:r>
      <w:r w:rsidRPr="00E153AA">
        <w:rPr>
          <w:rFonts w:ascii="Times New Roman" w:hAnsi="Times New Roman" w:cs="Times New Roman"/>
          <w:sz w:val="28"/>
          <w:szCs w:val="28"/>
        </w:rPr>
        <w:t>айоне,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регионе, стране,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способствующие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расширению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кругозора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детей,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формированию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эстетического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вкуса,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позволяющие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лучше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узнать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 полюбить свою Родину;</w:t>
      </w:r>
      <w:r w:rsidR="00712239">
        <w:rPr>
          <w:rFonts w:ascii="Times New Roman" w:hAnsi="Times New Roman" w:cs="Times New Roman"/>
          <w:sz w:val="28"/>
          <w:szCs w:val="28"/>
        </w:rPr>
        <w:t xml:space="preserve"> </w:t>
      </w:r>
    </w:p>
    <w:p w:rsidR="007367E5" w:rsidRPr="00E153AA" w:rsidRDefault="007367E5" w:rsidP="00B0447F">
      <w:pPr>
        <w:pStyle w:val="aff"/>
        <w:numPr>
          <w:ilvl w:val="0"/>
          <w:numId w:val="36"/>
        </w:numPr>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игровые, способствующие сплочению </w:t>
      </w:r>
      <w:r w:rsidR="00741C6D" w:rsidRPr="00E153AA">
        <w:rPr>
          <w:rFonts w:ascii="Times New Roman" w:hAnsi="Times New Roman" w:cs="Times New Roman"/>
          <w:sz w:val="28"/>
          <w:szCs w:val="28"/>
        </w:rPr>
        <w:t>коллектива, поднятию настроения, предупреждающие стрессовые ситуации; проблемные, направленные</w:t>
      </w:r>
      <w:r w:rsidRPr="00E153AA">
        <w:rPr>
          <w:rFonts w:ascii="Times New Roman" w:hAnsi="Times New Roman" w:cs="Times New Roman"/>
          <w:sz w:val="28"/>
          <w:szCs w:val="28"/>
        </w:rPr>
        <w:t xml:space="preserve"> на устранение конфликтных ситуаций в классе, </w:t>
      </w:r>
      <w:r w:rsidR="00741C6D" w:rsidRPr="00E153AA">
        <w:rPr>
          <w:rFonts w:ascii="Times New Roman" w:hAnsi="Times New Roman" w:cs="Times New Roman"/>
          <w:sz w:val="28"/>
          <w:szCs w:val="28"/>
        </w:rPr>
        <w:t>школе, позволяющие решать спорные вопросы; организационные, связанные к подготовке класса к общему делу; здоровьесберегающие</w:t>
      </w:r>
      <w:r w:rsidRPr="00E153AA">
        <w:rPr>
          <w:rFonts w:ascii="Times New Roman" w:hAnsi="Times New Roman" w:cs="Times New Roman"/>
          <w:sz w:val="28"/>
          <w:szCs w:val="28"/>
        </w:rPr>
        <w:t xml:space="preserve">, позволяющие получить опыт безопасного поведения в социуме, </w:t>
      </w:r>
      <w:r w:rsidR="00741C6D" w:rsidRPr="00E153AA">
        <w:rPr>
          <w:rFonts w:ascii="Times New Roman" w:hAnsi="Times New Roman" w:cs="Times New Roman"/>
          <w:sz w:val="28"/>
          <w:szCs w:val="28"/>
        </w:rPr>
        <w:t>ведения здорового</w:t>
      </w:r>
      <w:r w:rsidRPr="00E153AA">
        <w:rPr>
          <w:rFonts w:ascii="Times New Roman" w:hAnsi="Times New Roman" w:cs="Times New Roman"/>
          <w:sz w:val="28"/>
          <w:szCs w:val="28"/>
        </w:rPr>
        <w:t xml:space="preserve"> образа жизни и заботы о здоровье других людей. </w:t>
      </w:r>
    </w:p>
    <w:p w:rsidR="007367E5" w:rsidRPr="00E153AA" w:rsidRDefault="007367E5" w:rsidP="00B0447F">
      <w:pPr>
        <w:pStyle w:val="aff"/>
        <w:spacing w:after="0"/>
        <w:ind w:left="0" w:right="-1"/>
        <w:jc w:val="both"/>
        <w:rPr>
          <w:rFonts w:ascii="Times New Roman" w:hAnsi="Times New Roman" w:cs="Times New Roman"/>
          <w:sz w:val="28"/>
          <w:szCs w:val="28"/>
        </w:rPr>
      </w:pPr>
      <w:r w:rsidRPr="00E153AA">
        <w:rPr>
          <w:rFonts w:ascii="Times New Roman" w:hAnsi="Times New Roman" w:cs="Times New Roman"/>
          <w:sz w:val="28"/>
          <w:szCs w:val="28"/>
        </w:rPr>
        <w:tab/>
        <w:t>Немаловажное значение имеет:</w:t>
      </w:r>
    </w:p>
    <w:p w:rsidR="007367E5" w:rsidRPr="00E153AA" w:rsidRDefault="00741C6D" w:rsidP="00B0447F">
      <w:pPr>
        <w:pStyle w:val="aff"/>
        <w:numPr>
          <w:ilvl w:val="0"/>
          <w:numId w:val="36"/>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lastRenderedPageBreak/>
        <w:t>формирование традиций в классном коллективе: «</w:t>
      </w:r>
      <w:r w:rsidR="007367E5" w:rsidRPr="00E153AA">
        <w:rPr>
          <w:rFonts w:ascii="Times New Roman" w:hAnsi="Times New Roman" w:cs="Times New Roman"/>
          <w:sz w:val="28"/>
          <w:szCs w:val="28"/>
        </w:rPr>
        <w:t>День именинника</w:t>
      </w:r>
      <w:r w:rsidRPr="00E153AA">
        <w:rPr>
          <w:rFonts w:ascii="Times New Roman" w:hAnsi="Times New Roman" w:cs="Times New Roman"/>
          <w:sz w:val="28"/>
          <w:szCs w:val="28"/>
        </w:rPr>
        <w:t>», концерты</w:t>
      </w:r>
      <w:r w:rsidR="007367E5" w:rsidRPr="00E153AA">
        <w:rPr>
          <w:rFonts w:ascii="Times New Roman" w:hAnsi="Times New Roman" w:cs="Times New Roman"/>
          <w:sz w:val="28"/>
          <w:szCs w:val="28"/>
        </w:rPr>
        <w:t xml:space="preserve"> для мам, бабушек, пап и т.п.;</w:t>
      </w:r>
    </w:p>
    <w:p w:rsidR="007367E5" w:rsidRPr="00E153AA" w:rsidRDefault="00741C6D" w:rsidP="00B0447F">
      <w:pPr>
        <w:pStyle w:val="aff"/>
        <w:numPr>
          <w:ilvl w:val="0"/>
          <w:numId w:val="36"/>
        </w:numPr>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становление позитивных отношений с другими классными</w:t>
      </w:r>
      <w:r w:rsidR="007367E5" w:rsidRPr="00E153AA">
        <w:rPr>
          <w:rFonts w:ascii="Times New Roman" w:hAnsi="Times New Roman" w:cs="Times New Roman"/>
          <w:sz w:val="28"/>
          <w:szCs w:val="28"/>
        </w:rPr>
        <w:t xml:space="preserve"> </w:t>
      </w:r>
      <w:r w:rsidRPr="00E153AA">
        <w:rPr>
          <w:rFonts w:ascii="Times New Roman" w:hAnsi="Times New Roman" w:cs="Times New Roman"/>
          <w:sz w:val="28"/>
          <w:szCs w:val="28"/>
        </w:rPr>
        <w:t>коллективами (через подготовку и проведение ключевого общешкольного</w:t>
      </w:r>
      <w:r w:rsidR="007367E5" w:rsidRPr="00E153AA">
        <w:rPr>
          <w:rFonts w:ascii="Times New Roman" w:hAnsi="Times New Roman" w:cs="Times New Roman"/>
          <w:sz w:val="28"/>
          <w:szCs w:val="28"/>
        </w:rPr>
        <w:t xml:space="preserve"> дела по параллелям);</w:t>
      </w:r>
    </w:p>
    <w:p w:rsidR="00741C6D"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741C6D">
        <w:rPr>
          <w:rFonts w:ascii="Times New Roman" w:hAnsi="Times New Roman" w:cs="Times New Roman"/>
          <w:sz w:val="28"/>
          <w:szCs w:val="28"/>
        </w:rPr>
        <w:t xml:space="preserve">сбор информации об увлечениях и интересах обучающихся и их родителей, </w:t>
      </w:r>
      <w:r w:rsidR="00741C6D" w:rsidRPr="00741C6D">
        <w:rPr>
          <w:rFonts w:ascii="Times New Roman" w:hAnsi="Times New Roman" w:cs="Times New Roman"/>
          <w:sz w:val="28"/>
          <w:szCs w:val="28"/>
        </w:rPr>
        <w:t>чтобы найти вдохновителей для организации</w:t>
      </w:r>
      <w:r w:rsidR="00741C6D">
        <w:rPr>
          <w:rFonts w:ascii="Times New Roman" w:hAnsi="Times New Roman" w:cs="Times New Roman"/>
          <w:sz w:val="28"/>
          <w:szCs w:val="28"/>
        </w:rPr>
        <w:t xml:space="preserve"> интересных и полезных дел;</w:t>
      </w:r>
    </w:p>
    <w:p w:rsidR="007367E5" w:rsidRPr="00741C6D" w:rsidRDefault="00741C6D" w:rsidP="00B0447F">
      <w:pPr>
        <w:pStyle w:val="aff"/>
        <w:numPr>
          <w:ilvl w:val="0"/>
          <w:numId w:val="37"/>
        </w:numPr>
        <w:ind w:left="0" w:right="-1" w:firstLine="709"/>
        <w:jc w:val="both"/>
        <w:rPr>
          <w:rFonts w:ascii="Times New Roman" w:hAnsi="Times New Roman" w:cs="Times New Roman"/>
          <w:sz w:val="28"/>
          <w:szCs w:val="28"/>
        </w:rPr>
      </w:pPr>
      <w:r>
        <w:rPr>
          <w:rFonts w:ascii="Times New Roman" w:hAnsi="Times New Roman" w:cs="Times New Roman"/>
          <w:sz w:val="28"/>
          <w:szCs w:val="28"/>
        </w:rPr>
        <w:t>с</w:t>
      </w:r>
      <w:r w:rsidR="007367E5" w:rsidRPr="00741C6D">
        <w:rPr>
          <w:rFonts w:ascii="Times New Roman" w:hAnsi="Times New Roman" w:cs="Times New Roman"/>
          <w:sz w:val="28"/>
          <w:szCs w:val="28"/>
        </w:rPr>
        <w:t xml:space="preserve">оздание ситуации выбора и успеха. </w:t>
      </w:r>
    </w:p>
    <w:p w:rsidR="007367E5" w:rsidRPr="00E153AA" w:rsidRDefault="007367E5" w:rsidP="00B0447F">
      <w:pPr>
        <w:pStyle w:val="aff"/>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Формированию и развитию коллектива класса способствуют:</w:t>
      </w:r>
    </w:p>
    <w:p w:rsidR="007367E5" w:rsidRPr="00E153AA"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составление социального паспорта класса; </w:t>
      </w:r>
    </w:p>
    <w:p w:rsidR="007367E5" w:rsidRPr="00E153AA"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изучение учащихся класса (потребности, интересы, склонности и </w:t>
      </w:r>
      <w:r w:rsidR="00741C6D" w:rsidRPr="00E153AA">
        <w:rPr>
          <w:rFonts w:ascii="Times New Roman" w:hAnsi="Times New Roman" w:cs="Times New Roman"/>
          <w:sz w:val="28"/>
          <w:szCs w:val="28"/>
        </w:rPr>
        <w:t>другие личностные характеристики членов классного коллектива</w:t>
      </w:r>
      <w:r w:rsidRPr="00E153AA">
        <w:rPr>
          <w:rFonts w:ascii="Times New Roman" w:hAnsi="Times New Roman" w:cs="Times New Roman"/>
          <w:sz w:val="28"/>
          <w:szCs w:val="28"/>
        </w:rPr>
        <w:t xml:space="preserve">); </w:t>
      </w:r>
    </w:p>
    <w:p w:rsidR="007367E5" w:rsidRPr="00E153AA"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составление карты интересов и </w:t>
      </w:r>
      <w:r w:rsidR="00741C6D" w:rsidRPr="00E153AA">
        <w:rPr>
          <w:rFonts w:ascii="Times New Roman" w:hAnsi="Times New Roman" w:cs="Times New Roman"/>
          <w:sz w:val="28"/>
          <w:szCs w:val="28"/>
        </w:rPr>
        <w:t>увлечений,</w:t>
      </w:r>
      <w:r w:rsidRPr="00E153AA">
        <w:rPr>
          <w:rFonts w:ascii="Times New Roman" w:hAnsi="Times New Roman" w:cs="Times New Roman"/>
          <w:sz w:val="28"/>
          <w:szCs w:val="28"/>
        </w:rPr>
        <w:t xml:space="preserve"> обучающихся; </w:t>
      </w:r>
    </w:p>
    <w:p w:rsidR="007367E5" w:rsidRPr="00E153AA" w:rsidRDefault="00741C6D"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деловая игра</w:t>
      </w:r>
      <w:r w:rsidR="007367E5" w:rsidRPr="00E153AA">
        <w:rPr>
          <w:rFonts w:ascii="Times New Roman" w:hAnsi="Times New Roman" w:cs="Times New Roman"/>
          <w:sz w:val="28"/>
          <w:szCs w:val="28"/>
        </w:rPr>
        <w:t xml:space="preserve"> «Выборы актива класса» на этапе коллективного планирования;</w:t>
      </w:r>
    </w:p>
    <w:p w:rsidR="007367E5" w:rsidRPr="00E153AA" w:rsidRDefault="00741C6D" w:rsidP="00B0447F">
      <w:pPr>
        <w:pStyle w:val="aff"/>
        <w:numPr>
          <w:ilvl w:val="0"/>
          <w:numId w:val="37"/>
        </w:numPr>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проектирование целей, перспектив и образа жизнедеятельности классного коллектива с помощью организационно</w:t>
      </w:r>
      <w:r w:rsidR="007367E5" w:rsidRPr="00E153AA">
        <w:rPr>
          <w:rFonts w:ascii="Times New Roman" w:hAnsi="Times New Roman" w:cs="Times New Roman"/>
          <w:sz w:val="28"/>
          <w:szCs w:val="28"/>
        </w:rPr>
        <w:t>-</w:t>
      </w:r>
      <w:r w:rsidRPr="00E153AA">
        <w:rPr>
          <w:rFonts w:ascii="Times New Roman" w:hAnsi="Times New Roman" w:cs="Times New Roman"/>
          <w:sz w:val="28"/>
          <w:szCs w:val="28"/>
        </w:rPr>
        <w:t>деятельностной игры</w:t>
      </w:r>
      <w:r w:rsidR="007367E5" w:rsidRPr="00E153AA">
        <w:rPr>
          <w:rFonts w:ascii="Times New Roman" w:hAnsi="Times New Roman" w:cs="Times New Roman"/>
          <w:sz w:val="28"/>
          <w:szCs w:val="28"/>
        </w:rPr>
        <w:t xml:space="preserve">, </w:t>
      </w:r>
      <w:r w:rsidRPr="00E153AA">
        <w:rPr>
          <w:rFonts w:ascii="Times New Roman" w:hAnsi="Times New Roman" w:cs="Times New Roman"/>
          <w:sz w:val="28"/>
          <w:szCs w:val="28"/>
        </w:rPr>
        <w:t>классного часа «Класс, в котором я хотел бы учиться», конкурса «</w:t>
      </w:r>
      <w:r w:rsidR="007367E5" w:rsidRPr="00E153AA">
        <w:rPr>
          <w:rFonts w:ascii="Times New Roman" w:hAnsi="Times New Roman" w:cs="Times New Roman"/>
          <w:sz w:val="28"/>
          <w:szCs w:val="28"/>
        </w:rPr>
        <w:t>Устав класса», «Герб класса», «Мой класс сегодня и завтра».</w:t>
      </w:r>
      <w:r w:rsidR="00712239">
        <w:rPr>
          <w:rFonts w:ascii="Times New Roman" w:hAnsi="Times New Roman" w:cs="Times New Roman"/>
          <w:sz w:val="28"/>
          <w:szCs w:val="28"/>
        </w:rPr>
        <w:t xml:space="preserve"> </w:t>
      </w:r>
    </w:p>
    <w:p w:rsidR="007367E5" w:rsidRPr="00E153AA" w:rsidRDefault="007367E5" w:rsidP="00B0447F">
      <w:pPr>
        <w:pStyle w:val="aff"/>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Классное руководство подразумевает и индивидуальную работу с учащимися класса: </w:t>
      </w:r>
    </w:p>
    <w:p w:rsidR="007367E5" w:rsidRPr="00E153AA" w:rsidRDefault="00741C6D"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со слабоуспевающими детьми и учащимися</w:t>
      </w:r>
      <w:r w:rsidR="007367E5" w:rsidRPr="00E153AA">
        <w:rPr>
          <w:rFonts w:ascii="Times New Roman" w:hAnsi="Times New Roman" w:cs="Times New Roman"/>
          <w:sz w:val="28"/>
          <w:szCs w:val="28"/>
        </w:rPr>
        <w:t xml:space="preserve">, </w:t>
      </w:r>
      <w:r w:rsidRPr="00E153AA">
        <w:rPr>
          <w:rFonts w:ascii="Times New Roman" w:hAnsi="Times New Roman" w:cs="Times New Roman"/>
          <w:sz w:val="28"/>
          <w:szCs w:val="28"/>
        </w:rPr>
        <w:t>испытывающими трудности по отдельным предметам направлена на контроль</w:t>
      </w:r>
      <w:r w:rsidR="007367E5" w:rsidRPr="00E153AA">
        <w:rPr>
          <w:rFonts w:ascii="Times New Roman" w:hAnsi="Times New Roman" w:cs="Times New Roman"/>
          <w:sz w:val="28"/>
          <w:szCs w:val="28"/>
        </w:rPr>
        <w:t xml:space="preserve"> за успеваемостью учащихся класса;</w:t>
      </w:r>
    </w:p>
    <w:p w:rsidR="007367E5" w:rsidRPr="00E153AA" w:rsidRDefault="00741C6D"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с учащимися, находящимися в</w:t>
      </w:r>
      <w:r w:rsidR="007367E5" w:rsidRPr="00E153AA">
        <w:rPr>
          <w:rFonts w:ascii="Times New Roman" w:hAnsi="Times New Roman" w:cs="Times New Roman"/>
          <w:sz w:val="28"/>
          <w:szCs w:val="28"/>
        </w:rPr>
        <w:t xml:space="preserve"> состоянии стресса и дискомфорта;</w:t>
      </w:r>
    </w:p>
    <w:p w:rsidR="007367E5" w:rsidRPr="00E153AA"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с </w:t>
      </w:r>
      <w:r w:rsidR="00741C6D" w:rsidRPr="00E153AA">
        <w:rPr>
          <w:rFonts w:ascii="Times New Roman" w:hAnsi="Times New Roman" w:cs="Times New Roman"/>
          <w:sz w:val="28"/>
          <w:szCs w:val="28"/>
        </w:rPr>
        <w:t>обучающимися, состоящими</w:t>
      </w:r>
      <w:r w:rsidRPr="00E153AA">
        <w:rPr>
          <w:rFonts w:ascii="Times New Roman" w:hAnsi="Times New Roman" w:cs="Times New Roman"/>
          <w:sz w:val="28"/>
          <w:szCs w:val="28"/>
        </w:rPr>
        <w:t xml:space="preserve"> на различных видах учёта, </w:t>
      </w:r>
      <w:r w:rsidR="00741C6D" w:rsidRPr="00E153AA">
        <w:rPr>
          <w:rFonts w:ascii="Times New Roman" w:hAnsi="Times New Roman" w:cs="Times New Roman"/>
          <w:sz w:val="28"/>
          <w:szCs w:val="28"/>
        </w:rPr>
        <w:t>в группе риска</w:t>
      </w:r>
      <w:r w:rsidRPr="00E153AA">
        <w:rPr>
          <w:rFonts w:ascii="Times New Roman" w:hAnsi="Times New Roman" w:cs="Times New Roman"/>
          <w:sz w:val="28"/>
          <w:szCs w:val="28"/>
        </w:rPr>
        <w:t xml:space="preserve">, </w:t>
      </w:r>
      <w:r w:rsidR="00741C6D" w:rsidRPr="00E153AA">
        <w:rPr>
          <w:rFonts w:ascii="Times New Roman" w:hAnsi="Times New Roman" w:cs="Times New Roman"/>
          <w:sz w:val="28"/>
          <w:szCs w:val="28"/>
        </w:rPr>
        <w:t>оказавшимися в трудной жизненной ситуации</w:t>
      </w:r>
      <w:r w:rsidR="00741C6D">
        <w:rPr>
          <w:rFonts w:ascii="Times New Roman" w:hAnsi="Times New Roman" w:cs="Times New Roman"/>
          <w:sz w:val="28"/>
          <w:szCs w:val="28"/>
        </w:rPr>
        <w:t xml:space="preserve">. </w:t>
      </w:r>
      <w:r w:rsidR="00741C6D" w:rsidRPr="00E153AA">
        <w:rPr>
          <w:rFonts w:ascii="Times New Roman" w:hAnsi="Times New Roman" w:cs="Times New Roman"/>
          <w:sz w:val="28"/>
          <w:szCs w:val="28"/>
        </w:rPr>
        <w:t>Работа направлена</w:t>
      </w:r>
      <w:r w:rsidRPr="00E153AA">
        <w:rPr>
          <w:rFonts w:ascii="Times New Roman" w:hAnsi="Times New Roman" w:cs="Times New Roman"/>
          <w:sz w:val="28"/>
          <w:szCs w:val="28"/>
        </w:rPr>
        <w:t xml:space="preserve"> на контроль за свободным времяпровождением. </w:t>
      </w:r>
    </w:p>
    <w:p w:rsidR="007367E5" w:rsidRPr="00E153AA" w:rsidRDefault="00741C6D"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заполнение с учащимися «портфолио» с</w:t>
      </w:r>
      <w:r w:rsidR="007367E5" w:rsidRPr="00E153AA">
        <w:rPr>
          <w:rFonts w:ascii="Times New Roman" w:hAnsi="Times New Roman" w:cs="Times New Roman"/>
          <w:sz w:val="28"/>
          <w:szCs w:val="28"/>
        </w:rPr>
        <w:t xml:space="preserve"> </w:t>
      </w:r>
      <w:r w:rsidRPr="00E153AA">
        <w:rPr>
          <w:rFonts w:ascii="Times New Roman" w:hAnsi="Times New Roman" w:cs="Times New Roman"/>
          <w:sz w:val="28"/>
          <w:szCs w:val="28"/>
        </w:rPr>
        <w:t>занесением «</w:t>
      </w:r>
      <w:r w:rsidR="007367E5" w:rsidRPr="00E153AA">
        <w:rPr>
          <w:rFonts w:ascii="Times New Roman" w:hAnsi="Times New Roman" w:cs="Times New Roman"/>
          <w:sz w:val="28"/>
          <w:szCs w:val="28"/>
        </w:rPr>
        <w:t xml:space="preserve">личных достижений» учащихся класса; </w:t>
      </w:r>
    </w:p>
    <w:p w:rsidR="007367E5" w:rsidRPr="00E153AA" w:rsidRDefault="00741C6D"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предложение (делегирование) ответственности за то или иное</w:t>
      </w:r>
      <w:r w:rsidR="007367E5" w:rsidRPr="00E153AA">
        <w:rPr>
          <w:rFonts w:ascii="Times New Roman" w:hAnsi="Times New Roman" w:cs="Times New Roman"/>
          <w:sz w:val="28"/>
          <w:szCs w:val="28"/>
        </w:rPr>
        <w:t xml:space="preserve"> поручение</w:t>
      </w:r>
    </w:p>
    <w:p w:rsidR="007367E5" w:rsidRPr="00E153AA" w:rsidRDefault="007367E5" w:rsidP="00B0447F">
      <w:pPr>
        <w:pStyle w:val="aff"/>
        <w:numPr>
          <w:ilvl w:val="0"/>
          <w:numId w:val="37"/>
        </w:numPr>
        <w:spacing w:after="0"/>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вовлечение учащихся в социально значимую </w:t>
      </w:r>
      <w:r w:rsidR="00741C6D" w:rsidRPr="00E153AA">
        <w:rPr>
          <w:rFonts w:ascii="Times New Roman" w:hAnsi="Times New Roman" w:cs="Times New Roman"/>
          <w:sz w:val="28"/>
          <w:szCs w:val="28"/>
        </w:rPr>
        <w:t>деятельность в</w:t>
      </w:r>
      <w:r w:rsidRPr="00E153AA">
        <w:rPr>
          <w:rFonts w:ascii="Times New Roman" w:hAnsi="Times New Roman" w:cs="Times New Roman"/>
          <w:sz w:val="28"/>
          <w:szCs w:val="28"/>
        </w:rPr>
        <w:t xml:space="preserve"> классе.</w:t>
      </w:r>
    </w:p>
    <w:p w:rsidR="007367E5" w:rsidRPr="00E153AA" w:rsidRDefault="007367E5" w:rsidP="00B0447F">
      <w:pPr>
        <w:pStyle w:val="aff"/>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Классный </w:t>
      </w:r>
      <w:r w:rsidR="00741C6D" w:rsidRPr="00E153AA">
        <w:rPr>
          <w:rFonts w:ascii="Times New Roman" w:hAnsi="Times New Roman" w:cs="Times New Roman"/>
          <w:sz w:val="28"/>
          <w:szCs w:val="28"/>
        </w:rPr>
        <w:t>руководитель работает в</w:t>
      </w:r>
      <w:r w:rsidRPr="00E153AA">
        <w:rPr>
          <w:rFonts w:ascii="Times New Roman" w:hAnsi="Times New Roman" w:cs="Times New Roman"/>
          <w:sz w:val="28"/>
          <w:szCs w:val="28"/>
        </w:rPr>
        <w:t xml:space="preserve"> тесном </w:t>
      </w:r>
      <w:r w:rsidR="00741C6D" w:rsidRPr="00E153AA">
        <w:rPr>
          <w:rFonts w:ascii="Times New Roman" w:hAnsi="Times New Roman" w:cs="Times New Roman"/>
          <w:sz w:val="28"/>
          <w:szCs w:val="28"/>
        </w:rPr>
        <w:t>сотрудничестве с</w:t>
      </w:r>
      <w:r w:rsidRPr="00E153AA">
        <w:rPr>
          <w:rFonts w:ascii="Times New Roman" w:hAnsi="Times New Roman" w:cs="Times New Roman"/>
          <w:sz w:val="28"/>
          <w:szCs w:val="28"/>
        </w:rPr>
        <w:t xml:space="preserve"> учителями предметниками. </w:t>
      </w:r>
    </w:p>
    <w:p w:rsidR="007367E5" w:rsidRPr="00E153AA" w:rsidRDefault="007367E5" w:rsidP="00B0447F">
      <w:pPr>
        <w:pStyle w:val="aff"/>
        <w:ind w:left="0" w:right="-1"/>
        <w:jc w:val="both"/>
        <w:rPr>
          <w:rFonts w:ascii="Times New Roman" w:hAnsi="Times New Roman" w:cs="Times New Roman"/>
          <w:sz w:val="28"/>
          <w:szCs w:val="28"/>
        </w:rPr>
      </w:pPr>
    </w:p>
    <w:p w:rsidR="007367E5" w:rsidRPr="00E153AA" w:rsidRDefault="007367E5" w:rsidP="00B0447F">
      <w:pPr>
        <w:tabs>
          <w:tab w:val="left" w:pos="851"/>
        </w:tabs>
        <w:jc w:val="both"/>
        <w:rPr>
          <w:rFonts w:ascii="Times New Roman" w:hAnsi="Times New Roman" w:cs="Times New Roman"/>
          <w:b/>
          <w:sz w:val="28"/>
          <w:szCs w:val="28"/>
        </w:rPr>
      </w:pPr>
      <w:r w:rsidRPr="00E153AA">
        <w:rPr>
          <w:rFonts w:ascii="Times New Roman" w:hAnsi="Times New Roman" w:cs="Times New Roman"/>
          <w:b/>
          <w:color w:val="000000"/>
          <w:w w:val="0"/>
          <w:sz w:val="28"/>
          <w:szCs w:val="28"/>
        </w:rPr>
        <w:t xml:space="preserve">Модуль </w:t>
      </w:r>
      <w:r w:rsidRPr="00E153AA">
        <w:rPr>
          <w:rFonts w:ascii="Times New Roman" w:hAnsi="Times New Roman" w:cs="Times New Roman"/>
          <w:b/>
          <w:sz w:val="28"/>
          <w:szCs w:val="28"/>
        </w:rPr>
        <w:t>«Работа с родителями или их законными представителями»</w:t>
      </w:r>
    </w:p>
    <w:p w:rsidR="007367E5" w:rsidRPr="00E153AA" w:rsidRDefault="007367E5" w:rsidP="00B0447F">
      <w:pPr>
        <w:tabs>
          <w:tab w:val="left" w:pos="851"/>
        </w:tabs>
        <w:ind w:firstLine="567"/>
        <w:jc w:val="both"/>
        <w:rPr>
          <w:rFonts w:ascii="Times New Roman" w:hAnsi="Times New Roman" w:cs="Times New Roman"/>
          <w:sz w:val="28"/>
          <w:szCs w:val="28"/>
        </w:rPr>
      </w:pPr>
      <w:r w:rsidRPr="00E153AA">
        <w:rPr>
          <w:rFonts w:ascii="Times New Roman" w:hAnsi="Times New Roman" w:cs="Times New Roman"/>
          <w:sz w:val="28"/>
          <w:szCs w:val="28"/>
        </w:rPr>
        <w:t xml:space="preserve">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w:t>
      </w:r>
      <w:r w:rsidRPr="00E153AA">
        <w:rPr>
          <w:rFonts w:ascii="Times New Roman" w:hAnsi="Times New Roman" w:cs="Times New Roman"/>
          <w:sz w:val="28"/>
          <w:szCs w:val="28"/>
        </w:rPr>
        <w:lastRenderedPageBreak/>
        <w:t>контакт, тогда воспитание наиболее эффективно. Но бывает так, что родители сами нуждаются в грамотной квалифицированной помощи.</w:t>
      </w:r>
    </w:p>
    <w:p w:rsidR="007367E5" w:rsidRPr="00E153AA" w:rsidRDefault="007367E5" w:rsidP="00B0447F">
      <w:pPr>
        <w:tabs>
          <w:tab w:val="left" w:pos="851"/>
        </w:tabs>
        <w:ind w:firstLine="567"/>
        <w:jc w:val="both"/>
        <w:rPr>
          <w:rFonts w:ascii="Times New Roman" w:hAnsi="Times New Roman" w:cs="Times New Roman"/>
          <w:sz w:val="28"/>
          <w:szCs w:val="28"/>
        </w:rPr>
      </w:pPr>
      <w:r w:rsidRPr="00E153AA">
        <w:rPr>
          <w:rFonts w:ascii="Times New Roman" w:hAnsi="Times New Roman" w:cs="Times New Roman"/>
          <w:sz w:val="28"/>
          <w:szCs w:val="28"/>
        </w:rPr>
        <w:t>Необходима организация работы по выявлению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выявление семей группы риска</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при</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 xml:space="preserve">обследовании </w:t>
      </w:r>
      <w:proofErr w:type="gramStart"/>
      <w:r w:rsidRPr="00282C1D">
        <w:rPr>
          <w:rFonts w:ascii="Times New Roman" w:hAnsi="Times New Roman" w:cs="Times New Roman"/>
          <w:sz w:val="28"/>
          <w:szCs w:val="28"/>
        </w:rPr>
        <w:t>материально-бытовых</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условий проживания</w:t>
      </w:r>
      <w:proofErr w:type="gramEnd"/>
      <w:r w:rsidR="00712239">
        <w:rPr>
          <w:rFonts w:ascii="Times New Roman" w:hAnsi="Times New Roman" w:cs="Times New Roman"/>
          <w:sz w:val="28"/>
          <w:szCs w:val="28"/>
        </w:rPr>
        <w:t xml:space="preserve"> </w:t>
      </w:r>
      <w:r w:rsidRPr="00282C1D">
        <w:rPr>
          <w:rFonts w:ascii="Times New Roman" w:hAnsi="Times New Roman" w:cs="Times New Roman"/>
          <w:sz w:val="28"/>
          <w:szCs w:val="28"/>
        </w:rPr>
        <w:t>обучающихся школы;</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формирование банка данных</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семей;</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 xml:space="preserve">индивидуальные беседы; </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 xml:space="preserve">заседания Совета профилактики; </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совещания при директоре;</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совместные мероприятия с КДН и</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ПДН;</w:t>
      </w:r>
    </w:p>
    <w:p w:rsidR="007367E5" w:rsidRPr="00E153AA" w:rsidRDefault="007367E5" w:rsidP="00B0447F">
      <w:pPr>
        <w:tabs>
          <w:tab w:val="left" w:pos="851"/>
        </w:tabs>
        <w:ind w:firstLine="709"/>
        <w:jc w:val="both"/>
        <w:rPr>
          <w:rFonts w:ascii="Times New Roman" w:hAnsi="Times New Roman" w:cs="Times New Roman"/>
          <w:sz w:val="28"/>
          <w:szCs w:val="28"/>
        </w:rPr>
      </w:pPr>
      <w:r w:rsidRPr="00E153AA">
        <w:rPr>
          <w:rFonts w:ascii="Times New Roman" w:hAnsi="Times New Roman" w:cs="Times New Roman"/>
          <w:sz w:val="28"/>
          <w:szCs w:val="28"/>
        </w:rPr>
        <w:tab/>
        <w:t xml:space="preserve"> Профилактическая работа с родителями предусматривает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День семьи,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День матери, мероприятия по профилактике вредных привычек,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родительские лектории и т.д.</w:t>
      </w:r>
    </w:p>
    <w:p w:rsidR="007367E5" w:rsidRPr="00E153AA" w:rsidRDefault="00282C1D" w:rsidP="00B0447F">
      <w:pPr>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ab/>
        <w:t xml:space="preserve">Кроме </w:t>
      </w:r>
      <w:r w:rsidR="007367E5" w:rsidRPr="00E153AA">
        <w:rPr>
          <w:rFonts w:ascii="Times New Roman" w:hAnsi="Times New Roman" w:cs="Times New Roman"/>
          <w:sz w:val="28"/>
          <w:szCs w:val="28"/>
        </w:rPr>
        <w:t>работы по просвещению и профилактике</w:t>
      </w:r>
      <w:r w:rsidR="00712239">
        <w:rPr>
          <w:rFonts w:ascii="Times New Roman" w:hAnsi="Times New Roman" w:cs="Times New Roman"/>
          <w:sz w:val="28"/>
          <w:szCs w:val="28"/>
        </w:rPr>
        <w:t xml:space="preserve"> </w:t>
      </w:r>
      <w:r w:rsidR="007367E5" w:rsidRPr="00E153AA">
        <w:rPr>
          <w:rFonts w:ascii="Times New Roman" w:hAnsi="Times New Roman" w:cs="Times New Roman"/>
          <w:sz w:val="28"/>
          <w:szCs w:val="28"/>
        </w:rPr>
        <w:t>в школе проводится активная работа для</w:t>
      </w:r>
      <w:r w:rsidR="00712239">
        <w:rPr>
          <w:rFonts w:ascii="Times New Roman" w:hAnsi="Times New Roman" w:cs="Times New Roman"/>
          <w:sz w:val="28"/>
          <w:szCs w:val="28"/>
        </w:rPr>
        <w:t xml:space="preserve"> </w:t>
      </w:r>
      <w:r w:rsidR="007367E5" w:rsidRPr="00E153AA">
        <w:rPr>
          <w:rFonts w:ascii="Times New Roman" w:hAnsi="Times New Roman" w:cs="Times New Roman"/>
          <w:sz w:val="28"/>
          <w:szCs w:val="28"/>
        </w:rPr>
        <w:t>детей и их семей по создание ситуации успеха,</w:t>
      </w:r>
      <w:r w:rsidR="00712239">
        <w:rPr>
          <w:rFonts w:ascii="Times New Roman" w:hAnsi="Times New Roman" w:cs="Times New Roman"/>
          <w:sz w:val="28"/>
          <w:szCs w:val="28"/>
        </w:rPr>
        <w:t xml:space="preserve"> </w:t>
      </w:r>
      <w:r w:rsidR="007367E5" w:rsidRPr="00E153AA">
        <w:rPr>
          <w:rFonts w:ascii="Times New Roman" w:hAnsi="Times New Roman" w:cs="Times New Roman"/>
          <w:sz w:val="28"/>
          <w:szCs w:val="28"/>
        </w:rPr>
        <w:t>поддержки и развития творческого потенциала.</w:t>
      </w:r>
    </w:p>
    <w:p w:rsidR="007367E5" w:rsidRPr="00E153AA" w:rsidRDefault="007367E5" w:rsidP="00B0447F">
      <w:pPr>
        <w:tabs>
          <w:tab w:val="left" w:pos="851"/>
        </w:tabs>
        <w:ind w:firstLine="567"/>
        <w:jc w:val="both"/>
        <w:rPr>
          <w:rStyle w:val="CharAttribute502"/>
          <w:rFonts w:eastAsia="№Е" w:hAnsi="Times New Roman" w:cs="Times New Roman"/>
          <w:i w:val="0"/>
          <w:szCs w:val="28"/>
        </w:rPr>
      </w:pPr>
      <w:r w:rsidRPr="00E153AA">
        <w:rPr>
          <w:rFonts w:ascii="Times New Roman" w:hAnsi="Times New Roman" w:cs="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r w:rsidRPr="00E153AA">
        <w:rPr>
          <w:rStyle w:val="CharAttribute502"/>
          <w:rFonts w:eastAsia="№Е" w:hAnsi="Times New Roman" w:cs="Times New Roman"/>
          <w:i w:val="0"/>
          <w:szCs w:val="28"/>
        </w:rPr>
        <w:t xml:space="preserve"> </w:t>
      </w:r>
    </w:p>
    <w:p w:rsidR="007367E5" w:rsidRPr="00E153AA" w:rsidRDefault="007367E5" w:rsidP="00B0447F">
      <w:pPr>
        <w:pStyle w:val="ParaAttribute38"/>
        <w:ind w:right="0" w:firstLine="567"/>
        <w:rPr>
          <w:rStyle w:val="CharAttribute502"/>
          <w:rFonts w:eastAsia="№Е"/>
          <w:b/>
          <w:szCs w:val="28"/>
        </w:rPr>
      </w:pPr>
      <w:r w:rsidRPr="00E153AA">
        <w:rPr>
          <w:rStyle w:val="CharAttribute502"/>
          <w:rFonts w:eastAsia="№Е"/>
          <w:b/>
          <w:szCs w:val="28"/>
        </w:rPr>
        <w:t xml:space="preserve">На групповом уровне: </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общешкольный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родительский комитет, участвующий в управлении школой и решении вопросов воспитания и социализации их детей;</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педагогическое просвещение родителей по вопросам воспитания детей, в ходе которого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родители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получают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рекомендации классных руководителей и обмениваются собственным творческим опытом и находками в деле воспитания детей, а </w:t>
      </w:r>
      <w:proofErr w:type="gramStart"/>
      <w:r w:rsidRPr="00E153AA">
        <w:rPr>
          <w:rFonts w:ascii="Times New Roman" w:hAnsi="Times New Roman" w:cs="Times New Roman"/>
          <w:sz w:val="28"/>
          <w:szCs w:val="28"/>
        </w:rPr>
        <w:t>так же</w:t>
      </w:r>
      <w:proofErr w:type="gramEnd"/>
      <w:r w:rsidRPr="00E153AA">
        <w:rPr>
          <w:rFonts w:ascii="Times New Roman" w:hAnsi="Times New Roman" w:cs="Times New Roman"/>
          <w:sz w:val="28"/>
          <w:szCs w:val="28"/>
        </w:rPr>
        <w:t xml:space="preserve"> по вопросам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сбережения здоровья детей и подростков;</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взаимодействие с родителями посредством школьного сайта: размещается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информация, предусматривающая ознакомление родителей, школьные новости </w:t>
      </w:r>
    </w:p>
    <w:p w:rsidR="007367E5" w:rsidRPr="00E153AA" w:rsidRDefault="007367E5" w:rsidP="00B0447F">
      <w:pPr>
        <w:pStyle w:val="a4"/>
        <w:tabs>
          <w:tab w:val="left" w:pos="851"/>
          <w:tab w:val="left" w:pos="1310"/>
        </w:tabs>
        <w:ind w:left="142" w:right="175"/>
        <w:jc w:val="both"/>
        <w:rPr>
          <w:rFonts w:ascii="Times New Roman" w:hAnsi="Times New Roman" w:cs="Times New Roman"/>
          <w:sz w:val="28"/>
          <w:szCs w:val="28"/>
        </w:rPr>
      </w:pPr>
    </w:p>
    <w:p w:rsidR="007367E5" w:rsidRPr="00E153AA" w:rsidRDefault="007367E5" w:rsidP="00B0447F">
      <w:pPr>
        <w:pStyle w:val="a4"/>
        <w:shd w:val="clear" w:color="auto" w:fill="FFFFFF"/>
        <w:tabs>
          <w:tab w:val="left" w:pos="993"/>
          <w:tab w:val="left" w:pos="1310"/>
        </w:tabs>
        <w:ind w:left="0" w:right="-1"/>
        <w:jc w:val="both"/>
        <w:rPr>
          <w:rFonts w:ascii="Times New Roman" w:hAnsi="Times New Roman" w:cs="Times New Roman"/>
          <w:b/>
          <w:i/>
          <w:sz w:val="28"/>
          <w:szCs w:val="28"/>
        </w:rPr>
      </w:pPr>
      <w:r w:rsidRPr="00E153AA">
        <w:rPr>
          <w:rFonts w:ascii="Times New Roman" w:hAnsi="Times New Roman" w:cs="Times New Roman"/>
          <w:b/>
          <w:i/>
          <w:sz w:val="28"/>
          <w:szCs w:val="28"/>
        </w:rPr>
        <w:t xml:space="preserve"> На индивидуальном уровне:</w:t>
      </w:r>
    </w:p>
    <w:p w:rsidR="007367E5" w:rsidRPr="00E153AA" w:rsidRDefault="007367E5" w:rsidP="00B0447F">
      <w:pPr>
        <w:pStyle w:val="a4"/>
        <w:numPr>
          <w:ilvl w:val="0"/>
          <w:numId w:val="37"/>
        </w:numPr>
        <w:shd w:val="clear" w:color="auto" w:fill="FFFFFF"/>
        <w:tabs>
          <w:tab w:val="left" w:pos="1276"/>
          <w:tab w:val="left" w:pos="1310"/>
        </w:tabs>
        <w:ind w:left="142" w:right="-1" w:firstLine="567"/>
        <w:jc w:val="both"/>
        <w:rPr>
          <w:rFonts w:ascii="Times New Roman" w:hAnsi="Times New Roman" w:cs="Times New Roman"/>
          <w:b/>
          <w:i/>
          <w:sz w:val="28"/>
          <w:szCs w:val="28"/>
        </w:rPr>
      </w:pPr>
      <w:r w:rsidRPr="00E153AA">
        <w:rPr>
          <w:rFonts w:ascii="Times New Roman" w:hAnsi="Times New Roman" w:cs="Times New Roman"/>
          <w:sz w:val="28"/>
          <w:szCs w:val="28"/>
        </w:rPr>
        <w:t>обращение к специалистам по запросу родителей для решения острых конфликтных ситуаций;</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lastRenderedPageBreak/>
        <w:t>помощь со стороны родителей в подготовке и проведении общешкольных и внутриклассных мероприятий воспитательной направленности;</w:t>
      </w:r>
    </w:p>
    <w:p w:rsidR="007367E5" w:rsidRPr="00E153AA" w:rsidRDefault="007367E5" w:rsidP="00B0447F">
      <w:pPr>
        <w:pStyle w:val="a4"/>
        <w:numPr>
          <w:ilvl w:val="0"/>
          <w:numId w:val="37"/>
        </w:numPr>
        <w:tabs>
          <w:tab w:val="left" w:pos="851"/>
          <w:tab w:val="left" w:pos="1310"/>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индивидуальное консультирование c целью координации воспитательных усилий педагогов и родителей.</w:t>
      </w:r>
    </w:p>
    <w:p w:rsidR="007367E5" w:rsidRPr="00E153AA" w:rsidRDefault="007367E5" w:rsidP="00B0447F">
      <w:pPr>
        <w:pStyle w:val="a4"/>
        <w:tabs>
          <w:tab w:val="left" w:pos="851"/>
          <w:tab w:val="left" w:pos="1310"/>
        </w:tabs>
        <w:ind w:left="0" w:right="-1"/>
        <w:jc w:val="both"/>
        <w:rPr>
          <w:rFonts w:ascii="Times New Roman" w:hAnsi="Times New Roman" w:cs="Times New Roman"/>
          <w:sz w:val="28"/>
          <w:szCs w:val="28"/>
        </w:rPr>
      </w:pPr>
    </w:p>
    <w:p w:rsidR="007367E5" w:rsidRPr="00E153AA" w:rsidRDefault="007367E5" w:rsidP="00B0447F">
      <w:pPr>
        <w:ind w:right="-1"/>
        <w:jc w:val="both"/>
        <w:rPr>
          <w:rFonts w:ascii="Times New Roman" w:hAnsi="Times New Roman" w:cs="Times New Roman"/>
          <w:b/>
          <w:color w:val="000000"/>
          <w:w w:val="0"/>
          <w:sz w:val="28"/>
          <w:szCs w:val="28"/>
        </w:rPr>
      </w:pPr>
      <w:r w:rsidRPr="00E153AA">
        <w:rPr>
          <w:rFonts w:ascii="Times New Roman" w:hAnsi="Times New Roman" w:cs="Times New Roman"/>
          <w:b/>
          <w:color w:val="000000"/>
          <w:w w:val="0"/>
          <w:sz w:val="28"/>
          <w:szCs w:val="28"/>
        </w:rPr>
        <w:t xml:space="preserve">Модуль </w:t>
      </w:r>
      <w:bookmarkStart w:id="8" w:name="_Hlk30338243"/>
      <w:r w:rsidR="00282C1D">
        <w:rPr>
          <w:rFonts w:ascii="Times New Roman" w:hAnsi="Times New Roman" w:cs="Times New Roman"/>
          <w:b/>
          <w:color w:val="000000"/>
          <w:w w:val="0"/>
          <w:sz w:val="28"/>
          <w:szCs w:val="28"/>
        </w:rPr>
        <w:t>«</w:t>
      </w:r>
      <w:r w:rsidRPr="00E153AA">
        <w:rPr>
          <w:rFonts w:ascii="Times New Roman" w:hAnsi="Times New Roman" w:cs="Times New Roman"/>
          <w:b/>
          <w:color w:val="000000"/>
          <w:w w:val="0"/>
          <w:sz w:val="28"/>
          <w:szCs w:val="28"/>
        </w:rPr>
        <w:t>Внеурочная деятельность»</w:t>
      </w:r>
      <w:bookmarkEnd w:id="8"/>
      <w:r w:rsidRPr="00E153AA">
        <w:rPr>
          <w:rFonts w:ascii="Times New Roman" w:hAnsi="Times New Roman" w:cs="Times New Roman"/>
          <w:b/>
          <w:color w:val="000000"/>
          <w:w w:val="0"/>
          <w:sz w:val="28"/>
          <w:szCs w:val="28"/>
        </w:rPr>
        <w:t xml:space="preserve"> </w:t>
      </w:r>
    </w:p>
    <w:p w:rsidR="007367E5" w:rsidRPr="00E153AA" w:rsidRDefault="007367E5" w:rsidP="00B0447F">
      <w:pPr>
        <w:ind w:right="-1" w:firstLine="567"/>
        <w:jc w:val="both"/>
        <w:rPr>
          <w:rFonts w:ascii="Times New Roman" w:hAnsi="Times New Roman" w:cs="Times New Roman"/>
          <w:sz w:val="28"/>
          <w:szCs w:val="28"/>
        </w:rPr>
      </w:pPr>
      <w:r w:rsidRPr="00E153AA">
        <w:rPr>
          <w:rFonts w:ascii="Times New Roman" w:hAnsi="Times New Roman" w:cs="Times New Roman"/>
          <w:sz w:val="28"/>
          <w:szCs w:val="28"/>
        </w:rPr>
        <w:t xml:space="preserve">Воспитание на занятиях школьных курсов внеурочной деятельности осуществляется преимущественно через: </w:t>
      </w:r>
    </w:p>
    <w:p w:rsidR="007367E5" w:rsidRPr="00282C1D" w:rsidRDefault="007367E5" w:rsidP="00B0447F">
      <w:pPr>
        <w:pStyle w:val="a4"/>
        <w:numPr>
          <w:ilvl w:val="0"/>
          <w:numId w:val="37"/>
        </w:numPr>
        <w:ind w:left="0" w:right="-1" w:firstLine="709"/>
        <w:jc w:val="both"/>
        <w:rPr>
          <w:rFonts w:ascii="Times New Roman" w:hAnsi="Times New Roman" w:cs="Times New Roman"/>
          <w:color w:val="000000"/>
          <w:w w:val="0"/>
          <w:sz w:val="28"/>
          <w:szCs w:val="28"/>
        </w:rPr>
      </w:pPr>
      <w:r w:rsidRPr="00282C1D">
        <w:rPr>
          <w:rFonts w:ascii="Times New Roman" w:hAnsi="Times New Roman" w:cs="Times New Roman"/>
          <w:color w:val="000000"/>
          <w:w w:val="0"/>
          <w:sz w:val="28"/>
          <w:szCs w:val="28"/>
        </w:rPr>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 </w:t>
      </w:r>
    </w:p>
    <w:p w:rsidR="007367E5" w:rsidRPr="00282C1D" w:rsidRDefault="007367E5" w:rsidP="00B0447F">
      <w:pPr>
        <w:pStyle w:val="a4"/>
        <w:numPr>
          <w:ilvl w:val="0"/>
          <w:numId w:val="37"/>
        </w:numPr>
        <w:ind w:left="0" w:right="-1" w:firstLine="709"/>
        <w:jc w:val="both"/>
        <w:rPr>
          <w:rFonts w:ascii="Times New Roman" w:hAnsi="Times New Roman" w:cs="Times New Roman"/>
          <w:sz w:val="28"/>
          <w:szCs w:val="28"/>
        </w:rPr>
      </w:pPr>
      <w:r w:rsidRPr="00282C1D">
        <w:rPr>
          <w:rFonts w:ascii="Times New Roman" w:hAnsi="Times New Roman" w:cs="Times New Roman"/>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367E5" w:rsidRPr="00282C1D" w:rsidRDefault="007367E5" w:rsidP="00B0447F">
      <w:pPr>
        <w:pStyle w:val="a4"/>
        <w:numPr>
          <w:ilvl w:val="0"/>
          <w:numId w:val="37"/>
        </w:numPr>
        <w:ind w:left="0" w:right="-1" w:firstLine="709"/>
        <w:jc w:val="both"/>
        <w:rPr>
          <w:rFonts w:ascii="Times New Roman" w:hAnsi="Times New Roman" w:cs="Times New Roman"/>
          <w:sz w:val="28"/>
          <w:szCs w:val="28"/>
        </w:rPr>
      </w:pPr>
      <w:r w:rsidRPr="00282C1D">
        <w:rPr>
          <w:rFonts w:ascii="Times New Roman" w:hAnsi="Times New Roman" w:cs="Times New Roman"/>
          <w:color w:val="000000"/>
          <w:w w:val="0"/>
          <w:sz w:val="28"/>
          <w:szCs w:val="28"/>
        </w:rPr>
        <w:t>поощрение педагогическими работниками детских инициатив, проектов, самостоятельности, самоорганизации в соответствии с их интересами;</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Style w:val="CharAttribute0"/>
          <w:rFonts w:eastAsia="Batang"/>
          <w:szCs w:val="28"/>
        </w:rPr>
        <w:t>создание в</w:t>
      </w:r>
      <w:r w:rsidRPr="00282C1D">
        <w:rPr>
          <w:rFonts w:ascii="Times New Roman" w:hAnsi="Times New Roman" w:cs="Times New Roman"/>
          <w:sz w:val="28"/>
          <w:szCs w:val="28"/>
        </w:rPr>
        <w:t xml:space="preserve"> детских объединениях традиций, задающих их членам определенные социально значимые формы поведения;</w:t>
      </w:r>
    </w:p>
    <w:p w:rsidR="007367E5" w:rsidRPr="00282C1D" w:rsidRDefault="007367E5" w:rsidP="00B0447F">
      <w:pPr>
        <w:pStyle w:val="a4"/>
        <w:numPr>
          <w:ilvl w:val="0"/>
          <w:numId w:val="37"/>
        </w:numPr>
        <w:tabs>
          <w:tab w:val="left" w:pos="851"/>
        </w:tabs>
        <w:ind w:left="0" w:firstLine="709"/>
        <w:jc w:val="both"/>
        <w:rPr>
          <w:rFonts w:ascii="Times New Roman" w:hAnsi="Times New Roman" w:cs="Times New Roman"/>
          <w:sz w:val="28"/>
          <w:szCs w:val="28"/>
        </w:rPr>
      </w:pPr>
      <w:r w:rsidRPr="00282C1D">
        <w:rPr>
          <w:rFonts w:ascii="Times New Roman" w:hAnsi="Times New Roman" w:cs="Times New Roman"/>
          <w:sz w:val="28"/>
          <w:szCs w:val="28"/>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367E5" w:rsidRPr="00E153AA" w:rsidRDefault="007367E5" w:rsidP="00B0447F">
      <w:pPr>
        <w:ind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 xml:space="preserve">Реализация воспитательного потенциала внеурочной деятельности в школе осуществляется </w:t>
      </w:r>
      <w:proofErr w:type="gramStart"/>
      <w:r w:rsidRPr="00E153AA">
        <w:rPr>
          <w:rFonts w:ascii="Times New Roman" w:hAnsi="Times New Roman" w:cs="Times New Roman"/>
          <w:color w:val="000000"/>
          <w:w w:val="0"/>
          <w:sz w:val="28"/>
          <w:szCs w:val="28"/>
        </w:rPr>
        <w:t>в рамках</w:t>
      </w:r>
      <w:proofErr w:type="gramEnd"/>
      <w:r w:rsidRPr="00E153AA">
        <w:rPr>
          <w:rFonts w:ascii="Times New Roman" w:hAnsi="Times New Roman" w:cs="Times New Roman"/>
          <w:color w:val="000000"/>
          <w:w w:val="0"/>
          <w:sz w:val="28"/>
          <w:szCs w:val="28"/>
        </w:rPr>
        <w:t xml:space="preserve"> следующих выбранных обучающимися курсов, занятий</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патриотической, гражданско-патриотической, военно-патриотической, краеведческой, историко-культурной направленности;</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духовно-нравственной направленности, занятий по традиционным религиозным культурам народов России, духовно-историческому краеведению;</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познавательной, научной, исследовательской, просветительской направленности;</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экологической, природоохранной направленности;</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художественной, эстетической направленности в области искусств, художественного творчества разных видов и жанров;</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туристско-краеведческой направленности;</w:t>
      </w:r>
    </w:p>
    <w:p w:rsidR="007367E5" w:rsidRPr="00E153AA" w:rsidRDefault="007367E5" w:rsidP="00B0447F">
      <w:pPr>
        <w:widowControl w:val="0"/>
        <w:numPr>
          <w:ilvl w:val="0"/>
          <w:numId w:val="6"/>
        </w:numPr>
        <w:tabs>
          <w:tab w:val="left" w:pos="1418"/>
        </w:tabs>
        <w:autoSpaceDE w:val="0"/>
        <w:autoSpaceDN w:val="0"/>
        <w:ind w:left="0" w:firstLine="709"/>
        <w:jc w:val="both"/>
        <w:rPr>
          <w:rFonts w:ascii="Times New Roman" w:hAnsi="Times New Roman" w:cs="Times New Roman"/>
          <w:bCs/>
          <w:iCs/>
          <w:color w:val="000000"/>
          <w:w w:val="0"/>
          <w:sz w:val="28"/>
          <w:szCs w:val="28"/>
        </w:rPr>
      </w:pPr>
      <w:r w:rsidRPr="00E153AA">
        <w:rPr>
          <w:rFonts w:ascii="Times New Roman" w:hAnsi="Times New Roman" w:cs="Times New Roman"/>
          <w:bCs/>
          <w:iCs/>
          <w:color w:val="000000"/>
          <w:w w:val="0"/>
          <w:sz w:val="28"/>
          <w:szCs w:val="28"/>
        </w:rPr>
        <w:t>оздоровительной и спортивной направленности.</w:t>
      </w:r>
    </w:p>
    <w:p w:rsidR="007367E5" w:rsidRPr="00E153AA" w:rsidRDefault="007367E5" w:rsidP="00B0447F">
      <w:pPr>
        <w:tabs>
          <w:tab w:val="left" w:pos="1310"/>
        </w:tabs>
        <w:ind w:firstLine="567"/>
        <w:jc w:val="both"/>
        <w:rPr>
          <w:rStyle w:val="CharAttribute501"/>
          <w:rFonts w:eastAsia="№Е" w:hAnsi="Times New Roman" w:cs="Times New Roman"/>
          <w:b/>
          <w:i w:val="0"/>
          <w:szCs w:val="28"/>
        </w:rPr>
      </w:pPr>
      <w:r w:rsidRPr="00E153AA">
        <w:rPr>
          <w:rFonts w:ascii="Times New Roman" w:hAnsi="Times New Roman" w:cs="Times New Roman"/>
          <w:b/>
          <w:bCs/>
          <w:i/>
          <w:iCs/>
          <w:color w:val="000000"/>
          <w:w w:val="0"/>
          <w:sz w:val="28"/>
          <w:szCs w:val="28"/>
        </w:rPr>
        <w:t>Деятельность патриотической, гражданско-патриотической, военно-патриотической, краеведческой, историко-культурной направленности</w:t>
      </w:r>
      <w:r w:rsidRPr="00E153AA">
        <w:rPr>
          <w:rStyle w:val="CharAttribute501"/>
          <w:rFonts w:eastAsia="№Е" w:hAnsi="Times New Roman" w:cs="Times New Roman"/>
          <w:b/>
          <w:i w:val="0"/>
          <w:szCs w:val="28"/>
        </w:rPr>
        <w:t>.</w:t>
      </w:r>
    </w:p>
    <w:p w:rsidR="007367E5" w:rsidRPr="00282C1D" w:rsidRDefault="007367E5" w:rsidP="00B0447F">
      <w:pPr>
        <w:tabs>
          <w:tab w:val="left" w:pos="1310"/>
        </w:tabs>
        <w:ind w:firstLine="567"/>
        <w:jc w:val="both"/>
        <w:rPr>
          <w:rStyle w:val="CharAttribute501"/>
          <w:rFonts w:eastAsia="№Е" w:hAnsi="Times New Roman" w:cs="Times New Roman"/>
          <w:i w:val="0"/>
          <w:szCs w:val="28"/>
          <w:u w:val="none"/>
        </w:rPr>
      </w:pPr>
      <w:r w:rsidRPr="00282C1D">
        <w:rPr>
          <w:rStyle w:val="CharAttribute501"/>
          <w:rFonts w:eastAsia="№Е" w:hAnsi="Times New Roman" w:cs="Times New Roman"/>
          <w:b/>
          <w:szCs w:val="28"/>
          <w:u w:val="none"/>
        </w:rPr>
        <w:t xml:space="preserve"> </w:t>
      </w:r>
      <w:r w:rsidRPr="00282C1D">
        <w:rPr>
          <w:rStyle w:val="CharAttribute501"/>
          <w:rFonts w:eastAsia="№Е" w:hAnsi="Times New Roman" w:cs="Times New Roman"/>
          <w:i w:val="0"/>
          <w:szCs w:val="28"/>
          <w:u w:val="none"/>
        </w:rPr>
        <w:t>На</w:t>
      </w:r>
      <w:r w:rsidRPr="00282C1D">
        <w:rPr>
          <w:rFonts w:ascii="Times New Roman" w:eastAsia="№Е" w:hAnsi="Times New Roman" w:cs="Times New Roman"/>
          <w:sz w:val="28"/>
          <w:szCs w:val="28"/>
        </w:rPr>
        <w:t>ш школьный отряд ЮИД «Зелёный свет», ШУС, отряд волонтёров «Горячие сердца»,</w:t>
      </w:r>
      <w:r w:rsidR="00712239">
        <w:rPr>
          <w:rFonts w:ascii="Times New Roman" w:eastAsia="№Е" w:hAnsi="Times New Roman" w:cs="Times New Roman"/>
          <w:sz w:val="28"/>
          <w:szCs w:val="28"/>
        </w:rPr>
        <w:t xml:space="preserve"> </w:t>
      </w:r>
      <w:r w:rsidRPr="00282C1D">
        <w:rPr>
          <w:rFonts w:ascii="Times New Roman" w:eastAsia="№Е" w:hAnsi="Times New Roman" w:cs="Times New Roman"/>
          <w:sz w:val="28"/>
          <w:szCs w:val="28"/>
        </w:rPr>
        <w:t>отряд юнармейцев «Сокол» - движения, на</w:t>
      </w:r>
      <w:r w:rsidRPr="00282C1D">
        <w:rPr>
          <w:rStyle w:val="CharAttribute501"/>
          <w:rFonts w:eastAsia="№Е" w:hAnsi="Times New Roman" w:cs="Times New Roman"/>
          <w:i w:val="0"/>
          <w:szCs w:val="28"/>
          <w:u w:val="none"/>
        </w:rPr>
        <w:t xml:space="preserve">правленные на осознание своей российской гражданской идентичности в поликультурном и многоконфессиональном российском обществе, современном мировом </w:t>
      </w:r>
      <w:r w:rsidRPr="00282C1D">
        <w:rPr>
          <w:rStyle w:val="CharAttribute501"/>
          <w:rFonts w:eastAsia="№Е" w:hAnsi="Times New Roman" w:cs="Times New Roman"/>
          <w:i w:val="0"/>
          <w:szCs w:val="28"/>
          <w:u w:val="none"/>
        </w:rPr>
        <w:lastRenderedPageBreak/>
        <w:t>сообществе,</w:t>
      </w:r>
      <w:r w:rsidR="00282C1D">
        <w:rPr>
          <w:rStyle w:val="CharAttribute501"/>
          <w:rFonts w:eastAsia="№Е" w:hAnsi="Times New Roman" w:cs="Times New Roman"/>
          <w:i w:val="0"/>
          <w:szCs w:val="28"/>
          <w:u w:val="none"/>
        </w:rPr>
        <w:t xml:space="preserve"> </w:t>
      </w:r>
      <w:r w:rsidRPr="00282C1D">
        <w:rPr>
          <w:rStyle w:val="CharAttribute501"/>
          <w:rFonts w:eastAsia="№Е" w:hAnsi="Times New Roman" w:cs="Times New Roman"/>
          <w:i w:val="0"/>
          <w:szCs w:val="28"/>
          <w:u w:val="none"/>
        </w:rPr>
        <w:t xml:space="preserve">своего единства с народом России как источником власти и субъектом тысячелетней российской государственности, с Российским государством, ответственности за развитие страны, российской государственности в настоящем и будущем, формирование </w:t>
      </w:r>
      <w:r w:rsidRPr="00282C1D">
        <w:rPr>
          <w:rFonts w:ascii="Times New Roman" w:hAnsi="Times New Roman" w:cs="Times New Roman"/>
          <w:color w:val="000000"/>
          <w:w w:val="0"/>
          <w:sz w:val="28"/>
          <w:szCs w:val="28"/>
        </w:rPr>
        <w:t>ценностного отношения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282C1D" w:rsidRDefault="007367E5" w:rsidP="00B0447F">
      <w:pPr>
        <w:tabs>
          <w:tab w:val="left" w:pos="1310"/>
        </w:tabs>
        <w:ind w:firstLine="567"/>
        <w:jc w:val="both"/>
        <w:rPr>
          <w:rStyle w:val="CharAttribute501"/>
          <w:rFonts w:eastAsia="№Е" w:hAnsi="Times New Roman" w:cs="Times New Roman"/>
          <w:b/>
          <w:szCs w:val="28"/>
        </w:rPr>
      </w:pPr>
      <w:r w:rsidRPr="00E153AA">
        <w:rPr>
          <w:rFonts w:ascii="Times New Roman" w:hAnsi="Times New Roman" w:cs="Times New Roman"/>
          <w:b/>
          <w:bCs/>
          <w:i/>
          <w:iCs/>
          <w:color w:val="000000"/>
          <w:w w:val="0"/>
          <w:sz w:val="28"/>
          <w:szCs w:val="28"/>
        </w:rPr>
        <w:t>Деятельность духовно-нравственной направлен</w:t>
      </w:r>
      <w:r w:rsidR="00282C1D">
        <w:rPr>
          <w:rFonts w:ascii="Times New Roman" w:hAnsi="Times New Roman" w:cs="Times New Roman"/>
          <w:b/>
          <w:bCs/>
          <w:i/>
          <w:iCs/>
          <w:color w:val="000000"/>
          <w:w w:val="0"/>
          <w:sz w:val="28"/>
          <w:szCs w:val="28"/>
        </w:rPr>
        <w:t xml:space="preserve">ности, занятий по традиционным </w:t>
      </w:r>
      <w:r w:rsidRPr="00E153AA">
        <w:rPr>
          <w:rFonts w:ascii="Times New Roman" w:hAnsi="Times New Roman" w:cs="Times New Roman"/>
          <w:b/>
          <w:bCs/>
          <w:i/>
          <w:iCs/>
          <w:color w:val="000000"/>
          <w:w w:val="0"/>
          <w:sz w:val="28"/>
          <w:szCs w:val="28"/>
        </w:rPr>
        <w:t>религиозным культурам народов России, духовно-историческому краеведении.</w:t>
      </w:r>
      <w:r w:rsidRPr="00E153AA">
        <w:rPr>
          <w:rStyle w:val="CharAttribute501"/>
          <w:rFonts w:eastAsia="№Е" w:hAnsi="Times New Roman" w:cs="Times New Roman"/>
          <w:b/>
          <w:szCs w:val="28"/>
        </w:rPr>
        <w:t xml:space="preserve"> </w:t>
      </w:r>
    </w:p>
    <w:p w:rsidR="007367E5" w:rsidRPr="00282C1D" w:rsidRDefault="007367E5" w:rsidP="00B0447F">
      <w:pPr>
        <w:tabs>
          <w:tab w:val="left" w:pos="1310"/>
        </w:tabs>
        <w:ind w:firstLine="709"/>
        <w:jc w:val="both"/>
        <w:rPr>
          <w:rStyle w:val="CharAttribute501"/>
          <w:rFonts w:eastAsia="№Е" w:hAnsi="Times New Roman" w:cs="Times New Roman"/>
          <w:i w:val="0"/>
          <w:szCs w:val="28"/>
          <w:u w:val="none"/>
        </w:rPr>
      </w:pPr>
      <w:r w:rsidRPr="00282C1D">
        <w:rPr>
          <w:rStyle w:val="CharAttribute501"/>
          <w:rFonts w:eastAsia="№Е" w:hAnsi="Times New Roman" w:cs="Times New Roman"/>
          <w:i w:val="0"/>
          <w:szCs w:val="28"/>
          <w:u w:val="none"/>
        </w:rPr>
        <w:t>Курсы внеурочной деятельности «Истоки», «ОДКНР», направленные на передачу школьникам понимания ценности каждой человеческой личности, свободы мировоззренческого выбора, самоопределения, отношения к религии и религиозной принадлежности человека, уважения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 понимания ценности межрелигиозного, межнационального согласия людей, граждан, народов в России.</w:t>
      </w:r>
    </w:p>
    <w:p w:rsidR="00282C1D" w:rsidRDefault="007367E5" w:rsidP="00B0447F">
      <w:pPr>
        <w:tabs>
          <w:tab w:val="left" w:pos="1310"/>
        </w:tabs>
        <w:ind w:firstLine="567"/>
        <w:jc w:val="both"/>
        <w:rPr>
          <w:rFonts w:ascii="Times New Roman" w:hAnsi="Times New Roman" w:cs="Times New Roman"/>
          <w:b/>
          <w:bCs/>
          <w:i/>
          <w:iCs/>
          <w:color w:val="000000"/>
          <w:w w:val="0"/>
          <w:sz w:val="28"/>
          <w:szCs w:val="28"/>
        </w:rPr>
      </w:pPr>
      <w:r w:rsidRPr="00E153AA">
        <w:rPr>
          <w:rFonts w:ascii="Times New Roman" w:hAnsi="Times New Roman" w:cs="Times New Roman"/>
          <w:b/>
          <w:bCs/>
          <w:i/>
          <w:iCs/>
          <w:color w:val="000000"/>
          <w:w w:val="0"/>
          <w:sz w:val="28"/>
          <w:szCs w:val="28"/>
        </w:rPr>
        <w:t xml:space="preserve">Деятельность познавательной, научной, исследовательской, просветительской направленности. </w:t>
      </w:r>
    </w:p>
    <w:p w:rsidR="007367E5" w:rsidRPr="00282C1D" w:rsidRDefault="007367E5" w:rsidP="00B0447F">
      <w:pPr>
        <w:tabs>
          <w:tab w:val="left" w:pos="1310"/>
        </w:tabs>
        <w:ind w:firstLine="567"/>
        <w:jc w:val="both"/>
        <w:rPr>
          <w:rStyle w:val="CharAttribute501"/>
          <w:rFonts w:eastAsia="№Е" w:hAnsi="Times New Roman" w:cs="Times New Roman"/>
          <w:i w:val="0"/>
          <w:szCs w:val="28"/>
          <w:u w:val="none"/>
        </w:rPr>
      </w:pPr>
      <w:r w:rsidRPr="00282C1D">
        <w:rPr>
          <w:rFonts w:ascii="Times New Roman" w:hAnsi="Times New Roman" w:cs="Times New Roman"/>
          <w:bCs/>
          <w:iCs/>
          <w:color w:val="000000"/>
          <w:w w:val="0"/>
          <w:sz w:val="28"/>
          <w:szCs w:val="28"/>
        </w:rPr>
        <w:t xml:space="preserve">Курсы </w:t>
      </w:r>
      <w:r w:rsidRPr="00282C1D">
        <w:rPr>
          <w:rStyle w:val="CharAttribute501"/>
          <w:rFonts w:eastAsia="№Е" w:hAnsi="Times New Roman" w:cs="Times New Roman"/>
          <w:i w:val="0"/>
          <w:szCs w:val="28"/>
          <w:u w:val="none"/>
        </w:rPr>
        <w:t>внеурочной деятельности «Разговоры</w:t>
      </w:r>
      <w:r w:rsidR="00712239">
        <w:rPr>
          <w:rStyle w:val="CharAttribute501"/>
          <w:rFonts w:eastAsia="№Е" w:hAnsi="Times New Roman" w:cs="Times New Roman"/>
          <w:i w:val="0"/>
          <w:szCs w:val="28"/>
          <w:u w:val="none"/>
        </w:rPr>
        <w:t xml:space="preserve"> </w:t>
      </w:r>
      <w:r w:rsidRPr="00282C1D">
        <w:rPr>
          <w:rStyle w:val="CharAttribute501"/>
          <w:rFonts w:eastAsia="№Е" w:hAnsi="Times New Roman" w:cs="Times New Roman"/>
          <w:i w:val="0"/>
          <w:szCs w:val="28"/>
          <w:u w:val="none"/>
        </w:rPr>
        <w:t>о важном», «Функциональная грамотность»</w:t>
      </w:r>
      <w:r w:rsidR="00712239">
        <w:rPr>
          <w:rStyle w:val="CharAttribute501"/>
          <w:rFonts w:eastAsia="№Е" w:hAnsi="Times New Roman" w:cs="Times New Roman"/>
          <w:i w:val="0"/>
          <w:szCs w:val="28"/>
          <w:u w:val="none"/>
        </w:rPr>
        <w:t xml:space="preserve"> </w:t>
      </w:r>
      <w:r w:rsidRPr="00282C1D">
        <w:rPr>
          <w:rFonts w:ascii="Times New Roman" w:hAnsi="Times New Roman" w:cs="Times New Roman"/>
          <w:sz w:val="28"/>
          <w:szCs w:val="28"/>
        </w:rPr>
        <w:t xml:space="preserve">направленные на </w:t>
      </w:r>
      <w:r w:rsidRPr="00282C1D">
        <w:rPr>
          <w:rStyle w:val="CharAttribute501"/>
          <w:rFonts w:eastAsia="№Е" w:hAnsi="Times New Roman" w:cs="Times New Roman"/>
          <w:i w:val="0"/>
          <w:szCs w:val="28"/>
          <w:u w:val="none"/>
        </w:rPr>
        <w:t xml:space="preserve">передачу школьникам социально значимых знаний, развивающие их любознательность, позволяющие привлечь их внимание к </w:t>
      </w:r>
      <w:r w:rsidRPr="00282C1D">
        <w:rPr>
          <w:rFonts w:ascii="Times New Roman" w:hAnsi="Times New Roman" w:cs="Times New Roman"/>
          <w:sz w:val="28"/>
          <w:szCs w:val="28"/>
        </w:rPr>
        <w:t xml:space="preserve">экономическим, политическим, экологическим, </w:t>
      </w:r>
      <w:r w:rsidRPr="00282C1D">
        <w:rPr>
          <w:rStyle w:val="CharAttribute501"/>
          <w:rFonts w:eastAsia="№Е" w:hAnsi="Times New Roman" w:cs="Times New Roman"/>
          <w:i w:val="0"/>
          <w:szCs w:val="28"/>
          <w:u w:val="none"/>
        </w:rPr>
        <w:t>гуманитарным</w:t>
      </w:r>
      <w:r w:rsidR="00712239">
        <w:rPr>
          <w:rStyle w:val="CharAttribute501"/>
          <w:rFonts w:eastAsia="№Е" w:hAnsi="Times New Roman" w:cs="Times New Roman"/>
          <w:i w:val="0"/>
          <w:szCs w:val="28"/>
          <w:u w:val="none"/>
        </w:rPr>
        <w:t xml:space="preserve"> </w:t>
      </w:r>
      <w:r w:rsidRPr="00282C1D">
        <w:rPr>
          <w:rStyle w:val="CharAttribute501"/>
          <w:rFonts w:eastAsia="№Е" w:hAnsi="Times New Roman" w:cs="Times New Roman"/>
          <w:i w:val="0"/>
          <w:szCs w:val="28"/>
          <w:u w:val="none"/>
        </w:rPr>
        <w:t>проблемам нашего общества, формирующие их гуманистическое мировоззрение и научную картину мира.</w:t>
      </w:r>
    </w:p>
    <w:p w:rsidR="00282C1D" w:rsidRDefault="007367E5" w:rsidP="00B0447F">
      <w:pPr>
        <w:tabs>
          <w:tab w:val="left" w:pos="1310"/>
        </w:tabs>
        <w:ind w:firstLine="709"/>
        <w:jc w:val="both"/>
        <w:rPr>
          <w:rStyle w:val="CharAttribute501"/>
          <w:rFonts w:eastAsia="№Е" w:hAnsi="Times New Roman" w:cs="Times New Roman"/>
          <w:b/>
          <w:szCs w:val="28"/>
        </w:rPr>
      </w:pPr>
      <w:r w:rsidRPr="00E153AA">
        <w:rPr>
          <w:rStyle w:val="CharAttribute501"/>
          <w:rFonts w:eastAsia="№Е" w:hAnsi="Times New Roman" w:cs="Times New Roman"/>
          <w:b/>
          <w:szCs w:val="28"/>
        </w:rPr>
        <w:t>Деятельность экологической, природоохранной направленности.</w:t>
      </w:r>
    </w:p>
    <w:p w:rsidR="007367E5" w:rsidRPr="00282C1D" w:rsidRDefault="007367E5" w:rsidP="00B0447F">
      <w:pPr>
        <w:tabs>
          <w:tab w:val="left" w:pos="1310"/>
        </w:tabs>
        <w:ind w:firstLine="709"/>
        <w:jc w:val="both"/>
        <w:rPr>
          <w:rStyle w:val="CharAttribute501"/>
          <w:rFonts w:eastAsia="№Е" w:hAnsi="Times New Roman" w:cs="Times New Roman"/>
          <w:i w:val="0"/>
          <w:szCs w:val="28"/>
          <w:u w:val="none"/>
        </w:rPr>
      </w:pPr>
      <w:r w:rsidRPr="00282C1D">
        <w:rPr>
          <w:rStyle w:val="CharAttribute501"/>
          <w:rFonts w:eastAsia="№Е" w:hAnsi="Times New Roman" w:cs="Times New Roman"/>
          <w:i w:val="0"/>
          <w:szCs w:val="28"/>
          <w:u w:val="none"/>
        </w:rPr>
        <w:t xml:space="preserve">Деятельность отрядов «Горячие сердца», «Сокол» направленные формирование экологической культуры на основе понимания влияния социально-экономических процессов на окружающую природную среду, знания социальных и естественных наук для решения задач по охране окружающей среды, </w:t>
      </w:r>
      <w:r w:rsidRPr="00282C1D">
        <w:rPr>
          <w:rFonts w:ascii="Times New Roman" w:hAnsi="Times New Roman" w:cs="Times New Roman"/>
          <w:sz w:val="28"/>
          <w:szCs w:val="28"/>
        </w:rPr>
        <w:t xml:space="preserve">умения разумного, бережливого природопользования, </w:t>
      </w:r>
      <w:r w:rsidRPr="00282C1D">
        <w:rPr>
          <w:rStyle w:val="CharAttribute501"/>
          <w:rFonts w:eastAsia="№Е" w:hAnsi="Times New Roman" w:cs="Times New Roman"/>
          <w:i w:val="0"/>
          <w:szCs w:val="28"/>
          <w:u w:val="none"/>
        </w:rPr>
        <w:t>неприятия действий, приносящих вред природе, окружающей среде.</w:t>
      </w:r>
    </w:p>
    <w:p w:rsidR="00282C1D" w:rsidRDefault="007367E5" w:rsidP="00B0447F">
      <w:pPr>
        <w:tabs>
          <w:tab w:val="left" w:pos="851"/>
        </w:tabs>
        <w:ind w:firstLine="567"/>
        <w:jc w:val="both"/>
        <w:rPr>
          <w:rStyle w:val="CharAttribute501"/>
          <w:rFonts w:eastAsia="№Е" w:hAnsi="Times New Roman" w:cs="Times New Roman"/>
          <w:b/>
          <w:szCs w:val="28"/>
        </w:rPr>
      </w:pPr>
      <w:r w:rsidRPr="00282C1D">
        <w:rPr>
          <w:rFonts w:ascii="Times New Roman" w:hAnsi="Times New Roman" w:cs="Times New Roman"/>
          <w:b/>
          <w:bCs/>
          <w:i/>
          <w:iCs/>
          <w:color w:val="000000"/>
          <w:w w:val="0"/>
          <w:sz w:val="28"/>
          <w:szCs w:val="28"/>
        </w:rPr>
        <w:t>Деятельность</w:t>
      </w:r>
      <w:r w:rsidR="00282C1D" w:rsidRPr="00282C1D">
        <w:rPr>
          <w:rStyle w:val="CharAttribute501"/>
          <w:rFonts w:eastAsia="№Е" w:hAnsi="Times New Roman" w:cs="Times New Roman"/>
          <w:b/>
          <w:i w:val="0"/>
          <w:szCs w:val="28"/>
          <w:u w:val="none"/>
        </w:rPr>
        <w:t xml:space="preserve"> </w:t>
      </w:r>
      <w:r w:rsidRPr="00282C1D">
        <w:rPr>
          <w:rFonts w:ascii="Times New Roman" w:hAnsi="Times New Roman" w:cs="Times New Roman"/>
          <w:b/>
          <w:bCs/>
          <w:i/>
          <w:iCs/>
          <w:color w:val="000000"/>
          <w:w w:val="0"/>
          <w:sz w:val="28"/>
          <w:szCs w:val="28"/>
        </w:rPr>
        <w:t>художественной</w:t>
      </w:r>
      <w:r w:rsidRPr="00E153AA">
        <w:rPr>
          <w:rFonts w:ascii="Times New Roman" w:hAnsi="Times New Roman" w:cs="Times New Roman"/>
          <w:b/>
          <w:bCs/>
          <w:i/>
          <w:iCs/>
          <w:color w:val="000000"/>
          <w:w w:val="0"/>
          <w:sz w:val="28"/>
          <w:szCs w:val="28"/>
        </w:rPr>
        <w:t>, эстетической направленности в области искусств, художественного творчества разных видов и жанро</w:t>
      </w:r>
      <w:r w:rsidRPr="00282C1D">
        <w:rPr>
          <w:rFonts w:ascii="Times New Roman" w:hAnsi="Times New Roman" w:cs="Times New Roman"/>
          <w:b/>
          <w:bCs/>
          <w:i/>
          <w:iCs/>
          <w:color w:val="000000"/>
          <w:w w:val="0"/>
          <w:sz w:val="28"/>
          <w:szCs w:val="28"/>
        </w:rPr>
        <w:t>в</w:t>
      </w:r>
      <w:r w:rsidRPr="00282C1D">
        <w:rPr>
          <w:rStyle w:val="CharAttribute501"/>
          <w:rFonts w:eastAsia="№Е" w:hAnsi="Times New Roman" w:cs="Times New Roman"/>
          <w:b/>
          <w:szCs w:val="28"/>
          <w:u w:val="none"/>
        </w:rPr>
        <w:t>.</w:t>
      </w:r>
    </w:p>
    <w:p w:rsidR="007367E5" w:rsidRPr="00282C1D" w:rsidRDefault="007367E5" w:rsidP="00B0447F">
      <w:pPr>
        <w:tabs>
          <w:tab w:val="left" w:pos="851"/>
        </w:tabs>
        <w:ind w:firstLine="567"/>
        <w:jc w:val="both"/>
        <w:rPr>
          <w:rStyle w:val="CharAttribute501"/>
          <w:rFonts w:eastAsia="№Е" w:hAnsi="Times New Roman" w:cs="Times New Roman"/>
          <w:i w:val="0"/>
          <w:szCs w:val="28"/>
          <w:u w:val="none"/>
        </w:rPr>
      </w:pPr>
      <w:r w:rsidRPr="00E153AA">
        <w:rPr>
          <w:rFonts w:ascii="Times New Roman" w:hAnsi="Times New Roman" w:cs="Times New Roman"/>
          <w:sz w:val="28"/>
          <w:szCs w:val="28"/>
        </w:rPr>
        <w:t>Курсы внеурочной 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«Умелые руки»,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«Фантазеры</w:t>
      </w:r>
      <w:proofErr w:type="gramStart"/>
      <w:r w:rsidRPr="00E153AA">
        <w:rPr>
          <w:rFonts w:ascii="Times New Roman" w:hAnsi="Times New Roman" w:cs="Times New Roman"/>
          <w:sz w:val="28"/>
          <w:szCs w:val="28"/>
        </w:rPr>
        <w:t>» ,</w:t>
      </w:r>
      <w:proofErr w:type="gramEnd"/>
      <w:r w:rsidRPr="00E153AA">
        <w:rPr>
          <w:rFonts w:ascii="Times New Roman" w:hAnsi="Times New Roman" w:cs="Times New Roman"/>
          <w:sz w:val="28"/>
          <w:szCs w:val="28"/>
        </w:rPr>
        <w:t xml:space="preserve">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w:t>
      </w:r>
      <w:r w:rsidRPr="00282C1D">
        <w:rPr>
          <w:rFonts w:ascii="Times New Roman" w:hAnsi="Times New Roman" w:cs="Times New Roman"/>
          <w:sz w:val="28"/>
          <w:szCs w:val="28"/>
        </w:rPr>
        <w:t xml:space="preserve">их </w:t>
      </w:r>
      <w:r w:rsidRPr="00282C1D">
        <w:rPr>
          <w:rStyle w:val="CharAttribute501"/>
          <w:rFonts w:eastAsia="№Е" w:hAnsi="Times New Roman" w:cs="Times New Roman"/>
          <w:i w:val="0"/>
          <w:szCs w:val="28"/>
          <w:u w:val="none"/>
        </w:rPr>
        <w:t xml:space="preserve">общее духовно-нравственное развитие. </w:t>
      </w:r>
    </w:p>
    <w:p w:rsidR="00282C1D" w:rsidRDefault="007367E5" w:rsidP="00B0447F">
      <w:pPr>
        <w:tabs>
          <w:tab w:val="left" w:pos="851"/>
        </w:tabs>
        <w:ind w:firstLine="567"/>
        <w:jc w:val="both"/>
        <w:rPr>
          <w:rFonts w:ascii="Times New Roman" w:hAnsi="Times New Roman" w:cs="Times New Roman"/>
          <w:sz w:val="28"/>
          <w:szCs w:val="28"/>
        </w:rPr>
      </w:pPr>
      <w:r w:rsidRPr="00E153AA">
        <w:rPr>
          <w:rFonts w:ascii="Times New Roman" w:hAnsi="Times New Roman" w:cs="Times New Roman"/>
          <w:b/>
          <w:bCs/>
          <w:i/>
          <w:iCs/>
          <w:color w:val="000000"/>
          <w:w w:val="0"/>
          <w:sz w:val="28"/>
          <w:szCs w:val="28"/>
        </w:rPr>
        <w:t xml:space="preserve">Деятельность туристско-краеведческой </w:t>
      </w:r>
      <w:r w:rsidRPr="00282C1D">
        <w:rPr>
          <w:rFonts w:ascii="Times New Roman" w:hAnsi="Times New Roman" w:cs="Times New Roman"/>
          <w:b/>
          <w:bCs/>
          <w:i/>
          <w:iCs/>
          <w:color w:val="000000"/>
          <w:w w:val="0"/>
          <w:sz w:val="28"/>
          <w:szCs w:val="28"/>
        </w:rPr>
        <w:t>направленности</w:t>
      </w:r>
      <w:r w:rsidRPr="00282C1D">
        <w:rPr>
          <w:rStyle w:val="CharAttribute501"/>
          <w:rFonts w:eastAsia="№Е" w:hAnsi="Times New Roman" w:cs="Times New Roman"/>
          <w:b/>
          <w:i w:val="0"/>
          <w:szCs w:val="28"/>
          <w:u w:val="none"/>
        </w:rPr>
        <w:t>.</w:t>
      </w:r>
      <w:r w:rsidR="00712239">
        <w:rPr>
          <w:rStyle w:val="CharAttribute501"/>
          <w:rFonts w:eastAsia="№Е" w:hAnsi="Times New Roman" w:cs="Times New Roman"/>
          <w:b/>
          <w:szCs w:val="28"/>
        </w:rPr>
        <w:t xml:space="preserve"> </w:t>
      </w:r>
    </w:p>
    <w:p w:rsidR="007367E5" w:rsidRPr="00282C1D" w:rsidRDefault="007367E5" w:rsidP="00B0447F">
      <w:pPr>
        <w:tabs>
          <w:tab w:val="left" w:pos="851"/>
        </w:tabs>
        <w:ind w:firstLine="567"/>
        <w:jc w:val="both"/>
        <w:rPr>
          <w:rStyle w:val="CharAttribute501"/>
          <w:rFonts w:eastAsia="№Е" w:hAnsi="Times New Roman" w:cs="Times New Roman"/>
          <w:b/>
          <w:i w:val="0"/>
          <w:szCs w:val="28"/>
          <w:u w:val="none"/>
        </w:rPr>
      </w:pPr>
      <w:r w:rsidRPr="00282C1D">
        <w:rPr>
          <w:rFonts w:ascii="Times New Roman" w:hAnsi="Times New Roman" w:cs="Times New Roman"/>
          <w:sz w:val="28"/>
          <w:szCs w:val="28"/>
        </w:rPr>
        <w:t xml:space="preserve">«Школьный музей», «Зарница» направленные </w:t>
      </w:r>
      <w:r w:rsidRPr="00282C1D">
        <w:rPr>
          <w:rStyle w:val="CharAttribute501"/>
          <w:rFonts w:eastAsia="№Е" w:hAnsi="Times New Roman" w:cs="Times New Roman"/>
          <w:i w:val="0"/>
          <w:szCs w:val="28"/>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rsidR="00282C1D" w:rsidRDefault="007367E5" w:rsidP="00B0447F">
      <w:pPr>
        <w:tabs>
          <w:tab w:val="left" w:pos="851"/>
        </w:tabs>
        <w:ind w:firstLine="567"/>
        <w:jc w:val="both"/>
        <w:rPr>
          <w:rFonts w:ascii="Times New Roman" w:hAnsi="Times New Roman" w:cs="Times New Roman"/>
          <w:bCs/>
          <w:iCs/>
          <w:color w:val="000000"/>
          <w:w w:val="0"/>
          <w:sz w:val="28"/>
          <w:szCs w:val="28"/>
        </w:rPr>
      </w:pPr>
      <w:r w:rsidRPr="00E153AA">
        <w:rPr>
          <w:rFonts w:ascii="Times New Roman" w:hAnsi="Times New Roman" w:cs="Times New Roman"/>
          <w:b/>
          <w:bCs/>
          <w:i/>
          <w:iCs/>
          <w:color w:val="000000"/>
          <w:w w:val="0"/>
          <w:sz w:val="28"/>
          <w:szCs w:val="28"/>
        </w:rPr>
        <w:t>Деятельность оздоровительной и спортивной направленность</w:t>
      </w:r>
      <w:r w:rsidRPr="00E153AA">
        <w:rPr>
          <w:rFonts w:ascii="Times New Roman" w:hAnsi="Times New Roman" w:cs="Times New Roman"/>
          <w:bCs/>
          <w:iCs/>
          <w:color w:val="000000"/>
          <w:w w:val="0"/>
          <w:sz w:val="28"/>
          <w:szCs w:val="28"/>
        </w:rPr>
        <w:t>.</w:t>
      </w:r>
    </w:p>
    <w:p w:rsidR="007367E5" w:rsidRPr="00282C1D" w:rsidRDefault="007367E5" w:rsidP="00B0447F">
      <w:pPr>
        <w:tabs>
          <w:tab w:val="left" w:pos="851"/>
        </w:tabs>
        <w:ind w:firstLine="567"/>
        <w:jc w:val="both"/>
        <w:rPr>
          <w:rStyle w:val="CharAttribute501"/>
          <w:rFonts w:eastAsia="Calibri" w:hAnsi="Times New Roman" w:cs="Times New Roman"/>
          <w:i w:val="0"/>
          <w:szCs w:val="28"/>
          <w:u w:val="none"/>
        </w:rPr>
      </w:pPr>
      <w:r w:rsidRPr="00E153AA">
        <w:rPr>
          <w:rFonts w:ascii="Times New Roman" w:hAnsi="Times New Roman" w:cs="Times New Roman"/>
          <w:sz w:val="28"/>
          <w:szCs w:val="28"/>
        </w:rPr>
        <w:lastRenderedPageBreak/>
        <w:t>Кружки «Спортивный калейдоскоп»,</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«Подвижные игры»,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секция волейбола, баскетбола, направленные </w:t>
      </w:r>
      <w:r w:rsidRPr="00282C1D">
        <w:rPr>
          <w:rStyle w:val="CharAttribute501"/>
          <w:rFonts w:eastAsia="№Е" w:hAnsi="Times New Roman" w:cs="Times New Roman"/>
          <w:i w:val="0"/>
          <w:szCs w:val="28"/>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282C1D" w:rsidRDefault="007367E5" w:rsidP="00B0447F">
      <w:pPr>
        <w:tabs>
          <w:tab w:val="left" w:pos="851"/>
        </w:tabs>
        <w:ind w:firstLine="567"/>
        <w:jc w:val="both"/>
        <w:rPr>
          <w:rStyle w:val="CharAttribute501"/>
          <w:rFonts w:eastAsia="№Е" w:hAnsi="Times New Roman" w:cs="Times New Roman"/>
          <w:b/>
          <w:szCs w:val="28"/>
          <w:u w:val="none"/>
        </w:rPr>
      </w:pPr>
      <w:r w:rsidRPr="00282C1D">
        <w:rPr>
          <w:rStyle w:val="CharAttribute501"/>
          <w:rFonts w:eastAsia="№Е" w:hAnsi="Times New Roman" w:cs="Times New Roman"/>
          <w:b/>
          <w:szCs w:val="28"/>
          <w:u w:val="none"/>
        </w:rPr>
        <w:t xml:space="preserve">Трудовая деятельность. </w:t>
      </w:r>
    </w:p>
    <w:p w:rsidR="007367E5" w:rsidRPr="00282C1D" w:rsidRDefault="007367E5" w:rsidP="00B0447F">
      <w:pPr>
        <w:tabs>
          <w:tab w:val="left" w:pos="851"/>
        </w:tabs>
        <w:ind w:firstLine="567"/>
        <w:jc w:val="both"/>
        <w:rPr>
          <w:rFonts w:ascii="Times New Roman" w:eastAsia="№Е" w:hAnsi="Times New Roman" w:cs="Times New Roman"/>
          <w:sz w:val="28"/>
          <w:szCs w:val="28"/>
        </w:rPr>
      </w:pPr>
      <w:r w:rsidRPr="00282C1D">
        <w:rPr>
          <w:rFonts w:ascii="Times New Roman" w:hAnsi="Times New Roman" w:cs="Times New Roman"/>
          <w:sz w:val="28"/>
          <w:szCs w:val="28"/>
        </w:rPr>
        <w:t>Курсы</w:t>
      </w:r>
      <w:r w:rsidRPr="00E153AA">
        <w:rPr>
          <w:rFonts w:ascii="Times New Roman" w:hAnsi="Times New Roman" w:cs="Times New Roman"/>
          <w:sz w:val="28"/>
          <w:szCs w:val="28"/>
        </w:rPr>
        <w:t xml:space="preserve"> внеурочной 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«Профориентация</w:t>
      </w:r>
      <w:proofErr w:type="gramStart"/>
      <w:r w:rsidRPr="00E153AA">
        <w:rPr>
          <w:rFonts w:ascii="Times New Roman" w:hAnsi="Times New Roman" w:cs="Times New Roman"/>
          <w:sz w:val="28"/>
          <w:szCs w:val="28"/>
        </w:rPr>
        <w:t>» ,</w:t>
      </w:r>
      <w:proofErr w:type="gramEnd"/>
      <w:r w:rsidRPr="00E153AA">
        <w:rPr>
          <w:rFonts w:ascii="Times New Roman" w:hAnsi="Times New Roman" w:cs="Times New Roman"/>
          <w:sz w:val="28"/>
          <w:szCs w:val="28"/>
        </w:rPr>
        <w:t xml:space="preserve"> направленные </w:t>
      </w:r>
      <w:r w:rsidRPr="00282C1D">
        <w:rPr>
          <w:rStyle w:val="CharAttribute501"/>
          <w:rFonts w:eastAsia="№Е" w:hAnsi="Times New Roman" w:cs="Times New Roman"/>
          <w:i w:val="0"/>
          <w:szCs w:val="28"/>
          <w:u w:val="none"/>
        </w:rPr>
        <w:t>на развитие творческих способностей школьников, воспитание у них трудолюбия и уважительного отношения к физическому труду.</w:t>
      </w:r>
      <w:r w:rsidR="00712239">
        <w:rPr>
          <w:rStyle w:val="CharAttribute501"/>
          <w:rFonts w:eastAsia="№Е" w:hAnsi="Times New Roman" w:cs="Times New Roman"/>
          <w:i w:val="0"/>
          <w:szCs w:val="28"/>
          <w:u w:val="none"/>
        </w:rPr>
        <w:t xml:space="preserve"> </w:t>
      </w:r>
    </w:p>
    <w:p w:rsidR="007367E5" w:rsidRPr="00E153AA" w:rsidRDefault="007367E5" w:rsidP="00B0447F">
      <w:pPr>
        <w:tabs>
          <w:tab w:val="left" w:pos="851"/>
        </w:tabs>
        <w:ind w:firstLine="709"/>
        <w:jc w:val="both"/>
        <w:rPr>
          <w:rFonts w:ascii="Times New Roman" w:hAnsi="Times New Roman" w:cs="Times New Roman"/>
          <w:b/>
          <w:bCs/>
          <w:color w:val="000000"/>
          <w:w w:val="0"/>
          <w:sz w:val="28"/>
          <w:szCs w:val="28"/>
        </w:rPr>
      </w:pPr>
      <w:r w:rsidRPr="00E153AA">
        <w:rPr>
          <w:rFonts w:ascii="Times New Roman" w:hAnsi="Times New Roman" w:cs="Times New Roman"/>
          <w:b/>
          <w:bCs/>
          <w:color w:val="000000"/>
          <w:w w:val="0"/>
          <w:sz w:val="28"/>
          <w:szCs w:val="28"/>
        </w:rPr>
        <w:t>Внешкольные мероприятия</w:t>
      </w:r>
    </w:p>
    <w:p w:rsidR="007367E5" w:rsidRPr="00E153AA" w:rsidRDefault="007367E5" w:rsidP="00B0447F">
      <w:pPr>
        <w:tabs>
          <w:tab w:val="left" w:pos="851"/>
        </w:tabs>
        <w:ind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Реализация воспитательного потенциала внешкольных мероприятий предусматривает:</w:t>
      </w:r>
    </w:p>
    <w:p w:rsidR="007367E5" w:rsidRPr="00E153AA" w:rsidRDefault="007367E5" w:rsidP="00B0447F">
      <w:pPr>
        <w:widowControl w:val="0"/>
        <w:numPr>
          <w:ilvl w:val="0"/>
          <w:numId w:val="7"/>
        </w:numPr>
        <w:tabs>
          <w:tab w:val="left" w:pos="1276"/>
          <w:tab w:val="left" w:pos="1418"/>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 xml:space="preserve">внешкольные тематические мероприятия воспитательной направленности, организуемые педагогами, по изучаемым </w:t>
      </w:r>
      <w:r w:rsidRPr="00E153AA">
        <w:rPr>
          <w:rFonts w:ascii="Times New Roman" w:hAnsi="Times New Roman" w:cs="Times New Roman"/>
          <w:w w:val="0"/>
          <w:sz w:val="28"/>
          <w:szCs w:val="28"/>
        </w:rPr>
        <w:t>в школе</w:t>
      </w:r>
      <w:r w:rsidRPr="00E153AA">
        <w:rPr>
          <w:rFonts w:ascii="Times New Roman" w:hAnsi="Times New Roman" w:cs="Times New Roman"/>
          <w:color w:val="000000"/>
          <w:w w:val="0"/>
          <w:sz w:val="28"/>
          <w:szCs w:val="28"/>
        </w:rPr>
        <w:t xml:space="preserve"> учебным предметам, курсам, модулям; </w:t>
      </w:r>
      <w:proofErr w:type="gramStart"/>
      <w:r w:rsidRPr="00E153AA">
        <w:rPr>
          <w:rFonts w:ascii="Times New Roman" w:hAnsi="Times New Roman" w:cs="Times New Roman"/>
          <w:color w:val="000000"/>
          <w:w w:val="0"/>
          <w:sz w:val="28"/>
          <w:szCs w:val="28"/>
        </w:rPr>
        <w:t>( конференции</w:t>
      </w:r>
      <w:proofErr w:type="gramEnd"/>
      <w:r w:rsidRPr="00E153AA">
        <w:rPr>
          <w:rFonts w:ascii="Times New Roman" w:hAnsi="Times New Roman" w:cs="Times New Roman"/>
          <w:color w:val="000000"/>
          <w:w w:val="0"/>
          <w:sz w:val="28"/>
          <w:szCs w:val="28"/>
        </w:rPr>
        <w:t>, фестивали, творческие</w:t>
      </w:r>
      <w:r w:rsidR="00712239">
        <w:rPr>
          <w:rFonts w:ascii="Times New Roman" w:hAnsi="Times New Roman" w:cs="Times New Roman"/>
          <w:color w:val="000000"/>
          <w:w w:val="0"/>
          <w:sz w:val="28"/>
          <w:szCs w:val="28"/>
        </w:rPr>
        <w:t xml:space="preserve"> </w:t>
      </w:r>
      <w:r w:rsidRPr="00E153AA">
        <w:rPr>
          <w:rFonts w:ascii="Times New Roman" w:hAnsi="Times New Roman" w:cs="Times New Roman"/>
          <w:color w:val="000000"/>
          <w:w w:val="0"/>
          <w:sz w:val="28"/>
          <w:szCs w:val="28"/>
        </w:rPr>
        <w:t>конкурсы)</w:t>
      </w:r>
    </w:p>
    <w:p w:rsidR="007367E5" w:rsidRPr="00E153AA" w:rsidRDefault="007367E5" w:rsidP="00B0447F">
      <w:pPr>
        <w:widowControl w:val="0"/>
        <w:numPr>
          <w:ilvl w:val="0"/>
          <w:numId w:val="7"/>
        </w:numPr>
        <w:tabs>
          <w:tab w:val="left" w:pos="1276"/>
          <w:tab w:val="left" w:pos="1418"/>
        </w:tabs>
        <w:autoSpaceDE w:val="0"/>
        <w:autoSpaceDN w:val="0"/>
        <w:ind w:left="0" w:firstLine="709"/>
        <w:jc w:val="both"/>
        <w:rPr>
          <w:rFonts w:ascii="Times New Roman" w:hAnsi="Times New Roman" w:cs="Times New Roman"/>
          <w:i/>
          <w:color w:val="000000"/>
          <w:w w:val="0"/>
          <w:sz w:val="28"/>
          <w:szCs w:val="28"/>
        </w:rPr>
      </w:pPr>
      <w:r w:rsidRPr="00E153AA">
        <w:rPr>
          <w:rFonts w:ascii="Times New Roman" w:hAnsi="Times New Roman" w:cs="Times New Roman"/>
          <w:color w:val="000000"/>
          <w:w w:val="0"/>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с привлечением к их планированию, организации, проведению, оценке мероприятия;</w:t>
      </w:r>
    </w:p>
    <w:p w:rsidR="007367E5" w:rsidRPr="00E153AA" w:rsidRDefault="007367E5" w:rsidP="00B0447F">
      <w:pPr>
        <w:widowControl w:val="0"/>
        <w:numPr>
          <w:ilvl w:val="0"/>
          <w:numId w:val="7"/>
        </w:numPr>
        <w:tabs>
          <w:tab w:val="left" w:pos="1276"/>
          <w:tab w:val="left" w:pos="1418"/>
        </w:tabs>
        <w:autoSpaceDE w:val="0"/>
        <w:autoSpaceDN w:val="0"/>
        <w:ind w:left="0" w:firstLine="709"/>
        <w:jc w:val="both"/>
        <w:rPr>
          <w:rFonts w:ascii="Times New Roman" w:hAnsi="Times New Roman" w:cs="Times New Roman"/>
          <w:i/>
          <w:color w:val="000000"/>
          <w:w w:val="0"/>
          <w:sz w:val="28"/>
          <w:szCs w:val="28"/>
        </w:rPr>
      </w:pPr>
      <w:r w:rsidRPr="00E153AA">
        <w:rPr>
          <w:rFonts w:ascii="Times New Roman" w:hAnsi="Times New Roman" w:cs="Times New Roman"/>
          <w:color w:val="000000"/>
          <w:w w:val="0"/>
          <w:sz w:val="28"/>
          <w:szCs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E153AA">
        <w:rPr>
          <w:rFonts w:ascii="Times New Roman" w:hAnsi="Times New Roman" w:cs="Times New Roman"/>
          <w:color w:val="000000"/>
          <w:w w:val="0"/>
          <w:sz w:val="28"/>
          <w:szCs w:val="28"/>
        </w:rPr>
        <w:t>биографий</w:t>
      </w:r>
      <w:proofErr w:type="gramEnd"/>
      <w:r w:rsidRPr="00E153AA">
        <w:rPr>
          <w:rFonts w:ascii="Times New Roman" w:hAnsi="Times New Roman" w:cs="Times New Roman"/>
          <w:color w:val="000000"/>
          <w:w w:val="0"/>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7367E5" w:rsidRPr="00E153AA" w:rsidRDefault="007367E5" w:rsidP="00B0447F">
      <w:pPr>
        <w:widowControl w:val="0"/>
        <w:numPr>
          <w:ilvl w:val="0"/>
          <w:numId w:val="7"/>
        </w:numPr>
        <w:tabs>
          <w:tab w:val="left" w:pos="1276"/>
          <w:tab w:val="left" w:pos="1418"/>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367E5" w:rsidRPr="00E153AA" w:rsidRDefault="007367E5" w:rsidP="00B0447F">
      <w:pPr>
        <w:widowControl w:val="0"/>
        <w:numPr>
          <w:ilvl w:val="0"/>
          <w:numId w:val="7"/>
        </w:numPr>
        <w:tabs>
          <w:tab w:val="left" w:pos="1276"/>
          <w:tab w:val="left" w:pos="1418"/>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 xml:space="preserve">внешкольные мероприятия, в том числе организуемые совместно с </w:t>
      </w:r>
      <w:r w:rsidR="00282C1D">
        <w:rPr>
          <w:rFonts w:ascii="Times New Roman" w:hAnsi="Times New Roman" w:cs="Times New Roman"/>
          <w:color w:val="000000"/>
          <w:w w:val="0"/>
          <w:sz w:val="28"/>
          <w:szCs w:val="28"/>
        </w:rPr>
        <w:t>социальными партнерами школы. (</w:t>
      </w:r>
      <w:r w:rsidRPr="00E153AA">
        <w:rPr>
          <w:rFonts w:ascii="Times New Roman" w:hAnsi="Times New Roman" w:cs="Times New Roman"/>
          <w:color w:val="000000"/>
          <w:w w:val="0"/>
          <w:sz w:val="28"/>
          <w:szCs w:val="28"/>
        </w:rPr>
        <w:t>«Зеленцовский сельский дом культуры», «Зеленцовская библиотека» и др.)</w:t>
      </w:r>
    </w:p>
    <w:p w:rsidR="007367E5" w:rsidRPr="00E153AA" w:rsidRDefault="007367E5" w:rsidP="00B0447F">
      <w:pPr>
        <w:tabs>
          <w:tab w:val="left" w:pos="851"/>
          <w:tab w:val="left" w:pos="993"/>
        </w:tabs>
        <w:jc w:val="both"/>
        <w:rPr>
          <w:rFonts w:ascii="Times New Roman" w:hAnsi="Times New Roman" w:cs="Times New Roman"/>
          <w:color w:val="000000"/>
          <w:w w:val="0"/>
          <w:sz w:val="28"/>
          <w:szCs w:val="28"/>
        </w:rPr>
      </w:pPr>
    </w:p>
    <w:p w:rsidR="007367E5" w:rsidRPr="00E153AA" w:rsidRDefault="007367E5" w:rsidP="00B0447F">
      <w:pPr>
        <w:tabs>
          <w:tab w:val="left" w:pos="851"/>
        </w:tabs>
        <w:jc w:val="both"/>
        <w:rPr>
          <w:rFonts w:ascii="Times New Roman" w:hAnsi="Times New Roman" w:cs="Times New Roman"/>
          <w:b/>
          <w:iCs/>
          <w:color w:val="000000"/>
          <w:w w:val="0"/>
          <w:sz w:val="28"/>
          <w:szCs w:val="28"/>
        </w:rPr>
      </w:pPr>
      <w:r w:rsidRPr="00E153AA">
        <w:rPr>
          <w:rFonts w:ascii="Times New Roman" w:hAnsi="Times New Roman" w:cs="Times New Roman"/>
          <w:b/>
          <w:iCs/>
          <w:color w:val="000000"/>
          <w:w w:val="0"/>
          <w:sz w:val="28"/>
          <w:szCs w:val="28"/>
        </w:rPr>
        <w:t>Модуль «Самоуправление.</w:t>
      </w:r>
    </w:p>
    <w:p w:rsidR="007367E5" w:rsidRPr="00E153AA" w:rsidRDefault="007367E5" w:rsidP="00B0447F">
      <w:pPr>
        <w:jc w:val="both"/>
        <w:rPr>
          <w:rFonts w:ascii="Times New Roman" w:hAnsi="Times New Roman" w:cs="Times New Roman"/>
          <w:sz w:val="28"/>
          <w:szCs w:val="28"/>
        </w:rPr>
      </w:pPr>
      <w:r w:rsidRPr="00E153AA">
        <w:rPr>
          <w:rFonts w:ascii="Times New Roman" w:eastAsia="№Е" w:hAnsi="Times New Roman" w:cs="Times New Roman"/>
          <w:sz w:val="28"/>
          <w:szCs w:val="28"/>
        </w:rPr>
        <w:tab/>
      </w:r>
      <w:r w:rsidRPr="00E153AA">
        <w:rPr>
          <w:rFonts w:ascii="Times New Roman" w:hAnsi="Times New Roman" w:cs="Times New Roman"/>
          <w:sz w:val="28"/>
          <w:szCs w:val="28"/>
        </w:rPr>
        <w:t>Основная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цель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модуля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МБОУ «Зеленцовская ООШ»</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заключается в создании условий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для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выявления,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поддержки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развития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управленческих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инициатив обучающихся,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принятия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совместных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взрослыми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решений,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также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для включения обучающихся школы в вариативную коллективную творческую и социально-значимую деятельность.</w:t>
      </w:r>
      <w:r w:rsidRPr="00E153AA">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ab/>
        <w:t xml:space="preserve">Поддержка детского </w:t>
      </w:r>
      <w:r w:rsidRPr="00E153AA">
        <w:rPr>
          <w:rFonts w:ascii="Times New Roman" w:hAnsi="Times New Roman" w:cs="Times New Roman"/>
          <w:sz w:val="28"/>
          <w:szCs w:val="28"/>
        </w:rPr>
        <w:t>самоуправления в школе помогает педагогам воспитывать в детях инициативность, самостоятельность, ответственность, трудолюбие, чувство собственн</w:t>
      </w:r>
      <w:r w:rsidR="00282C1D">
        <w:rPr>
          <w:rFonts w:ascii="Times New Roman" w:hAnsi="Times New Roman" w:cs="Times New Roman"/>
          <w:sz w:val="28"/>
          <w:szCs w:val="28"/>
        </w:rPr>
        <w:t xml:space="preserve">ого достоинства, а школьникам </w:t>
      </w:r>
      <w:r w:rsidRPr="00E153AA">
        <w:rPr>
          <w:rFonts w:ascii="Times New Roman" w:hAnsi="Times New Roman" w:cs="Times New Roman"/>
          <w:sz w:val="28"/>
          <w:szCs w:val="28"/>
        </w:rPr>
        <w:t>предоставляет широкие возможности для самовыражения и самореализации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Участие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даёт возможность подросткам попробовать себя в различных социальных ролях, получить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опыт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конструктивного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общения,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совместного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lastRenderedPageBreak/>
        <w:t>преодоления трудностей,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формирует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личную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коллективную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ответственность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за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свои решения и поступки. . </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Поскольку учащимся младших и подростковых классов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не всегда удается самостоятельно организовать свою деятельность, детское самоуправление иногда и на время может трансформироваться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 со-управление (посредством введения функции педагога-куратора) в детское самоуправление.</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Высшим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органом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является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Управляющий совет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школы, состоящий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из</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представителей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коллектива,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администрации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школы и представителей родительской общественности. </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Структура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имеет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несколько</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 xml:space="preserve">Уровней и осуществляется следующим образом </w:t>
      </w:r>
    </w:p>
    <w:p w:rsidR="007367E5" w:rsidRPr="00E153AA" w:rsidRDefault="007367E5" w:rsidP="00B0447F">
      <w:pPr>
        <w:tabs>
          <w:tab w:val="left" w:pos="851"/>
        </w:tabs>
        <w:ind w:firstLine="567"/>
        <w:jc w:val="both"/>
        <w:rPr>
          <w:rFonts w:ascii="Times New Roman" w:hAnsi="Times New Roman" w:cs="Times New Roman"/>
          <w:b/>
          <w:i/>
          <w:sz w:val="28"/>
          <w:szCs w:val="28"/>
        </w:rPr>
      </w:pPr>
      <w:r w:rsidRPr="00E153AA">
        <w:rPr>
          <w:rFonts w:ascii="Times New Roman" w:hAnsi="Times New Roman" w:cs="Times New Roman"/>
          <w:b/>
          <w:i/>
          <w:sz w:val="28"/>
          <w:szCs w:val="28"/>
        </w:rPr>
        <w:t>На уровне школы:</w:t>
      </w:r>
    </w:p>
    <w:p w:rsidR="007367E5" w:rsidRPr="00282C1D" w:rsidRDefault="007367E5" w:rsidP="00B0447F">
      <w:pPr>
        <w:pStyle w:val="a4"/>
        <w:numPr>
          <w:ilvl w:val="0"/>
          <w:numId w:val="7"/>
        </w:numPr>
        <w:tabs>
          <w:tab w:val="left" w:pos="851"/>
        </w:tabs>
        <w:ind w:left="142" w:firstLine="567"/>
        <w:jc w:val="both"/>
        <w:rPr>
          <w:rFonts w:ascii="Times New Roman" w:hAnsi="Times New Roman" w:cs="Times New Roman"/>
          <w:b/>
          <w:i/>
          <w:sz w:val="28"/>
          <w:szCs w:val="28"/>
        </w:rPr>
      </w:pPr>
      <w:r w:rsidRPr="00282C1D">
        <w:rPr>
          <w:rFonts w:ascii="Times New Roman" w:hAnsi="Times New Roman" w:cs="Times New Roman"/>
          <w:sz w:val="28"/>
          <w:szCs w:val="28"/>
        </w:rPr>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367E5" w:rsidRPr="00E153AA" w:rsidRDefault="007367E5" w:rsidP="00B0447F">
      <w:pPr>
        <w:pStyle w:val="a4"/>
        <w:numPr>
          <w:ilvl w:val="0"/>
          <w:numId w:val="7"/>
        </w:numPr>
        <w:tabs>
          <w:tab w:val="left" w:pos="1418"/>
          <w:tab w:val="left" w:pos="1560"/>
        </w:tabs>
        <w:ind w:left="142" w:firstLine="567"/>
        <w:jc w:val="both"/>
        <w:rPr>
          <w:rFonts w:ascii="Times New Roman" w:hAnsi="Times New Roman" w:cs="Times New Roman"/>
          <w:iCs/>
          <w:sz w:val="28"/>
          <w:szCs w:val="28"/>
        </w:rPr>
      </w:pPr>
      <w:r w:rsidRPr="00E153AA">
        <w:rPr>
          <w:rFonts w:ascii="Times New Roman" w:hAnsi="Times New Roman" w:cs="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7367E5" w:rsidRPr="00282C1D" w:rsidRDefault="007367E5" w:rsidP="00B0447F">
      <w:pPr>
        <w:pStyle w:val="a4"/>
        <w:numPr>
          <w:ilvl w:val="0"/>
          <w:numId w:val="7"/>
        </w:numPr>
        <w:ind w:left="142" w:firstLine="567"/>
        <w:jc w:val="both"/>
        <w:rPr>
          <w:rFonts w:ascii="Times New Roman" w:hAnsi="Times New Roman" w:cs="Times New Roman"/>
          <w:sz w:val="28"/>
          <w:szCs w:val="28"/>
        </w:rPr>
      </w:pPr>
      <w:r w:rsidRPr="00282C1D">
        <w:rPr>
          <w:rFonts w:ascii="Times New Roman" w:hAnsi="Times New Roman" w:cs="Times New Roman"/>
          <w:sz w:val="28"/>
          <w:szCs w:val="28"/>
        </w:rPr>
        <w:t>участие членов детского общественного движения</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в</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волонтерском</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отряде «Горячие сердца»,</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отряде юнармейцев «Сокол», которые действуют</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на благо конкретных людей и социального окружения в целом. Уровень</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общешкольного</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коллектива</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предполагает</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получение обучающимися</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опыта</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самостоятельного</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общественного</w:t>
      </w:r>
      <w:r w:rsidR="00712239">
        <w:rPr>
          <w:rFonts w:ascii="Times New Roman" w:hAnsi="Times New Roman" w:cs="Times New Roman"/>
          <w:sz w:val="28"/>
          <w:szCs w:val="28"/>
        </w:rPr>
        <w:t xml:space="preserve"> </w:t>
      </w:r>
      <w:r w:rsidRPr="00282C1D">
        <w:rPr>
          <w:rFonts w:ascii="Times New Roman" w:hAnsi="Times New Roman" w:cs="Times New Roman"/>
          <w:sz w:val="28"/>
          <w:szCs w:val="28"/>
        </w:rPr>
        <w:t xml:space="preserve">действия. </w:t>
      </w:r>
    </w:p>
    <w:p w:rsidR="007367E5" w:rsidRPr="00E153AA" w:rsidRDefault="007367E5" w:rsidP="00B0447F">
      <w:pPr>
        <w:ind w:firstLine="709"/>
        <w:jc w:val="both"/>
        <w:rPr>
          <w:rFonts w:ascii="Times New Roman" w:hAnsi="Times New Roman" w:cs="Times New Roman"/>
          <w:sz w:val="28"/>
          <w:szCs w:val="28"/>
        </w:rPr>
      </w:pPr>
      <w:r w:rsidRPr="00E153AA">
        <w:rPr>
          <w:rFonts w:ascii="Times New Roman" w:hAnsi="Times New Roman" w:cs="Times New Roman"/>
          <w:sz w:val="28"/>
          <w:szCs w:val="28"/>
        </w:rPr>
        <w:tab/>
        <w:t xml:space="preserve"> Главным органом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данного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уровня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является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Совет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школьного ученического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который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состоит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из</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лидеров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всех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секторов управления. На этом уровне члены Совета активно взаимодействуют с педагогом-организатором, куратором ученического актива из числа педагогических работников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представителями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лидеров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педагогического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 родительского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коллектива.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организации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общешкольного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внедрение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инициатив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педагогического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 родительского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коллективов;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управление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социально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ориентированной деятельности школы;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создание и укрепление общешкольных традиций.</w:t>
      </w:r>
    </w:p>
    <w:p w:rsidR="007367E5" w:rsidRPr="00E153AA" w:rsidRDefault="007367E5" w:rsidP="00B0447F">
      <w:pPr>
        <w:ind w:firstLine="709"/>
        <w:jc w:val="both"/>
        <w:rPr>
          <w:rFonts w:ascii="Times New Roman" w:hAnsi="Times New Roman" w:cs="Times New Roman"/>
          <w:sz w:val="28"/>
          <w:szCs w:val="28"/>
        </w:rPr>
      </w:pPr>
      <w:r w:rsidRPr="00E153AA">
        <w:rPr>
          <w:rFonts w:ascii="Times New Roman" w:hAnsi="Times New Roman" w:cs="Times New Roman"/>
          <w:sz w:val="28"/>
          <w:szCs w:val="28"/>
        </w:rPr>
        <w:tab/>
        <w:t>Содержание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органов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ученического 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разного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уровня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находит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отражение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плане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внеурочной 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Например,</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ежегодным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мероприятиям,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реализуемым обучающимися на разных уровнях самоуправления, относятся: организация</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встреч</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интересными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людьми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 музее истории школы, выставок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«Осенние фантазии»,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поддержание</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порядка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чистоты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учебных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классах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создание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ландшафтного</w:t>
      </w:r>
    </w:p>
    <w:p w:rsidR="007367E5" w:rsidRPr="00E153AA" w:rsidRDefault="007367E5" w:rsidP="00B0447F">
      <w:pPr>
        <w:pStyle w:val="a4"/>
        <w:tabs>
          <w:tab w:val="left" w:pos="993"/>
          <w:tab w:val="left" w:pos="1310"/>
        </w:tabs>
        <w:ind w:left="0"/>
        <w:jc w:val="both"/>
        <w:rPr>
          <w:rFonts w:ascii="Times New Roman" w:hAnsi="Times New Roman" w:cs="Times New Roman"/>
          <w:sz w:val="28"/>
          <w:szCs w:val="28"/>
          <w:lang w:eastAsia="ko-KR"/>
        </w:rPr>
      </w:pPr>
      <w:r w:rsidRPr="00E153AA">
        <w:rPr>
          <w:rFonts w:ascii="Times New Roman" w:hAnsi="Times New Roman" w:cs="Times New Roman"/>
          <w:sz w:val="28"/>
          <w:szCs w:val="28"/>
        </w:rPr>
        <w:t>дизайна на пришкольной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территории,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проведение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спартакиад, интеллектуальных и спортивных конкурсов, фестивалей, праздников, творческих конкурсов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встреч,</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выставок,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реализация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проекта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благоустройству</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и оформлению </w:t>
      </w:r>
      <w:r w:rsidRPr="00E153AA">
        <w:rPr>
          <w:rFonts w:ascii="Times New Roman" w:hAnsi="Times New Roman" w:cs="Times New Roman"/>
          <w:sz w:val="28"/>
          <w:szCs w:val="28"/>
        </w:rPr>
        <w:lastRenderedPageBreak/>
        <w:t>школьных помещений «Создаем пространство школы вместе», проведение социальных акций «Для Вас ветераны» «Помоги четвероногому</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другу» и др.</w:t>
      </w:r>
    </w:p>
    <w:p w:rsidR="007367E5" w:rsidRPr="00E153AA" w:rsidRDefault="007367E5" w:rsidP="00B0447F">
      <w:pPr>
        <w:tabs>
          <w:tab w:val="left" w:pos="851"/>
        </w:tabs>
        <w:ind w:firstLine="567"/>
        <w:jc w:val="both"/>
        <w:rPr>
          <w:rFonts w:ascii="Times New Roman" w:hAnsi="Times New Roman" w:cs="Times New Roman"/>
          <w:bCs/>
          <w:i/>
          <w:sz w:val="28"/>
          <w:szCs w:val="28"/>
        </w:rPr>
      </w:pPr>
      <w:r w:rsidRPr="00E153AA">
        <w:rPr>
          <w:rFonts w:ascii="Times New Roman" w:hAnsi="Times New Roman" w:cs="Times New Roman"/>
          <w:b/>
          <w:i/>
          <w:sz w:val="28"/>
          <w:szCs w:val="28"/>
        </w:rPr>
        <w:t>На уровне классов</w:t>
      </w:r>
      <w:r w:rsidRPr="00E153AA">
        <w:rPr>
          <w:rFonts w:ascii="Times New Roman" w:hAnsi="Times New Roman" w:cs="Times New Roman"/>
          <w:bCs/>
          <w:i/>
          <w:sz w:val="28"/>
          <w:szCs w:val="28"/>
        </w:rPr>
        <w:t>:</w:t>
      </w:r>
    </w:p>
    <w:p w:rsidR="007367E5" w:rsidRPr="00E153AA" w:rsidRDefault="007367E5" w:rsidP="00B0447F">
      <w:pPr>
        <w:pStyle w:val="a4"/>
        <w:numPr>
          <w:ilvl w:val="1"/>
          <w:numId w:val="39"/>
        </w:numPr>
        <w:tabs>
          <w:tab w:val="left" w:pos="1276"/>
        </w:tabs>
        <w:ind w:left="0" w:firstLine="709"/>
        <w:jc w:val="both"/>
        <w:rPr>
          <w:rFonts w:ascii="Times New Roman" w:hAnsi="Times New Roman" w:cs="Times New Roman"/>
          <w:sz w:val="28"/>
          <w:szCs w:val="28"/>
        </w:rPr>
      </w:pPr>
      <w:r w:rsidRPr="00E153AA">
        <w:rPr>
          <w:rFonts w:ascii="Times New Roman" w:hAnsi="Times New Roman" w:cs="Times New Roman"/>
          <w:iCs/>
          <w:sz w:val="28"/>
          <w:szCs w:val="28"/>
        </w:rPr>
        <w:t xml:space="preserve">через </w:t>
      </w:r>
      <w:r w:rsidRPr="00E153AA">
        <w:rPr>
          <w:rFonts w:ascii="Times New Roman" w:hAnsi="Times New Roman" w:cs="Times New Roman"/>
          <w:sz w:val="28"/>
          <w:szCs w:val="28"/>
        </w:rPr>
        <w:t>деятельность выборных по инициативе и предлож</w:t>
      </w:r>
      <w:r w:rsidR="00552BCF">
        <w:rPr>
          <w:rFonts w:ascii="Times New Roman" w:hAnsi="Times New Roman" w:cs="Times New Roman"/>
          <w:sz w:val="28"/>
          <w:szCs w:val="28"/>
        </w:rPr>
        <w:t>ениям учащихся класса лидеров (</w:t>
      </w:r>
      <w:r w:rsidRPr="00E153AA">
        <w:rPr>
          <w:rFonts w:ascii="Times New Roman" w:hAnsi="Times New Roman" w:cs="Times New Roman"/>
          <w:sz w:val="28"/>
          <w:szCs w:val="28"/>
        </w:rPr>
        <w:t>старост), представляющих интересы класса в общешкольных делах и призванных координировать его работу с работой СОШ и классных руководителей;</w:t>
      </w:r>
    </w:p>
    <w:p w:rsidR="007367E5" w:rsidRPr="00E153AA" w:rsidRDefault="007367E5" w:rsidP="00B0447F">
      <w:pPr>
        <w:pStyle w:val="a4"/>
        <w:numPr>
          <w:ilvl w:val="1"/>
          <w:numId w:val="39"/>
        </w:numPr>
        <w:tabs>
          <w:tab w:val="left" w:pos="1276"/>
        </w:tabs>
        <w:ind w:left="0" w:firstLine="709"/>
        <w:jc w:val="both"/>
        <w:rPr>
          <w:rFonts w:ascii="Times New Roman" w:hAnsi="Times New Roman" w:cs="Times New Roman"/>
          <w:iCs/>
          <w:sz w:val="28"/>
          <w:szCs w:val="28"/>
        </w:rPr>
      </w:pPr>
      <w:r w:rsidRPr="00E153AA">
        <w:rPr>
          <w:rFonts w:ascii="Times New Roman" w:hAnsi="Times New Roman" w:cs="Times New Roman"/>
          <w:iCs/>
          <w:sz w:val="28"/>
          <w:szCs w:val="28"/>
        </w:rPr>
        <w:t>через деятельность выборных органов самоуправления, отвечающих за различные направления работы класса.</w:t>
      </w:r>
    </w:p>
    <w:p w:rsidR="007367E5" w:rsidRPr="00E153AA" w:rsidRDefault="007367E5" w:rsidP="00B0447F">
      <w:pPr>
        <w:ind w:firstLine="800"/>
        <w:jc w:val="both"/>
        <w:rPr>
          <w:rFonts w:ascii="Times New Roman" w:hAnsi="Times New Roman" w:cs="Times New Roman"/>
          <w:sz w:val="28"/>
          <w:szCs w:val="28"/>
        </w:rPr>
      </w:pPr>
      <w:r w:rsidRPr="00E153AA">
        <w:rPr>
          <w:rFonts w:ascii="Times New Roman" w:hAnsi="Times New Roman" w:cs="Times New Roman"/>
          <w:sz w:val="28"/>
          <w:szCs w:val="28"/>
        </w:rPr>
        <w:t>Уровень классных коллективов формируется и реализуется в каждом классе.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Данный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уровень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дает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обучающимся возможность раскрыть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свои личностные качества, получить опыт реализации различных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социальных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ролей (староста, культорганизатор, спорт организатор, ответственный за безопасность, учебный сектор, редколлегия)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процессе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разработки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плана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классных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дел, подготовки и организации разнообразных событий класса. Для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формирования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развития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лидерских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качеств,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управленческих компетенций, освоения эффективных форм организации классного коллектива проводится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учеба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актива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которую</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приглашаются лидеры всех классов. </w:t>
      </w:r>
    </w:p>
    <w:p w:rsidR="007367E5" w:rsidRPr="00E153AA" w:rsidRDefault="007367E5" w:rsidP="00B0447F">
      <w:pPr>
        <w:pStyle w:val="a4"/>
        <w:tabs>
          <w:tab w:val="left" w:pos="993"/>
          <w:tab w:val="left" w:pos="1310"/>
        </w:tabs>
        <w:ind w:left="0"/>
        <w:jc w:val="both"/>
        <w:rPr>
          <w:rFonts w:ascii="Times New Roman" w:hAnsi="Times New Roman" w:cs="Times New Roman"/>
          <w:sz w:val="28"/>
          <w:szCs w:val="28"/>
          <w:lang w:eastAsia="ko-KR"/>
        </w:rPr>
      </w:pPr>
      <w:r w:rsidRPr="00E153AA">
        <w:rPr>
          <w:rFonts w:ascii="Times New Roman" w:hAnsi="Times New Roman" w:cs="Times New Roman"/>
          <w:sz w:val="28"/>
          <w:szCs w:val="28"/>
        </w:rPr>
        <w:tab/>
        <w:t xml:space="preserve"> На этом уровне самоуправления решаются следующие задачи: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под</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руководством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классного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руководителя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создается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модель самостоятельной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реализации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инициатив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обучающихся; создаются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условия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для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выявления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реализации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творческого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потенциала обучающихся;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воспитывается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личная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коллективная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ответственность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за выполнение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порученных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дел.</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Оценка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ученического 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данном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уровне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осуществляется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рамках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конкурсов «Ученик года», «Лучший класс» в разных уровнях образования,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которые проходит в течение всего учебного года. Оценка деятельности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органов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самоуправления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каждого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классного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сообщества осуществляется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лидерами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активистами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Совета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детского</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школьного ученического самоуправления и заместителем директора по воспитательной работе (старшим методистом)</w:t>
      </w:r>
    </w:p>
    <w:p w:rsidR="007367E5" w:rsidRPr="00E153AA" w:rsidRDefault="007367E5" w:rsidP="00B0447F">
      <w:pPr>
        <w:ind w:firstLine="567"/>
        <w:jc w:val="both"/>
        <w:rPr>
          <w:rStyle w:val="CharAttribute501"/>
          <w:rFonts w:eastAsia="№Е" w:hAnsi="Times New Roman" w:cs="Times New Roman"/>
          <w:b/>
          <w:bCs/>
          <w:i w:val="0"/>
          <w:iCs/>
          <w:szCs w:val="28"/>
        </w:rPr>
      </w:pPr>
      <w:r w:rsidRPr="00E153AA">
        <w:rPr>
          <w:rFonts w:ascii="Times New Roman" w:hAnsi="Times New Roman" w:cs="Times New Roman"/>
          <w:b/>
          <w:bCs/>
          <w:i/>
          <w:iCs/>
          <w:sz w:val="28"/>
          <w:szCs w:val="28"/>
        </w:rPr>
        <w:t>На индивидуальном уровне:</w:t>
      </w:r>
      <w:r w:rsidRPr="00E153AA">
        <w:rPr>
          <w:rStyle w:val="CharAttribute501"/>
          <w:rFonts w:eastAsia="№Е" w:hAnsi="Times New Roman" w:cs="Times New Roman"/>
          <w:b/>
          <w:bCs/>
          <w:i w:val="0"/>
          <w:iCs/>
          <w:szCs w:val="28"/>
        </w:rPr>
        <w:t xml:space="preserve"> </w:t>
      </w:r>
    </w:p>
    <w:p w:rsidR="007367E5" w:rsidRPr="00E153AA" w:rsidRDefault="007367E5" w:rsidP="00B0447F">
      <w:pPr>
        <w:pStyle w:val="a4"/>
        <w:numPr>
          <w:ilvl w:val="1"/>
          <w:numId w:val="39"/>
        </w:numPr>
        <w:tabs>
          <w:tab w:val="left" w:pos="1276"/>
          <w:tab w:val="left" w:pos="1560"/>
        </w:tabs>
        <w:ind w:left="0" w:firstLine="709"/>
        <w:jc w:val="both"/>
        <w:rPr>
          <w:rFonts w:ascii="Times New Roman" w:hAnsi="Times New Roman" w:cs="Times New Roman"/>
          <w:iCs/>
          <w:sz w:val="28"/>
          <w:szCs w:val="28"/>
        </w:rPr>
      </w:pPr>
      <w:r w:rsidRPr="00E153AA">
        <w:rPr>
          <w:rFonts w:ascii="Times New Roman" w:hAnsi="Times New Roman" w:cs="Times New Roman"/>
          <w:iCs/>
          <w:sz w:val="28"/>
          <w:szCs w:val="28"/>
        </w:rPr>
        <w:t xml:space="preserve">через </w:t>
      </w:r>
      <w:r w:rsidRPr="00E153AA">
        <w:rPr>
          <w:rFonts w:ascii="Times New Roman" w:hAnsi="Times New Roman" w:cs="Times New Roman"/>
          <w:sz w:val="28"/>
          <w:szCs w:val="28"/>
        </w:rPr>
        <w:t xml:space="preserve">вовлечение школьников в планирование, организацию, проведение и анализ общешкольных и внутриклассных дел, </w:t>
      </w:r>
      <w:r w:rsidRPr="00E153AA">
        <w:rPr>
          <w:rFonts w:ascii="Times New Roman" w:hAnsi="Times New Roman" w:cs="Times New Roman"/>
          <w:iCs/>
          <w:sz w:val="28"/>
          <w:szCs w:val="28"/>
        </w:rPr>
        <w:t>через реализацию функций школьниками, отвечающими за различные направления работы в классе;</w:t>
      </w:r>
    </w:p>
    <w:p w:rsidR="007367E5" w:rsidRPr="00E153AA" w:rsidRDefault="007367E5" w:rsidP="00B0447F">
      <w:pPr>
        <w:pStyle w:val="a4"/>
        <w:numPr>
          <w:ilvl w:val="1"/>
          <w:numId w:val="39"/>
        </w:numPr>
        <w:tabs>
          <w:tab w:val="left" w:pos="1276"/>
          <w:tab w:val="left" w:pos="1560"/>
        </w:tabs>
        <w:ind w:left="0" w:firstLine="709"/>
        <w:jc w:val="both"/>
        <w:rPr>
          <w:rFonts w:ascii="Times New Roman" w:hAnsi="Times New Roman" w:cs="Times New Roman"/>
          <w:sz w:val="28"/>
          <w:szCs w:val="28"/>
        </w:rPr>
      </w:pPr>
      <w:r w:rsidRPr="00E153AA">
        <w:rPr>
          <w:rFonts w:ascii="Times New Roman" w:hAnsi="Times New Roman" w:cs="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 т.п);</w:t>
      </w:r>
    </w:p>
    <w:p w:rsidR="007367E5" w:rsidRPr="00E153AA" w:rsidRDefault="007367E5" w:rsidP="00B0447F">
      <w:pPr>
        <w:tabs>
          <w:tab w:val="left" w:pos="851"/>
          <w:tab w:val="left" w:pos="1560"/>
        </w:tabs>
        <w:ind w:firstLine="709"/>
        <w:jc w:val="both"/>
        <w:rPr>
          <w:rFonts w:ascii="Times New Roman" w:hAnsi="Times New Roman" w:cs="Times New Roman"/>
          <w:b/>
          <w:iCs/>
          <w:w w:val="0"/>
          <w:sz w:val="28"/>
          <w:szCs w:val="28"/>
        </w:rPr>
      </w:pPr>
    </w:p>
    <w:p w:rsidR="007367E5" w:rsidRPr="00E153AA" w:rsidRDefault="007367E5" w:rsidP="00B0447F">
      <w:pPr>
        <w:tabs>
          <w:tab w:val="left" w:pos="851"/>
        </w:tabs>
        <w:jc w:val="both"/>
        <w:rPr>
          <w:rFonts w:ascii="Times New Roman" w:hAnsi="Times New Roman" w:cs="Times New Roman"/>
          <w:b/>
          <w:iCs/>
          <w:w w:val="0"/>
          <w:sz w:val="28"/>
          <w:szCs w:val="28"/>
        </w:rPr>
      </w:pPr>
      <w:r w:rsidRPr="00E153AA">
        <w:rPr>
          <w:rFonts w:ascii="Times New Roman" w:hAnsi="Times New Roman" w:cs="Times New Roman"/>
          <w:b/>
          <w:iCs/>
          <w:w w:val="0"/>
          <w:sz w:val="28"/>
          <w:szCs w:val="28"/>
        </w:rPr>
        <w:t>Модуль «Профориентация»</w:t>
      </w:r>
    </w:p>
    <w:p w:rsidR="007367E5" w:rsidRPr="00E153AA" w:rsidRDefault="007367E5" w:rsidP="00B0447F">
      <w:pPr>
        <w:ind w:firstLine="567"/>
        <w:jc w:val="both"/>
        <w:rPr>
          <w:rStyle w:val="CharAttribute502"/>
          <w:rFonts w:eastAsia="№Е" w:hAnsi="Times New Roman" w:cs="Times New Roman"/>
          <w:i w:val="0"/>
          <w:szCs w:val="28"/>
        </w:rPr>
      </w:pPr>
      <w:r w:rsidRPr="00E153AA">
        <w:rPr>
          <w:rFonts w:ascii="Times New Roman" w:hAnsi="Times New Roman" w:cs="Times New Roman"/>
          <w:sz w:val="28"/>
          <w:szCs w:val="28"/>
        </w:rPr>
        <w:lastRenderedPageBreak/>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E153AA">
        <w:rPr>
          <w:rStyle w:val="CharAttribute502"/>
          <w:rFonts w:eastAsia="№Е" w:hAnsi="Times New Roman" w:cs="Times New Roman"/>
          <w:i w:val="0"/>
          <w:szCs w:val="28"/>
        </w:rPr>
        <w:t xml:space="preserve"> </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циклы профориентационных часов общения, направленных на</w:t>
      </w:r>
      <w:r w:rsidR="00712239">
        <w:rPr>
          <w:rFonts w:ascii="Times New Roman" w:hAnsi="Times New Roman" w:cs="Times New Roman"/>
          <w:sz w:val="28"/>
          <w:szCs w:val="28"/>
          <w:lang w:eastAsia="ko-KR"/>
        </w:rPr>
        <w:t xml:space="preserve"> </w:t>
      </w:r>
      <w:r w:rsidRPr="00E153AA">
        <w:rPr>
          <w:rFonts w:ascii="Times New Roman" w:hAnsi="Times New Roman" w:cs="Times New Roman"/>
          <w:sz w:val="28"/>
          <w:szCs w:val="28"/>
          <w:lang w:eastAsia="ko-KR"/>
        </w:rPr>
        <w:t>подготовку школьника к осознанному планированию и реализации своего профессионального будущего;</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профориентационные игры:</w:t>
      </w:r>
      <w:r w:rsidR="00712239">
        <w:rPr>
          <w:rFonts w:ascii="Times New Roman" w:hAnsi="Times New Roman" w:cs="Times New Roman"/>
          <w:sz w:val="28"/>
          <w:szCs w:val="28"/>
          <w:lang w:eastAsia="ko-KR"/>
        </w:rPr>
        <w:t xml:space="preserve"> </w:t>
      </w:r>
      <w:r w:rsidRPr="00E153AA">
        <w:rPr>
          <w:rFonts w:ascii="Times New Roman" w:hAnsi="Times New Roman" w:cs="Times New Roman"/>
          <w:sz w:val="28"/>
          <w:szCs w:val="28"/>
          <w:lang w:eastAsia="ko-KR"/>
        </w:rPr>
        <w:t>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посещение дней открытых дверей в средних специальных учебных заведениях и вузах;</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rPr>
      </w:pPr>
      <w:r w:rsidRPr="00E153AA">
        <w:rPr>
          <w:rFonts w:ascii="Times New Roman" w:hAnsi="Times New Roman" w:cs="Times New Roman"/>
          <w:sz w:val="28"/>
          <w:szCs w:val="28"/>
        </w:rPr>
        <w:t>участие в работе всероссийских профориентационных проектов, созданных в сети интернет;</w:t>
      </w:r>
    </w:p>
    <w:p w:rsidR="007367E5" w:rsidRPr="00E153AA" w:rsidRDefault="007367E5" w:rsidP="00B0447F">
      <w:pPr>
        <w:pStyle w:val="a4"/>
        <w:numPr>
          <w:ilvl w:val="1"/>
          <w:numId w:val="41"/>
        </w:numPr>
        <w:tabs>
          <w:tab w:val="left" w:pos="1276"/>
        </w:tabs>
        <w:ind w:left="0" w:right="175" w:firstLine="709"/>
        <w:jc w:val="both"/>
        <w:rPr>
          <w:rFonts w:ascii="Times New Roman" w:hAnsi="Times New Roman" w:cs="Times New Roman"/>
          <w:sz w:val="28"/>
          <w:szCs w:val="28"/>
        </w:rPr>
      </w:pPr>
      <w:r w:rsidRPr="00E153AA">
        <w:rPr>
          <w:rFonts w:ascii="Times New Roman" w:hAnsi="Times New Roman" w:cs="Times New Roman"/>
          <w:sz w:val="28"/>
          <w:szCs w:val="28"/>
        </w:rPr>
        <w:t>освоение школьниками основ профессии в рамках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курсов внеурочной деятельности.</w:t>
      </w:r>
      <w:r w:rsidR="00712239">
        <w:rPr>
          <w:rFonts w:ascii="Times New Roman" w:hAnsi="Times New Roman" w:cs="Times New Roman"/>
          <w:sz w:val="28"/>
          <w:szCs w:val="28"/>
        </w:rPr>
        <w:t xml:space="preserve"> </w:t>
      </w:r>
    </w:p>
    <w:p w:rsidR="007367E5" w:rsidRPr="00E153AA" w:rsidRDefault="007367E5" w:rsidP="00B0447F">
      <w:pPr>
        <w:pStyle w:val="a4"/>
        <w:tabs>
          <w:tab w:val="left" w:pos="885"/>
        </w:tabs>
        <w:ind w:left="0" w:right="175" w:firstLine="720"/>
        <w:jc w:val="both"/>
        <w:rPr>
          <w:rFonts w:ascii="Times New Roman" w:hAnsi="Times New Roman" w:cs="Times New Roman"/>
          <w:sz w:val="28"/>
          <w:szCs w:val="28"/>
        </w:rPr>
      </w:pPr>
      <w:r w:rsidRPr="00E153AA">
        <w:rPr>
          <w:rFonts w:ascii="Times New Roman" w:hAnsi="Times New Roman" w:cs="Times New Roman"/>
          <w:sz w:val="28"/>
          <w:szCs w:val="28"/>
        </w:rPr>
        <w:t>Профориентационная работа в МБОУ «Зеленцовская ООШ»» ведётся на каждой ступени обучения.</w:t>
      </w:r>
    </w:p>
    <w:p w:rsidR="007367E5" w:rsidRPr="00E153AA" w:rsidRDefault="007367E5" w:rsidP="00B0447F">
      <w:pPr>
        <w:pStyle w:val="a4"/>
        <w:tabs>
          <w:tab w:val="left" w:pos="885"/>
        </w:tabs>
        <w:ind w:left="0" w:right="175" w:firstLine="720"/>
        <w:jc w:val="both"/>
        <w:rPr>
          <w:rFonts w:ascii="Times New Roman" w:hAnsi="Times New Roman" w:cs="Times New Roman"/>
          <w:sz w:val="28"/>
          <w:szCs w:val="28"/>
        </w:rPr>
      </w:pPr>
      <w:r w:rsidRPr="00E153AA">
        <w:rPr>
          <w:rFonts w:ascii="Times New Roman" w:hAnsi="Times New Roman" w:cs="Times New Roman"/>
          <w:sz w:val="28"/>
          <w:szCs w:val="28"/>
        </w:rPr>
        <w:t>В начальной школе формат работы сводится к проведению цикла бесед «Все работы хороши», конкурсов («Профессии моей семьи»), встреч с родителями своего класса разных профессий (повар, учитель, бухгалтер и другие).</w:t>
      </w:r>
    </w:p>
    <w:p w:rsidR="007367E5" w:rsidRPr="00E153AA" w:rsidRDefault="007367E5" w:rsidP="00B0447F">
      <w:pPr>
        <w:pStyle w:val="a4"/>
        <w:tabs>
          <w:tab w:val="left" w:pos="885"/>
        </w:tabs>
        <w:ind w:left="0" w:right="175" w:firstLine="720"/>
        <w:jc w:val="both"/>
        <w:rPr>
          <w:rFonts w:ascii="Times New Roman" w:hAnsi="Times New Roman" w:cs="Times New Roman"/>
          <w:b/>
          <w:bCs/>
          <w:sz w:val="28"/>
          <w:szCs w:val="28"/>
        </w:rPr>
      </w:pPr>
      <w:r w:rsidRPr="00E153AA">
        <w:rPr>
          <w:rFonts w:ascii="Times New Roman" w:hAnsi="Times New Roman" w:cs="Times New Roman"/>
          <w:sz w:val="28"/>
          <w:szCs w:val="28"/>
        </w:rPr>
        <w:t>На уровне основного общего образования (5-9 классы) к данным формам работы добавляются различные опросы и диагностики для профориентационного определения детей.</w:t>
      </w:r>
    </w:p>
    <w:p w:rsidR="007367E5" w:rsidRPr="00E153AA" w:rsidRDefault="007367E5" w:rsidP="00B0447F">
      <w:pPr>
        <w:jc w:val="both"/>
        <w:rPr>
          <w:rFonts w:ascii="Times New Roman" w:hAnsi="Times New Roman" w:cs="Times New Roman"/>
          <w:b/>
          <w:color w:val="000000"/>
          <w:w w:val="0"/>
          <w:sz w:val="28"/>
          <w:szCs w:val="28"/>
        </w:rPr>
      </w:pPr>
    </w:p>
    <w:p w:rsidR="007367E5" w:rsidRPr="00E153AA" w:rsidRDefault="007367E5" w:rsidP="00B0447F">
      <w:pPr>
        <w:jc w:val="both"/>
        <w:rPr>
          <w:rFonts w:ascii="Times New Roman" w:hAnsi="Times New Roman" w:cs="Times New Roman"/>
          <w:b/>
          <w:iCs/>
          <w:color w:val="000000"/>
          <w:w w:val="0"/>
          <w:sz w:val="28"/>
          <w:szCs w:val="28"/>
        </w:rPr>
      </w:pPr>
      <w:r w:rsidRPr="00E153AA">
        <w:rPr>
          <w:rFonts w:ascii="Times New Roman" w:hAnsi="Times New Roman" w:cs="Times New Roman"/>
          <w:b/>
          <w:iCs/>
          <w:color w:val="000000"/>
          <w:w w:val="0"/>
          <w:sz w:val="28"/>
          <w:szCs w:val="28"/>
        </w:rPr>
        <w:t>Модуль «Основные школьные дела»</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color w:val="000000"/>
          <w:w w:val="0"/>
          <w:sz w:val="28"/>
          <w:szCs w:val="28"/>
        </w:rPr>
        <w:tab/>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E153AA">
        <w:rPr>
          <w:rFonts w:ascii="Times New Roman" w:hAnsi="Times New Roman" w:cs="Times New Roman"/>
          <w:sz w:val="28"/>
          <w:szCs w:val="28"/>
        </w:rPr>
        <w:t xml:space="preserve">В </w:t>
      </w:r>
      <w:r w:rsidRPr="00E153AA">
        <w:rPr>
          <w:rFonts w:ascii="Times New Roman" w:hAnsi="Times New Roman" w:cs="Times New Roman"/>
          <w:sz w:val="28"/>
          <w:szCs w:val="28"/>
        </w:rPr>
        <w:lastRenderedPageBreak/>
        <w:t>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«День знаний», «День учителя», «День музея»,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Новогодние театрализованные представления,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День матери, «Алло, мы ищем таланты» и другие.</w:t>
      </w:r>
    </w:p>
    <w:p w:rsidR="007367E5" w:rsidRPr="00E153AA" w:rsidRDefault="007367E5" w:rsidP="00B0447F">
      <w:pPr>
        <w:jc w:val="both"/>
        <w:rPr>
          <w:rFonts w:ascii="Times New Roman" w:eastAsia="№Е" w:hAnsi="Times New Roman" w:cs="Times New Roman"/>
          <w:b/>
          <w:sz w:val="28"/>
          <w:szCs w:val="28"/>
        </w:rPr>
      </w:pPr>
      <w:r w:rsidRPr="00E153AA">
        <w:rPr>
          <w:rFonts w:ascii="Times New Roman" w:eastAsia="№Е" w:hAnsi="Times New Roman" w:cs="Times New Roman"/>
          <w:b/>
          <w:sz w:val="28"/>
          <w:szCs w:val="28"/>
        </w:rPr>
        <w:t xml:space="preserve">II. На школьном уровне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I. Общешкольные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дела,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связанные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развитием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воспитательной составляющей учебной деятельности</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 xml:space="preserve">День </w:t>
      </w:r>
      <w:r w:rsidR="000F6142" w:rsidRPr="00E153AA">
        <w:rPr>
          <w:rFonts w:ascii="Times New Roman" w:eastAsia="№Е" w:hAnsi="Times New Roman" w:cs="Times New Roman"/>
          <w:sz w:val="28"/>
          <w:szCs w:val="28"/>
        </w:rPr>
        <w:t>Знаний –</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традиционный общешкольный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праздник, состоящий из</w:t>
      </w:r>
    </w:p>
    <w:p w:rsidR="007367E5" w:rsidRPr="00E153AA" w:rsidRDefault="000F6142"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серии тематических</w:t>
      </w:r>
      <w:r w:rsidR="00712239">
        <w:rPr>
          <w:rFonts w:ascii="Times New Roman" w:eastAsia="№Е" w:hAnsi="Times New Roman" w:cs="Times New Roman"/>
          <w:sz w:val="28"/>
          <w:szCs w:val="28"/>
        </w:rPr>
        <w:t xml:space="preserve"> </w:t>
      </w:r>
      <w:r w:rsidR="007367E5" w:rsidRPr="00E153AA">
        <w:rPr>
          <w:rFonts w:ascii="Times New Roman" w:eastAsia="№Е" w:hAnsi="Times New Roman" w:cs="Times New Roman"/>
          <w:sz w:val="28"/>
          <w:szCs w:val="28"/>
        </w:rPr>
        <w:t>классных</w:t>
      </w:r>
      <w:r w:rsidR="00712239">
        <w:rPr>
          <w:rFonts w:ascii="Times New Roman" w:eastAsia="№Е" w:hAnsi="Times New Roman" w:cs="Times New Roman"/>
          <w:sz w:val="28"/>
          <w:szCs w:val="28"/>
        </w:rPr>
        <w:t xml:space="preserve"> </w:t>
      </w:r>
      <w:r w:rsidR="007367E5" w:rsidRPr="00E153AA">
        <w:rPr>
          <w:rFonts w:ascii="Times New Roman" w:eastAsia="№Е" w:hAnsi="Times New Roman" w:cs="Times New Roman"/>
          <w:sz w:val="28"/>
          <w:szCs w:val="28"/>
        </w:rPr>
        <w:t>часов,</w:t>
      </w:r>
      <w:r w:rsidR="00712239">
        <w:rPr>
          <w:rFonts w:ascii="Times New Roman" w:eastAsia="№Е" w:hAnsi="Times New Roman" w:cs="Times New Roman"/>
          <w:sz w:val="28"/>
          <w:szCs w:val="28"/>
        </w:rPr>
        <w:t xml:space="preserve"> </w:t>
      </w:r>
      <w:r w:rsidR="007367E5" w:rsidRPr="00E153AA">
        <w:rPr>
          <w:rFonts w:ascii="Times New Roman" w:eastAsia="№Е" w:hAnsi="Times New Roman" w:cs="Times New Roman"/>
          <w:sz w:val="28"/>
          <w:szCs w:val="28"/>
        </w:rPr>
        <w:t>экспериментальных</w:t>
      </w:r>
      <w:r w:rsidR="00712239">
        <w:rPr>
          <w:rFonts w:ascii="Times New Roman" w:eastAsia="№Е" w:hAnsi="Times New Roman" w:cs="Times New Roman"/>
          <w:sz w:val="28"/>
          <w:szCs w:val="28"/>
        </w:rPr>
        <w:t xml:space="preserve"> </w:t>
      </w:r>
      <w:r w:rsidR="007367E5" w:rsidRPr="00E153AA">
        <w:rPr>
          <w:rFonts w:ascii="Times New Roman" w:eastAsia="№Е" w:hAnsi="Times New Roman" w:cs="Times New Roman"/>
          <w:sz w:val="28"/>
          <w:szCs w:val="28"/>
        </w:rPr>
        <w:t>площадок.</w:t>
      </w:r>
      <w:r w:rsidR="00712239">
        <w:rPr>
          <w:rFonts w:ascii="Times New Roman" w:eastAsia="№Е" w:hAnsi="Times New Roman" w:cs="Times New Roman"/>
          <w:sz w:val="28"/>
          <w:szCs w:val="28"/>
        </w:rPr>
        <w:t xml:space="preserve"> </w:t>
      </w:r>
      <w:r w:rsidR="007367E5" w:rsidRPr="00E153AA">
        <w:rPr>
          <w:rFonts w:ascii="Times New Roman" w:eastAsia="№Е" w:hAnsi="Times New Roman" w:cs="Times New Roman"/>
          <w:sz w:val="28"/>
          <w:szCs w:val="28"/>
        </w:rPr>
        <w:t xml:space="preserve">Особое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 xml:space="preserve">значение этот день имеет для учащихся 1-х и 9-х </w:t>
      </w:r>
      <w:r w:rsidR="000F6142" w:rsidRPr="00E153AA">
        <w:rPr>
          <w:rFonts w:ascii="Times New Roman" w:eastAsia="№Е" w:hAnsi="Times New Roman" w:cs="Times New Roman"/>
          <w:sz w:val="28"/>
          <w:szCs w:val="28"/>
        </w:rPr>
        <w:t>классов, передача традиций</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разновозрастных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межличностных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отношений в школьном коллективе.</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Торжественная линейка «Красная дорожка» – общешкольный ритуал</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(проводится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 в год по окончанию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учебного года), связанный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закреплением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значимости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учебных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достижений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учащихся,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результативности в конкурсных мероприятиях. Данное событие способствует </w:t>
      </w:r>
      <w:r w:rsidR="000F6142" w:rsidRPr="00E153AA">
        <w:rPr>
          <w:rFonts w:ascii="Times New Roman" w:eastAsia="№Е" w:hAnsi="Times New Roman" w:cs="Times New Roman"/>
          <w:sz w:val="28"/>
          <w:szCs w:val="28"/>
        </w:rPr>
        <w:t>развитию школьной идентичности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детей,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поощрению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социальной активности,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позитивных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межличностных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отношений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 общешкольном коллективе.</w:t>
      </w:r>
      <w:r w:rsidRPr="00E153AA">
        <w:rPr>
          <w:rFonts w:ascii="Times New Roman" w:eastAsia="№Е" w:hAnsi="Times New Roman" w:cs="Times New Roman"/>
          <w:sz w:val="28"/>
          <w:szCs w:val="28"/>
        </w:rPr>
        <w:tab/>
        <w:t xml:space="preserve">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Дни наук – традиционный конкурс «Мудрый совенок», приуроченный ко Дню Российской науки,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для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учащихся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1-4 классов.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Основные мероприятия научно-практические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конференции (школьный, муниципальный туры)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 мини - фестиваль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проектов.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Научно-практические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конференции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содействует пропаганде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научных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знаний, профессиональной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ориентации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привлечению учащихся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научному</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творчеству</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исследовательской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работе. </w:t>
      </w:r>
    </w:p>
    <w:p w:rsidR="007367E5" w:rsidRPr="00E153AA" w:rsidRDefault="007367E5" w:rsidP="00B0447F">
      <w:pPr>
        <w:ind w:firstLine="720"/>
        <w:jc w:val="both"/>
        <w:rPr>
          <w:rFonts w:ascii="Times New Roman" w:eastAsia="№Е" w:hAnsi="Times New Roman" w:cs="Times New Roman"/>
          <w:sz w:val="28"/>
          <w:szCs w:val="28"/>
        </w:rPr>
      </w:pPr>
      <w:r w:rsidRPr="00E153AA">
        <w:rPr>
          <w:rFonts w:ascii="Times New Roman" w:eastAsia="№Е" w:hAnsi="Times New Roman" w:cs="Times New Roman"/>
          <w:sz w:val="28"/>
          <w:szCs w:val="28"/>
        </w:rPr>
        <w:t>Метапредметные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недели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циклы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тематических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мероприятий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(игры, соревнования,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конкурсы,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выставки,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викторины),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связанные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созданием условий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для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универсальных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учебных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действий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 повышением интереса к обучению в целом.</w:t>
      </w:r>
    </w:p>
    <w:p w:rsidR="007367E5" w:rsidRPr="00E153AA" w:rsidRDefault="007367E5" w:rsidP="00B0447F">
      <w:pPr>
        <w:jc w:val="both"/>
        <w:rPr>
          <w:rFonts w:ascii="Times New Roman" w:eastAsia="№Е" w:hAnsi="Times New Roman" w:cs="Times New Roman"/>
          <w:b/>
          <w:sz w:val="28"/>
          <w:szCs w:val="28"/>
        </w:rPr>
      </w:pPr>
      <w:r w:rsidRPr="00E153AA">
        <w:rPr>
          <w:rFonts w:ascii="Times New Roman" w:eastAsia="№Е" w:hAnsi="Times New Roman" w:cs="Times New Roman"/>
          <w:b/>
          <w:sz w:val="28"/>
          <w:szCs w:val="28"/>
        </w:rPr>
        <w:t>II. Общешкольные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дела,</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направленные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на</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усвоение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социально- значимых</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знаний,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ценностных</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отношений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к</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миру,</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Родине, создание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условий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для</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приобретения</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опыта</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деятельного выражения собственной гражданской позиции</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День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солидарности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борьбе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терроризмом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цикл</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мероприятий</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(общешкольная линейка, классные часы,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выставки детских рисунков, уроки</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мужества),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направленные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толерантности,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профилактику</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межнациональной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розни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нетерпимости;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доверия,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чувства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милосердия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жертвам терактов, а также ознакомление учащихся с основными правилами</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безопасного поведения.</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«Выборная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кампания»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традиционная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общешкольная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площадка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для</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формирования основ школьного самоуправления для учащихся 5-9 классов.</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 игровой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учащиеся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осваивают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все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этапы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предвыборной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кампании</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(дебаты,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агитационная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кампания,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выборы).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итогам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игры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формируются</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органы школьного самоуправления. Включение в дело учащихся всей школы</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способствуют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развитию инициативности,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самоопределения,</w:t>
      </w:r>
      <w:r w:rsidR="00552BCF">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коммуникативных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lastRenderedPageBreak/>
        <w:t>навыков,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межличностных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отношений внутришкольных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коллективов.</w:t>
      </w:r>
      <w:r w:rsidR="00712239">
        <w:rPr>
          <w:rFonts w:ascii="Times New Roman" w:eastAsia="№Е" w:hAnsi="Times New Roman" w:cs="Times New Roman"/>
          <w:sz w:val="28"/>
          <w:szCs w:val="28"/>
        </w:rPr>
        <w:t xml:space="preserve">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Система мероприятий, направленных на воспитание чувства любви к Родине, гордости за героизм народа,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уважения к ветеранам: День мужества, День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Победы, День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защитников Отечества, «Урок благодарной памяти»,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Всероссийская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акция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«Бессмертный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полк»,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классные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часы, посвященные памятным датам Отечества,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выставки рисунков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помню,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горжусь…»,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конкурс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чтецов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«Строки,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опаленные войной…». </w:t>
      </w:r>
    </w:p>
    <w:p w:rsidR="007367E5" w:rsidRPr="00E153AA" w:rsidRDefault="007367E5" w:rsidP="00B0447F">
      <w:pPr>
        <w:jc w:val="both"/>
        <w:rPr>
          <w:rFonts w:ascii="Times New Roman" w:eastAsia="№Е" w:hAnsi="Times New Roman" w:cs="Times New Roman"/>
          <w:b/>
          <w:sz w:val="28"/>
          <w:szCs w:val="28"/>
        </w:rPr>
      </w:pPr>
      <w:r w:rsidRPr="00E153AA">
        <w:rPr>
          <w:rFonts w:ascii="Times New Roman" w:eastAsia="№Е" w:hAnsi="Times New Roman" w:cs="Times New Roman"/>
          <w:sz w:val="28"/>
          <w:szCs w:val="28"/>
        </w:rPr>
        <w:t xml:space="preserve"> </w:t>
      </w:r>
      <w:r w:rsidRPr="00E153AA">
        <w:rPr>
          <w:rFonts w:ascii="Times New Roman" w:eastAsia="№Е" w:hAnsi="Times New Roman" w:cs="Times New Roman"/>
          <w:b/>
          <w:sz w:val="28"/>
          <w:szCs w:val="28"/>
        </w:rPr>
        <w:t>III.</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Общешкольные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дела,</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направленные</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на</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создание условий для накопления опыта самореализации в различных видах творческой,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спортивной,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художественной</w:t>
      </w:r>
      <w:r w:rsidR="00712239">
        <w:rPr>
          <w:rFonts w:ascii="Times New Roman" w:eastAsia="№Е" w:hAnsi="Times New Roman" w:cs="Times New Roman"/>
          <w:b/>
          <w:sz w:val="28"/>
          <w:szCs w:val="28"/>
        </w:rPr>
        <w:t xml:space="preserve"> </w:t>
      </w:r>
      <w:r w:rsidRPr="00E153AA">
        <w:rPr>
          <w:rFonts w:ascii="Times New Roman" w:eastAsia="№Е" w:hAnsi="Times New Roman" w:cs="Times New Roman"/>
          <w:b/>
          <w:sz w:val="28"/>
          <w:szCs w:val="28"/>
        </w:rPr>
        <w:t>деятельности, позитивной коммуникации</w:t>
      </w:r>
    </w:p>
    <w:p w:rsidR="007367E5" w:rsidRPr="00E153AA" w:rsidRDefault="007367E5" w:rsidP="00B0447F">
      <w:pPr>
        <w:ind w:firstLine="800"/>
        <w:jc w:val="both"/>
        <w:rPr>
          <w:rFonts w:ascii="Times New Roman" w:eastAsia="№Е" w:hAnsi="Times New Roman" w:cs="Times New Roman"/>
          <w:sz w:val="28"/>
          <w:szCs w:val="28"/>
        </w:rPr>
      </w:pPr>
      <w:r w:rsidRPr="00E153AA">
        <w:rPr>
          <w:rFonts w:ascii="Times New Roman" w:eastAsia="№Е" w:hAnsi="Times New Roman" w:cs="Times New Roman"/>
          <w:sz w:val="28"/>
          <w:szCs w:val="28"/>
        </w:rPr>
        <w:t>К данному направлению относятся мероприятия,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являющиеся в нашей школе уже традиционными, например, «Осенний кросс», выставка «Осенние фантазии»,</w:t>
      </w:r>
      <w:r w:rsidRPr="00E153AA">
        <w:rPr>
          <w:rFonts w:ascii="Times New Roman" w:eastAsia="Andale Sans UI" w:hAnsi="Times New Roman" w:cs="Times New Roman"/>
          <w:color w:val="000000"/>
          <w:sz w:val="28"/>
          <w:szCs w:val="28"/>
          <w:lang w:eastAsia="ar-SA"/>
        </w:rPr>
        <w:t xml:space="preserve"> </w:t>
      </w:r>
      <w:r w:rsidRPr="00E153AA">
        <w:rPr>
          <w:rFonts w:ascii="Times New Roman" w:eastAsia="№Е" w:hAnsi="Times New Roman" w:cs="Times New Roman"/>
          <w:sz w:val="28"/>
          <w:szCs w:val="28"/>
        </w:rPr>
        <w:t>проект «Мы выбираем здоровье»,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мероприятия в рамках Весенней недели добра,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творческие предметные недели и другое.</w:t>
      </w:r>
    </w:p>
    <w:p w:rsidR="007367E5" w:rsidRPr="00E153AA" w:rsidRDefault="007367E5" w:rsidP="00B0447F">
      <w:pPr>
        <w:ind w:firstLine="800"/>
        <w:jc w:val="both"/>
        <w:rPr>
          <w:rFonts w:ascii="Times New Roman" w:eastAsia="№Е" w:hAnsi="Times New Roman" w:cs="Times New Roman"/>
          <w:sz w:val="28"/>
          <w:szCs w:val="28"/>
        </w:rPr>
      </w:pPr>
      <w:r w:rsidRPr="00E153AA">
        <w:rPr>
          <w:rFonts w:ascii="Times New Roman" w:eastAsia="№Е" w:hAnsi="Times New Roman" w:cs="Times New Roman"/>
          <w:sz w:val="28"/>
          <w:szCs w:val="28"/>
        </w:rPr>
        <w:t>Ежегодно к списку общешкольных КТД добавляются мероприятия юбилейных дат текущего учебного года.</w:t>
      </w:r>
    </w:p>
    <w:p w:rsidR="007367E5" w:rsidRPr="00E153AA" w:rsidRDefault="007367E5" w:rsidP="00B0447F">
      <w:pPr>
        <w:ind w:firstLine="800"/>
        <w:jc w:val="both"/>
        <w:rPr>
          <w:rFonts w:ascii="Times New Roman" w:eastAsia="№Е" w:hAnsi="Times New Roman" w:cs="Times New Roman"/>
          <w:sz w:val="28"/>
          <w:szCs w:val="28"/>
        </w:rPr>
      </w:pPr>
      <w:r w:rsidRPr="00E153AA">
        <w:rPr>
          <w:rFonts w:ascii="Times New Roman" w:eastAsia="№Е" w:hAnsi="Times New Roman" w:cs="Times New Roman"/>
          <w:sz w:val="28"/>
          <w:szCs w:val="28"/>
        </w:rPr>
        <w:t xml:space="preserve"> «Новогодние чудеса» – общешкольное коллективное творческое</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дело, состоящее из цикла отдельных дел: «мастерская Деда Мороза», конкурс</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«Новогодняя игрушка», новогодние праздники для учащихся разных классов,</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 xml:space="preserve">в которых принимают участие все учащиеся, педагоги и родители.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 xml:space="preserve"> КТД способствует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сценических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навыков,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проявлению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инициативы, формированию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навыков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опыта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самостоятельности,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ответственности, коллективного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поведения;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чувства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доверия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уважения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друг</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другу, улучшения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взаимосвязи родителя и ребёнка, педагогов и учащихся. </w:t>
      </w:r>
      <w:r w:rsidRPr="00E153AA">
        <w:rPr>
          <w:rFonts w:ascii="Times New Roman" w:eastAsia="№Е" w:hAnsi="Times New Roman" w:cs="Times New Roman"/>
          <w:sz w:val="28"/>
          <w:szCs w:val="28"/>
        </w:rPr>
        <w:tab/>
        <w:t>Рождественские, пасхальные мероприятия, связанные с приобщением учащихся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русским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православным традициям,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сохранением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культурного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наследия, пробуждают интерес к историческому прошлому русского народа.</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 xml:space="preserve">День учителя – праздник, который любят взрослые и дети, включает и </w:t>
      </w:r>
      <w:proofErr w:type="gramStart"/>
      <w:r w:rsidRPr="00E153AA">
        <w:rPr>
          <w:rFonts w:ascii="Times New Roman" w:eastAsia="№Е" w:hAnsi="Times New Roman" w:cs="Times New Roman"/>
          <w:sz w:val="28"/>
          <w:szCs w:val="28"/>
        </w:rPr>
        <w:t>День самоуправления</w:t>
      </w:r>
      <w:proofErr w:type="gramEnd"/>
      <w:r w:rsidRPr="00E153AA">
        <w:rPr>
          <w:rFonts w:ascii="Times New Roman" w:eastAsia="№Е" w:hAnsi="Times New Roman" w:cs="Times New Roman"/>
          <w:sz w:val="28"/>
          <w:szCs w:val="28"/>
        </w:rPr>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День музея (20 октября) - традиционный ежегодный праздник, который завершает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ряд</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различных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мероприятий (акции,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фотовыставки, проекты,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праздничный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концерт,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награждение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школьников,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педагогов, родителей),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способствует развитию позитивных межличностных отношений между</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педагогами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воспитанниками,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способствует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формированию</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чувства</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доверия друг к другу, развивает школьную идентичность подростка.</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«Осенний кросс» - направлен</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социально</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значимого отношения учащихся к здоровью, опыта ведения здорового образа</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жизни, популяризацию спорта, поддержку спортивных достижений.</w:t>
      </w:r>
      <w:r w:rsidRPr="00E153AA">
        <w:rPr>
          <w:rFonts w:ascii="Times New Roman" w:eastAsia="№Е" w:hAnsi="Times New Roman" w:cs="Times New Roman"/>
          <w:sz w:val="28"/>
          <w:szCs w:val="28"/>
        </w:rPr>
        <w:tab/>
      </w:r>
    </w:p>
    <w:p w:rsidR="007367E5" w:rsidRPr="00E153AA" w:rsidRDefault="007367E5" w:rsidP="00B0447F">
      <w:pPr>
        <w:jc w:val="both"/>
        <w:rPr>
          <w:rFonts w:ascii="Times New Roman" w:eastAsia="№Е" w:hAnsi="Times New Roman" w:cs="Times New Roman"/>
          <w:b/>
          <w:sz w:val="28"/>
          <w:szCs w:val="28"/>
        </w:rPr>
      </w:pPr>
      <w:r w:rsidRPr="00E153AA">
        <w:rPr>
          <w:rFonts w:ascii="Times New Roman" w:eastAsia="№Е" w:hAnsi="Times New Roman" w:cs="Times New Roman"/>
          <w:b/>
          <w:sz w:val="28"/>
          <w:szCs w:val="28"/>
        </w:rPr>
        <w:t>На уровне классов</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Система традиционных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дел</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классах,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составляющих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ядро воспитательной работы, имеющих общешкольное значение.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Актуализация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общешкольной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жизни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уровне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классов осуществляется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путем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формирования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чувства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сопричастности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lastRenderedPageBreak/>
        <w:t>каждого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 жизнедеятельности школы путем организации само- и соуправления. 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уровне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начального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общего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образования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совместная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направленная деятельность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педагога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школьников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начального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уровня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заключается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 развитии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познавательной,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творческой,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социально-активной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видах деятельности путем стимулирования детей к участию в общешкольных делах, опираясь на систему выбираемых ответственных лиц. На уровне основного образования – через создаваемый совет класса, который отвечает за участие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общешкольных делах,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информирование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делах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школьной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жизни путем делегирования ответственности отдельным представителям классного самоуправления.</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«Посвящение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w:t>
      </w:r>
      <w:r w:rsidR="00712239">
        <w:rPr>
          <w:rFonts w:ascii="Times New Roman" w:eastAsia="№Е" w:hAnsi="Times New Roman" w:cs="Times New Roman"/>
          <w:sz w:val="28"/>
          <w:szCs w:val="28"/>
        </w:rPr>
        <w:t xml:space="preserve"> </w:t>
      </w:r>
      <w:proofErr w:type="gramStart"/>
      <w:r w:rsidRPr="00E153AA">
        <w:rPr>
          <w:rFonts w:ascii="Times New Roman" w:eastAsia="№Е" w:hAnsi="Times New Roman" w:cs="Times New Roman"/>
          <w:sz w:val="28"/>
          <w:szCs w:val="28"/>
        </w:rPr>
        <w:t>первоклассники »</w:t>
      </w:r>
      <w:proofErr w:type="gramEnd"/>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торжественная церемония,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символизирующая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приобретение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ребенком</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своего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нового социального статуса – школьника;</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«Прощание с Азбукой» – традиционная церемония в первых классах;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День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именинника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дело,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направленное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сплочение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классного коллектива,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уважительное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отношение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друг</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другу</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через</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проведение различных конкурсов.</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Классный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час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«День</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матери»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нравственно-моральных качеств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ребенка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через</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восприятие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литературных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произведений;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развитие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 детях чувства сопереживания, доброго сочувственного отношения к матери, воспитание уважения к материнскому труду, любви к матери;</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Классный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семейный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праздник,</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посвящённый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8</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марта</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23</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февраля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ежегодное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дело,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проходит</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совместно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родителями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в</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процессе</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создания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и</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реализации</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детско-взрослых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проектов. </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ab/>
        <w:t>Вовлечение детей в проектную деятельность. Участие в знаковых проектах школы. Вовлечение каждого ребенка в ключевые дела школы и класса в одной из</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возможных</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для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него</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ролей</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осуществляется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через</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советы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соуправления,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где</w:t>
      </w:r>
    </w:p>
    <w:p w:rsidR="007367E5" w:rsidRPr="00E153AA" w:rsidRDefault="007367E5" w:rsidP="00B0447F">
      <w:pPr>
        <w:jc w:val="both"/>
        <w:rPr>
          <w:rFonts w:ascii="Times New Roman" w:eastAsia="№Е" w:hAnsi="Times New Roman" w:cs="Times New Roman"/>
          <w:sz w:val="28"/>
          <w:szCs w:val="28"/>
        </w:rPr>
      </w:pPr>
      <w:r w:rsidRPr="00E153AA">
        <w:rPr>
          <w:rFonts w:ascii="Times New Roman" w:eastAsia="№Е" w:hAnsi="Times New Roman" w:cs="Times New Roman"/>
          <w:sz w:val="28"/>
          <w:szCs w:val="28"/>
        </w:rPr>
        <w:t>распределяются</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зоны</w:t>
      </w:r>
      <w:r w:rsidR="00712239">
        <w:rPr>
          <w:rFonts w:ascii="Times New Roman" w:eastAsia="№Е" w:hAnsi="Times New Roman" w:cs="Times New Roman"/>
          <w:sz w:val="28"/>
          <w:szCs w:val="28"/>
        </w:rPr>
        <w:t xml:space="preserve"> </w:t>
      </w:r>
      <w:r w:rsidRPr="00E153AA">
        <w:rPr>
          <w:rFonts w:ascii="Times New Roman" w:eastAsia="№Е" w:hAnsi="Times New Roman" w:cs="Times New Roman"/>
          <w:sz w:val="28"/>
          <w:szCs w:val="28"/>
        </w:rPr>
        <w:t xml:space="preserve">ответственности, даются разовые посильные поручения. </w:t>
      </w:r>
    </w:p>
    <w:p w:rsidR="007367E5" w:rsidRPr="00E153AA" w:rsidRDefault="007367E5" w:rsidP="00B0447F">
      <w:pPr>
        <w:tabs>
          <w:tab w:val="left" w:pos="851"/>
        </w:tabs>
        <w:jc w:val="both"/>
        <w:rPr>
          <w:rFonts w:ascii="Times New Roman" w:hAnsi="Times New Roman" w:cs="Times New Roman"/>
          <w:b/>
          <w:iCs/>
          <w:sz w:val="28"/>
          <w:szCs w:val="28"/>
        </w:rPr>
      </w:pPr>
    </w:p>
    <w:p w:rsidR="007367E5" w:rsidRPr="00E153AA" w:rsidRDefault="007367E5" w:rsidP="00B0447F">
      <w:pPr>
        <w:tabs>
          <w:tab w:val="left" w:pos="851"/>
        </w:tabs>
        <w:jc w:val="both"/>
        <w:rPr>
          <w:rFonts w:ascii="Times New Roman" w:hAnsi="Times New Roman" w:cs="Times New Roman"/>
          <w:b/>
          <w:iCs/>
          <w:sz w:val="28"/>
          <w:szCs w:val="28"/>
        </w:rPr>
      </w:pPr>
      <w:r w:rsidRPr="00E153AA">
        <w:rPr>
          <w:rFonts w:ascii="Times New Roman" w:hAnsi="Times New Roman" w:cs="Times New Roman"/>
          <w:b/>
          <w:iCs/>
          <w:sz w:val="28"/>
          <w:szCs w:val="28"/>
        </w:rPr>
        <w:t>Социальное партнерство (сетевое взаимодействие)</w:t>
      </w:r>
    </w:p>
    <w:p w:rsidR="007367E5" w:rsidRPr="00E153AA" w:rsidRDefault="007367E5" w:rsidP="00B0447F">
      <w:pPr>
        <w:tabs>
          <w:tab w:val="left" w:pos="851"/>
        </w:tabs>
        <w:ind w:firstLine="709"/>
        <w:jc w:val="both"/>
        <w:rPr>
          <w:rFonts w:ascii="Times New Roman" w:hAnsi="Times New Roman" w:cs="Times New Roman"/>
          <w:color w:val="000000"/>
          <w:w w:val="0"/>
          <w:sz w:val="28"/>
          <w:szCs w:val="28"/>
        </w:rPr>
      </w:pPr>
      <w:r w:rsidRPr="00E153AA">
        <w:rPr>
          <w:rFonts w:ascii="Times New Roman" w:hAnsi="Times New Roman" w:cs="Times New Roman"/>
          <w:sz w:val="28"/>
          <w:szCs w:val="28"/>
        </w:rPr>
        <w:tab/>
      </w:r>
      <w:r w:rsidRPr="00E153AA">
        <w:rPr>
          <w:rFonts w:ascii="Times New Roman" w:hAnsi="Times New Roman" w:cs="Times New Roman"/>
          <w:color w:val="000000"/>
          <w:w w:val="0"/>
          <w:sz w:val="28"/>
          <w:szCs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7367E5" w:rsidRPr="00E153AA" w:rsidRDefault="007367E5" w:rsidP="00B0447F">
      <w:pPr>
        <w:widowControl w:val="0"/>
        <w:numPr>
          <w:ilvl w:val="0"/>
          <w:numId w:val="8"/>
        </w:numPr>
        <w:tabs>
          <w:tab w:val="left" w:pos="851"/>
          <w:tab w:val="left" w:pos="1134"/>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367E5" w:rsidRPr="00E153AA" w:rsidRDefault="007367E5" w:rsidP="00B0447F">
      <w:pPr>
        <w:tabs>
          <w:tab w:val="left" w:pos="851"/>
        </w:tabs>
        <w:jc w:val="both"/>
        <w:rPr>
          <w:rFonts w:ascii="Times New Roman" w:hAnsi="Times New Roman" w:cs="Times New Roman"/>
          <w:sz w:val="28"/>
          <w:szCs w:val="28"/>
        </w:rPr>
      </w:pPr>
      <w:r w:rsidRPr="00E153AA">
        <w:rPr>
          <w:rFonts w:ascii="Times New Roman" w:hAnsi="Times New Roman" w:cs="Times New Roman"/>
          <w:sz w:val="28"/>
          <w:szCs w:val="28"/>
        </w:rPr>
        <w:tab/>
        <w:t>Акцент новых образовательных стандартов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«идеальной» модели выпускника</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рамки воспитательного пространства одного ОУ уже недостаточно. Должно быть</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организовано целостное пространство духовно-нравственного развития обучающихся. </w:t>
      </w:r>
    </w:p>
    <w:p w:rsidR="007367E5" w:rsidRPr="00E153AA" w:rsidRDefault="007367E5" w:rsidP="00B0447F">
      <w:pPr>
        <w:tabs>
          <w:tab w:val="left" w:pos="851"/>
        </w:tabs>
        <w:jc w:val="both"/>
        <w:rPr>
          <w:rFonts w:ascii="Times New Roman" w:hAnsi="Times New Roman" w:cs="Times New Roman"/>
          <w:sz w:val="28"/>
          <w:szCs w:val="28"/>
        </w:rPr>
      </w:pPr>
      <w:r w:rsidRPr="00E153AA">
        <w:rPr>
          <w:rFonts w:ascii="Times New Roman" w:hAnsi="Times New Roman" w:cs="Times New Roman"/>
          <w:sz w:val="28"/>
          <w:szCs w:val="28"/>
        </w:rPr>
        <w:t xml:space="preserve"> Этому способствует:</w:t>
      </w:r>
    </w:p>
    <w:p w:rsidR="007367E5" w:rsidRPr="00E153AA" w:rsidRDefault="007367E5" w:rsidP="00B0447F">
      <w:pPr>
        <w:widowControl w:val="0"/>
        <w:numPr>
          <w:ilvl w:val="0"/>
          <w:numId w:val="8"/>
        </w:numPr>
        <w:tabs>
          <w:tab w:val="left" w:pos="851"/>
          <w:tab w:val="left" w:pos="1134"/>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 xml:space="preserve">участие представителей организаций-партнёров в проведении </w:t>
      </w:r>
      <w:r w:rsidRPr="00E153AA">
        <w:rPr>
          <w:rFonts w:ascii="Times New Roman" w:hAnsi="Times New Roman" w:cs="Times New Roman"/>
          <w:color w:val="000000"/>
          <w:w w:val="0"/>
          <w:sz w:val="28"/>
          <w:szCs w:val="28"/>
        </w:rPr>
        <w:lastRenderedPageBreak/>
        <w:t>отдельных уроков, внеурочных занятий, внешкольных мероприятий соответствующей тематической направленности;</w:t>
      </w:r>
    </w:p>
    <w:p w:rsidR="007367E5" w:rsidRPr="00E153AA" w:rsidRDefault="007367E5" w:rsidP="00B0447F">
      <w:pPr>
        <w:widowControl w:val="0"/>
        <w:numPr>
          <w:ilvl w:val="0"/>
          <w:numId w:val="8"/>
        </w:numPr>
        <w:tabs>
          <w:tab w:val="left" w:pos="851"/>
          <w:tab w:val="left" w:pos="1134"/>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7367E5" w:rsidRPr="00E153AA" w:rsidRDefault="007367E5" w:rsidP="00B0447F">
      <w:pPr>
        <w:widowControl w:val="0"/>
        <w:numPr>
          <w:ilvl w:val="0"/>
          <w:numId w:val="8"/>
        </w:numPr>
        <w:tabs>
          <w:tab w:val="left" w:pos="851"/>
          <w:tab w:val="left" w:pos="1134"/>
        </w:tabs>
        <w:autoSpaceDE w:val="0"/>
        <w:autoSpaceDN w:val="0"/>
        <w:ind w:left="0" w:firstLine="709"/>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 xml:space="preserve">проведение открытых </w:t>
      </w:r>
      <w:r w:rsidRPr="00E153AA">
        <w:rPr>
          <w:rFonts w:ascii="Times New Roman" w:hAnsi="Times New Roman" w:cs="Times New Roman"/>
          <w:w w:val="0"/>
          <w:sz w:val="28"/>
          <w:szCs w:val="28"/>
        </w:rPr>
        <w:t xml:space="preserve">дискуссионных площадок (детские, педагогические, родительские, совместные), куда приглашаются представители организаций-партнёров, на которых обсуждаются </w:t>
      </w:r>
      <w:r w:rsidRPr="00E153AA">
        <w:rPr>
          <w:rFonts w:ascii="Times New Roman" w:hAnsi="Times New Roman" w:cs="Times New Roman"/>
          <w:color w:val="000000"/>
          <w:w w:val="0"/>
          <w:sz w:val="28"/>
          <w:szCs w:val="28"/>
        </w:rPr>
        <w:t xml:space="preserve">актуальные проблемы, касающиеся жизни школы, муниципального образования, региона, страны; </w:t>
      </w:r>
    </w:p>
    <w:p w:rsidR="007367E5" w:rsidRPr="00E153AA" w:rsidRDefault="007367E5" w:rsidP="00B0447F">
      <w:pPr>
        <w:tabs>
          <w:tab w:val="left" w:pos="851"/>
        </w:tabs>
        <w:jc w:val="both"/>
        <w:rPr>
          <w:rFonts w:ascii="Times New Roman" w:hAnsi="Times New Roman" w:cs="Times New Roman"/>
          <w:sz w:val="28"/>
          <w:szCs w:val="28"/>
        </w:rPr>
      </w:pPr>
      <w:r w:rsidRPr="00E153AA">
        <w:rPr>
          <w:rFonts w:ascii="Times New Roman" w:hAnsi="Times New Roman" w:cs="Times New Roman"/>
          <w:color w:val="000000"/>
          <w:w w:val="0"/>
          <w:sz w:val="28"/>
          <w:szCs w:val="28"/>
        </w:rPr>
        <w:tab/>
      </w:r>
      <w:r w:rsidRPr="00E153AA">
        <w:rPr>
          <w:rFonts w:ascii="Times New Roman" w:hAnsi="Times New Roman" w:cs="Times New Roman"/>
          <w:sz w:val="28"/>
          <w:szCs w:val="28"/>
        </w:rPr>
        <w:t>- расширение сетевого взаимодействия и сотрудничества между педагогами района, как основных учебных заведений, так</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и </w:t>
      </w:r>
      <w:proofErr w:type="gramStart"/>
      <w:r w:rsidRPr="00E153AA">
        <w:rPr>
          <w:rFonts w:ascii="Times New Roman" w:hAnsi="Times New Roman" w:cs="Times New Roman"/>
          <w:sz w:val="28"/>
          <w:szCs w:val="28"/>
        </w:rPr>
        <w:t>дополнительных ;</w:t>
      </w:r>
      <w:proofErr w:type="gramEnd"/>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 поиск новых форм работы, в том числе и информационно коммуникативных по сетевому взаимодействию школьников района. Это возможность максимального раскрытия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7367E5" w:rsidRPr="00E153AA" w:rsidRDefault="007367E5" w:rsidP="00B0447F">
      <w:pPr>
        <w:tabs>
          <w:tab w:val="left" w:pos="851"/>
        </w:tabs>
        <w:jc w:val="both"/>
        <w:rPr>
          <w:rFonts w:ascii="Times New Roman" w:hAnsi="Times New Roman" w:cs="Times New Roman"/>
          <w:sz w:val="28"/>
          <w:szCs w:val="28"/>
        </w:rPr>
      </w:pPr>
      <w:r w:rsidRPr="00E153AA">
        <w:rPr>
          <w:rFonts w:ascii="Times New Roman" w:hAnsi="Times New Roman" w:cs="Times New Roman"/>
          <w:sz w:val="28"/>
          <w:szCs w:val="28"/>
        </w:rPr>
        <w:t xml:space="preserve"> </w:t>
      </w:r>
      <w:r w:rsidRPr="00E153AA">
        <w:rPr>
          <w:rFonts w:ascii="Times New Roman" w:hAnsi="Times New Roman" w:cs="Times New Roman"/>
          <w:sz w:val="28"/>
          <w:szCs w:val="28"/>
        </w:rPr>
        <w:tab/>
        <w:t>Одним из</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примеров сетевого взаимодействия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ОО И ДОУ традиционной формы являются различные конкурсы, интеллектуальные марафоны, научно-практические конференции, акции «Дети детям». Всероссийские сетевые </w:t>
      </w:r>
      <w:proofErr w:type="gramStart"/>
      <w:r w:rsidRPr="00E153AA">
        <w:rPr>
          <w:rFonts w:ascii="Times New Roman" w:hAnsi="Times New Roman" w:cs="Times New Roman"/>
          <w:sz w:val="28"/>
          <w:szCs w:val="28"/>
        </w:rPr>
        <w:t>олимпиады ,</w:t>
      </w:r>
      <w:proofErr w:type="gramEnd"/>
      <w:r w:rsidRPr="00E153AA">
        <w:rPr>
          <w:rFonts w:ascii="Times New Roman" w:hAnsi="Times New Roman" w:cs="Times New Roman"/>
          <w:sz w:val="28"/>
          <w:szCs w:val="28"/>
        </w:rPr>
        <w:t xml:space="preserve"> участие во Всероссийских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онлайн – конкурсах, флешмобах, творческих мероприятиях и сообществах</w:t>
      </w:r>
      <w:r w:rsidRPr="00E153AA">
        <w:rPr>
          <w:rFonts w:ascii="Times New Roman" w:hAnsi="Times New Roman" w:cs="Times New Roman"/>
          <w:color w:val="000000"/>
          <w:w w:val="0"/>
          <w:sz w:val="28"/>
          <w:szCs w:val="28"/>
        </w:rPr>
        <w:t>.</w:t>
      </w:r>
    </w:p>
    <w:p w:rsidR="007367E5" w:rsidRPr="00E153AA" w:rsidRDefault="007367E5" w:rsidP="00B0447F">
      <w:pPr>
        <w:tabs>
          <w:tab w:val="left" w:pos="851"/>
        </w:tabs>
        <w:jc w:val="both"/>
        <w:rPr>
          <w:rFonts w:ascii="Times New Roman" w:hAnsi="Times New Roman" w:cs="Times New Roman"/>
          <w:color w:val="000000"/>
          <w:w w:val="0"/>
          <w:sz w:val="28"/>
          <w:szCs w:val="28"/>
        </w:rPr>
      </w:pPr>
      <w:r w:rsidRPr="00E153AA">
        <w:rPr>
          <w:rFonts w:ascii="Times New Roman" w:hAnsi="Times New Roman" w:cs="Times New Roman"/>
          <w:color w:val="000000"/>
          <w:w w:val="0"/>
          <w:sz w:val="28"/>
          <w:szCs w:val="28"/>
        </w:rPr>
        <w:tab/>
        <w:t xml:space="preserve">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367E5" w:rsidRPr="00E153AA" w:rsidRDefault="007367E5" w:rsidP="00B0447F">
      <w:pPr>
        <w:tabs>
          <w:tab w:val="left" w:pos="851"/>
        </w:tabs>
        <w:jc w:val="both"/>
        <w:rPr>
          <w:rFonts w:ascii="Times New Roman" w:hAnsi="Times New Roman" w:cs="Times New Roman"/>
          <w:sz w:val="28"/>
          <w:szCs w:val="28"/>
        </w:rPr>
      </w:pPr>
    </w:p>
    <w:p w:rsidR="007367E5" w:rsidRPr="00E153AA" w:rsidRDefault="007367E5" w:rsidP="00B0447F">
      <w:pPr>
        <w:tabs>
          <w:tab w:val="left" w:pos="851"/>
        </w:tabs>
        <w:jc w:val="both"/>
        <w:rPr>
          <w:rFonts w:ascii="Times New Roman" w:hAnsi="Times New Roman" w:cs="Times New Roman"/>
          <w:b/>
          <w:sz w:val="28"/>
          <w:szCs w:val="28"/>
        </w:rPr>
      </w:pPr>
      <w:r w:rsidRPr="00E153AA">
        <w:rPr>
          <w:rFonts w:ascii="Times New Roman" w:hAnsi="Times New Roman" w:cs="Times New Roman"/>
          <w:b/>
          <w:sz w:val="28"/>
          <w:szCs w:val="28"/>
        </w:rPr>
        <w:t>Модуль «Профилактика и безопасность»</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Ухудшение здоровья детей школьного возраста в России стало не только медицинской, но и серьезной педагогической проблемой.</w:t>
      </w:r>
      <w:r w:rsidRPr="00E153AA">
        <w:rPr>
          <w:rFonts w:ascii="Times New Roman" w:hAnsi="Times New Roman" w:cs="Times New Roman"/>
          <w:sz w:val="28"/>
          <w:szCs w:val="28"/>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 современной,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быстро меняющейся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lastRenderedPageBreak/>
        <w:tab/>
        <w:t xml:space="preserve">Однако «правильные» знания не всегда предполагает «правильное» поведение. Между ними очень большая дистанция. Для того, чтобы «правильные» знания помогли выбрать «правильный поступок», нужна мотивация побуждения к действию. </w:t>
      </w:r>
    </w:p>
    <w:p w:rsidR="007367E5" w:rsidRPr="00E153AA" w:rsidRDefault="007367E5" w:rsidP="00B0447F">
      <w:pPr>
        <w:shd w:val="clear" w:color="auto" w:fill="FFFFFF"/>
        <w:ind w:firstLine="720"/>
        <w:jc w:val="both"/>
        <w:rPr>
          <w:rFonts w:ascii="Times New Roman" w:hAnsi="Times New Roman" w:cs="Times New Roman"/>
          <w:sz w:val="28"/>
          <w:szCs w:val="28"/>
        </w:rPr>
      </w:pPr>
      <w:r w:rsidRPr="00E153AA">
        <w:rPr>
          <w:rFonts w:ascii="Times New Roman" w:hAnsi="Times New Roman" w:cs="Times New Roman"/>
          <w:sz w:val="28"/>
          <w:szCs w:val="28"/>
        </w:rPr>
        <w:t>На первом этапе профилактической работы важная роль отводится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профилактике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табакокурения,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алкоголизма 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наркомании среди подростков.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После создания социального паспорта школы вместе с психологической службой и классными руководителями, начинается активная просветительская работа: беседы, дискуссии, «круглые столы», тренинговые занятия с участием нарколога, эпидемиолога, детского врача, родителей, психолога и учащихся школы. Для этого в школе проводятся:</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Дни здоровья.</w:t>
      </w:r>
      <w:r w:rsidR="00712239">
        <w:rPr>
          <w:rFonts w:ascii="Times New Roman" w:hAnsi="Times New Roman" w:cs="Times New Roman"/>
          <w:sz w:val="28"/>
          <w:szCs w:val="28"/>
        </w:rPr>
        <w:t xml:space="preserve"> </w:t>
      </w:r>
      <w:r w:rsidRPr="00552BCF">
        <w:rPr>
          <w:rFonts w:ascii="Times New Roman" w:hAnsi="Times New Roman" w:cs="Times New Roman"/>
          <w:sz w:val="28"/>
          <w:szCs w:val="28"/>
        </w:rPr>
        <w:t>Знакомство с природой родного края, физическое развитие детей, пропаганда</w:t>
      </w:r>
      <w:r w:rsidR="00712239">
        <w:rPr>
          <w:rFonts w:ascii="Times New Roman" w:hAnsi="Times New Roman" w:cs="Times New Roman"/>
          <w:sz w:val="28"/>
          <w:szCs w:val="28"/>
        </w:rPr>
        <w:t xml:space="preserve"> </w:t>
      </w:r>
      <w:r w:rsidRPr="00552BCF">
        <w:rPr>
          <w:rFonts w:ascii="Times New Roman" w:hAnsi="Times New Roman" w:cs="Times New Roman"/>
          <w:sz w:val="28"/>
          <w:szCs w:val="28"/>
        </w:rPr>
        <w:t>туризма, здорового образа жизни, что способствует, формированию ответственности за сохранение естественного природного окружения, определяющего условия жизни человека.</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 xml:space="preserve">«Уроки безопасности», Неделя безопасности, профилактика детского травматизма, формирование ответственности за своё здоровье и здоровье других людей. </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Месячник борьбы с вредными привычками, профилактика СПИДа Информация медицинских работников о вреде для здоровья употребления наркотических и токсичных веществ, пересмотр своего поведения и поступков, разрешение собственных проблем. Воспитание чувство ценности человеческой жизни, милосердия. - Информирования о пути зарождения СПИДом, статистика болезни. Осознание ответственности за своё здоровье и здоровье близких.</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Уроки красоты и здоровья-</w:t>
      </w:r>
      <w:r w:rsidR="00712239">
        <w:rPr>
          <w:rFonts w:ascii="Times New Roman" w:hAnsi="Times New Roman" w:cs="Times New Roman"/>
          <w:sz w:val="28"/>
          <w:szCs w:val="28"/>
        </w:rPr>
        <w:t xml:space="preserve"> </w:t>
      </w:r>
      <w:r w:rsidRPr="00552BCF">
        <w:rPr>
          <w:rFonts w:ascii="Times New Roman" w:hAnsi="Times New Roman" w:cs="Times New Roman"/>
          <w:sz w:val="28"/>
          <w:szCs w:val="28"/>
        </w:rPr>
        <w:t>способствуют эстетическому и культурному развитию ребёнка, осознание здоровья, как одной</w:t>
      </w:r>
      <w:r w:rsidR="00712239">
        <w:rPr>
          <w:rFonts w:ascii="Times New Roman" w:hAnsi="Times New Roman" w:cs="Times New Roman"/>
          <w:sz w:val="28"/>
          <w:szCs w:val="28"/>
        </w:rPr>
        <w:t xml:space="preserve"> </w:t>
      </w:r>
      <w:r w:rsidRPr="00552BCF">
        <w:rPr>
          <w:rFonts w:ascii="Times New Roman" w:hAnsi="Times New Roman" w:cs="Times New Roman"/>
          <w:sz w:val="28"/>
          <w:szCs w:val="28"/>
        </w:rPr>
        <w:t>из главных жизненных ценностей.</w:t>
      </w:r>
    </w:p>
    <w:p w:rsidR="007367E5" w:rsidRPr="00E153AA" w:rsidRDefault="007367E5" w:rsidP="00B0447F">
      <w:pPr>
        <w:ind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 «Пятиминутка здоровья» - просвещение, формирование навыков выхода из трудных ситуаций, ответственности за свои поступки.</w:t>
      </w:r>
    </w:p>
    <w:p w:rsidR="007367E5" w:rsidRPr="00E153AA" w:rsidRDefault="007367E5" w:rsidP="00B0447F">
      <w:pPr>
        <w:ind w:firstLine="709"/>
        <w:jc w:val="both"/>
        <w:rPr>
          <w:rFonts w:ascii="Times New Roman" w:hAnsi="Times New Roman" w:cs="Times New Roman"/>
          <w:sz w:val="28"/>
          <w:szCs w:val="28"/>
        </w:rPr>
      </w:pPr>
      <w:r w:rsidRPr="00E153AA">
        <w:rPr>
          <w:rFonts w:ascii="Times New Roman" w:hAnsi="Times New Roman" w:cs="Times New Roman"/>
          <w:sz w:val="28"/>
          <w:szCs w:val="28"/>
        </w:rPr>
        <w:t xml:space="preserve"> Экологическое воспитание имеет огромную роль в деле сохранения здоровья нации</w:t>
      </w:r>
    </w:p>
    <w:p w:rsidR="007367E5" w:rsidRPr="00E153AA" w:rsidRDefault="007367E5" w:rsidP="00B0447F">
      <w:pPr>
        <w:ind w:firstLine="709"/>
        <w:jc w:val="both"/>
        <w:rPr>
          <w:rFonts w:ascii="Times New Roman" w:hAnsi="Times New Roman" w:cs="Times New Roman"/>
          <w:sz w:val="28"/>
          <w:szCs w:val="28"/>
        </w:rPr>
      </w:pPr>
      <w:r w:rsidRPr="00E153AA">
        <w:rPr>
          <w:rFonts w:ascii="Times New Roman" w:hAnsi="Times New Roman" w:cs="Times New Roman"/>
          <w:sz w:val="28"/>
          <w:szCs w:val="28"/>
        </w:rPr>
        <w:t>Действенными мероприятиями в развитии данного направления являются: Праздники «День чистой воды», «День земли», «День птиц», фотоконкурс, конкурс рисунков «Прир</w:t>
      </w:r>
      <w:r w:rsidR="00552BCF">
        <w:rPr>
          <w:rFonts w:ascii="Times New Roman" w:hAnsi="Times New Roman" w:cs="Times New Roman"/>
          <w:sz w:val="28"/>
          <w:szCs w:val="28"/>
        </w:rPr>
        <w:t xml:space="preserve">ода родного края», «Береги лес </w:t>
      </w:r>
      <w:r w:rsidRPr="00E153AA">
        <w:rPr>
          <w:rFonts w:ascii="Times New Roman" w:hAnsi="Times New Roman" w:cs="Times New Roman"/>
          <w:sz w:val="28"/>
          <w:szCs w:val="28"/>
        </w:rPr>
        <w:t>от</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огня!», Общешкольное дело «Чистый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двор»,</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детская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школьная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гостиная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в</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начальной</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школе</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«Загадки</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природы», Дни экологических знаний.</w:t>
      </w:r>
    </w:p>
    <w:p w:rsidR="007367E5" w:rsidRPr="00E153AA" w:rsidRDefault="007367E5" w:rsidP="00B0447F">
      <w:pPr>
        <w:ind w:firstLine="708"/>
        <w:jc w:val="both"/>
        <w:rPr>
          <w:rFonts w:ascii="Times New Roman" w:hAnsi="Times New Roman" w:cs="Times New Roman"/>
          <w:sz w:val="28"/>
          <w:szCs w:val="28"/>
        </w:rPr>
      </w:pPr>
      <w:r w:rsidRPr="00E153AA">
        <w:rPr>
          <w:rFonts w:ascii="Times New Roman" w:hAnsi="Times New Roman" w:cs="Times New Roman"/>
          <w:sz w:val="28"/>
          <w:szCs w:val="28"/>
        </w:rPr>
        <w:t xml:space="preserve">В профилактике вредных привычек большое внимание уделяется подготовке и обучению молодежных лидеров. Учащихся, которые ведут активный здоровый образ жизни, должны стать положительным примером для подростков «группы риска» </w:t>
      </w:r>
    </w:p>
    <w:p w:rsidR="00552BCF" w:rsidRDefault="00552BCF" w:rsidP="00B0447F">
      <w:pPr>
        <w:jc w:val="both"/>
        <w:rPr>
          <w:rFonts w:ascii="Times New Roman" w:hAnsi="Times New Roman" w:cs="Times New Roman"/>
          <w:b/>
          <w:sz w:val="28"/>
          <w:szCs w:val="28"/>
        </w:rPr>
      </w:pPr>
    </w:p>
    <w:p w:rsidR="007367E5" w:rsidRPr="00E153AA" w:rsidRDefault="007367E5" w:rsidP="00B0447F">
      <w:pPr>
        <w:jc w:val="both"/>
        <w:rPr>
          <w:rFonts w:ascii="Times New Roman" w:hAnsi="Times New Roman" w:cs="Times New Roman"/>
          <w:b/>
          <w:sz w:val="28"/>
          <w:szCs w:val="28"/>
        </w:rPr>
      </w:pPr>
      <w:r w:rsidRPr="00E153AA">
        <w:rPr>
          <w:rFonts w:ascii="Times New Roman" w:hAnsi="Times New Roman" w:cs="Times New Roman"/>
          <w:b/>
          <w:sz w:val="28"/>
          <w:szCs w:val="28"/>
        </w:rPr>
        <w:t>Модуль «Детские общественные объединения»</w:t>
      </w:r>
    </w:p>
    <w:p w:rsidR="007367E5" w:rsidRPr="00E153AA" w:rsidRDefault="007367E5" w:rsidP="00B0447F">
      <w:pPr>
        <w:ind w:firstLine="800"/>
        <w:jc w:val="both"/>
        <w:rPr>
          <w:rFonts w:ascii="Times New Roman" w:hAnsi="Times New Roman" w:cs="Times New Roman"/>
          <w:sz w:val="28"/>
          <w:szCs w:val="28"/>
        </w:rPr>
      </w:pPr>
      <w:r w:rsidRPr="00E153AA">
        <w:rPr>
          <w:rFonts w:ascii="Times New Roman" w:hAnsi="Times New Roman" w:cs="Times New Roman"/>
          <w:sz w:val="28"/>
          <w:szCs w:val="28"/>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w:t>
      </w:r>
      <w:r w:rsidRPr="00E153AA">
        <w:rPr>
          <w:rFonts w:ascii="Times New Roman" w:hAnsi="Times New Roman" w:cs="Times New Roman"/>
          <w:sz w:val="28"/>
          <w:szCs w:val="28"/>
        </w:rPr>
        <w:lastRenderedPageBreak/>
        <w:t>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7367E5" w:rsidRPr="00552BCF" w:rsidRDefault="007367E5" w:rsidP="00B0447F">
      <w:pPr>
        <w:pStyle w:val="a4"/>
        <w:numPr>
          <w:ilvl w:val="0"/>
          <w:numId w:val="8"/>
        </w:numPr>
        <w:ind w:left="0" w:firstLine="709"/>
        <w:jc w:val="both"/>
        <w:rPr>
          <w:rFonts w:ascii="Times New Roman" w:hAnsi="Times New Roman" w:cs="Times New Roman"/>
          <w:sz w:val="28"/>
          <w:szCs w:val="28"/>
        </w:rPr>
      </w:pPr>
      <w:r w:rsidRPr="00552BCF">
        <w:rPr>
          <w:rFonts w:ascii="Times New Roman" w:hAnsi="Times New Roman" w:cs="Times New Roman"/>
          <w:sz w:val="28"/>
          <w:szCs w:val="28"/>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Дальнейшая поддержка школьного детского общественное объединение ЮНАРМИЯ поддерживает развивает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и формы</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 xml:space="preserve">детского объединения, проведения ежегодной церемонии посвящения в члены детского объединения, </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Детское общественное объединение ОО волонтеры «Горячие сердца» Общественное объединение, целью которого является совместное решение различных социальных проблем. Участниками объединения могут быть учащиеся с 5-го по 9-й класс.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 xml:space="preserve">Деятельность объединения осуществляется как в школе, так и за ее пределами в содружестве с сотрудниками школы и родителями. Объединение имеет свою символику.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забота, уважение, </w:t>
      </w:r>
      <w:r w:rsidRPr="00E153AA">
        <w:rPr>
          <w:rFonts w:ascii="Times New Roman" w:hAnsi="Times New Roman" w:cs="Times New Roman"/>
          <w:sz w:val="28"/>
          <w:szCs w:val="28"/>
        </w:rPr>
        <w:lastRenderedPageBreak/>
        <w:t>умение сопереживать, умение общаться, слушать и слышать других. Работа в детском общественном объединении «Горячие сердца»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
    <w:p w:rsidR="00552BCF" w:rsidRDefault="00552BCF" w:rsidP="00B0447F">
      <w:pPr>
        <w:jc w:val="both"/>
        <w:rPr>
          <w:rFonts w:ascii="Times New Roman" w:hAnsi="Times New Roman" w:cs="Times New Roman"/>
          <w:b/>
          <w:sz w:val="28"/>
          <w:szCs w:val="28"/>
        </w:rPr>
      </w:pPr>
    </w:p>
    <w:p w:rsidR="007367E5" w:rsidRPr="00E153AA" w:rsidRDefault="007367E5" w:rsidP="00B0447F">
      <w:pPr>
        <w:jc w:val="both"/>
        <w:rPr>
          <w:rFonts w:ascii="Times New Roman" w:hAnsi="Times New Roman" w:cs="Times New Roman"/>
          <w:b/>
          <w:sz w:val="28"/>
          <w:szCs w:val="28"/>
        </w:rPr>
      </w:pPr>
      <w:r w:rsidRPr="00E153AA">
        <w:rPr>
          <w:rFonts w:ascii="Times New Roman" w:hAnsi="Times New Roman" w:cs="Times New Roman"/>
          <w:b/>
          <w:sz w:val="28"/>
          <w:szCs w:val="28"/>
        </w:rPr>
        <w:t>Модуль «Школьные музеи»</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ab/>
        <w:t>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учащийся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ее руками и эмоционально пережить артефакты.</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ab/>
        <w:t>Помочь молодому поколению в решении этих проблем сегодня может такой уникальный социальный институт, как музей. Музей – это своеобразная модель системы культуры, играющая огромную роль в воспитании личности, которая призвана комплексно решать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ab/>
        <w:t xml:space="preserve"> Осваивая теоретические знания и практические умения в области истории родной школы, города, музейного дела учащиеся приобретают уважение к прошлому, бережное отношение к реликвиям, у них формируются патриотизм и потребность сохранить для других поколений исторические, материальные, художественные и культурные ценности.</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ab/>
        <w:t xml:space="preserve"> Программа «Школьного музея»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изучение методики исследовательской, фондовой, культурно-образовательной и экспозиционной работы.</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ab/>
        <w:t>При реализации программы расширяются знания, полученные детьми при изучении школьных курсов истории, обществознания, литературы, географии и т д.</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552BCF">
        <w:rPr>
          <w:rFonts w:ascii="Times New Roman" w:hAnsi="Times New Roman" w:cs="Times New Roman"/>
          <w:w w:val="0"/>
          <w:sz w:val="28"/>
          <w:szCs w:val="28"/>
        </w:rPr>
        <w:tab/>
      </w:r>
      <w:r w:rsidR="007367E5" w:rsidRPr="00E153AA">
        <w:rPr>
          <w:rFonts w:ascii="Times New Roman" w:hAnsi="Times New Roman" w:cs="Times New Roman"/>
          <w:w w:val="0"/>
          <w:sz w:val="28"/>
          <w:szCs w:val="28"/>
        </w:rPr>
        <w:t>В условиях партнерского общения обучающихся и педагогов открываются реальные возможности для самоутверждения в преодолении проблем, возникающих в процессе деятельности людей, увлеченных общим делом.</w:t>
      </w: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Широкое использование аудиовизуальной и компьютерной техники может в значительной мере повысит эффективность самостоятельной работы детей в процессе поисково-исследовательской работы в школьном музее.</w:t>
      </w:r>
    </w:p>
    <w:p w:rsidR="007367E5" w:rsidRPr="00E153AA" w:rsidRDefault="007367E5" w:rsidP="00B0447F">
      <w:pPr>
        <w:ind w:firstLine="720"/>
        <w:jc w:val="both"/>
        <w:rPr>
          <w:rFonts w:ascii="Times New Roman" w:hAnsi="Times New Roman" w:cs="Times New Roman"/>
          <w:w w:val="0"/>
          <w:sz w:val="28"/>
          <w:szCs w:val="28"/>
        </w:rPr>
      </w:pPr>
      <w:r w:rsidRPr="00E153AA">
        <w:rPr>
          <w:rFonts w:ascii="Times New Roman" w:hAnsi="Times New Roman" w:cs="Times New Roman"/>
          <w:w w:val="0"/>
          <w:sz w:val="28"/>
          <w:szCs w:val="28"/>
        </w:rPr>
        <w:t xml:space="preserve">Разработка наглядных пособий, муляжей, оформление экспозиций и выставок, музейного оборудования должны производиться с привлечением </w:t>
      </w:r>
      <w:r w:rsidRPr="00E153AA">
        <w:rPr>
          <w:rFonts w:ascii="Times New Roman" w:hAnsi="Times New Roman" w:cs="Times New Roman"/>
          <w:w w:val="0"/>
          <w:sz w:val="28"/>
          <w:szCs w:val="28"/>
        </w:rPr>
        <w:lastRenderedPageBreak/>
        <w:t>информационных технологий, что может быть предметом совместной творческой работы руководителя музея и детей.</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ab/>
        <w:t>Работа нацелена на формирование у школьников устойчивого интереса к музееведческой деятельности. Необходимо организовать посещение детьми самых разных музеев, знакомство с приемами экспонирования, атрибутикой и художественным оформлением.</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ab/>
        <w:t>Значительное количество работы направлено на практическую деятельность -самостоятельный творческий поиск, совместную деятельность обучающихся и родителей. Создавая свой творческий исследовательский проект (выставку, тематико-экспозиционный план, маршрут экскурсии, научно-исследовательскую работу), школьник тем самым раскрывает свои способности, самовыражается и самореализуется в общественно-полезных и личностно значимых формах деятельности.</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ab/>
        <w:t>При совместной работе дети должны знать историю музейного дела, историю школы, жизнь и деятельность знаменитых учителей, выпускников школы, основы музееведческой деятельности, методику проведения поисково-исследовательской работы, основные термины, применяемые в музейном деле.</w:t>
      </w:r>
    </w:p>
    <w:p w:rsidR="007367E5" w:rsidRPr="00E153AA" w:rsidRDefault="00712239" w:rsidP="00B0447F">
      <w:pPr>
        <w:jc w:val="both"/>
        <w:rPr>
          <w:rFonts w:ascii="Times New Roman" w:hAnsi="Times New Roman" w:cs="Times New Roman"/>
          <w:w w:val="0"/>
          <w:sz w:val="28"/>
          <w:szCs w:val="28"/>
        </w:rPr>
      </w:pPr>
      <w:r>
        <w:rPr>
          <w:rFonts w:ascii="Times New Roman" w:hAnsi="Times New Roman" w:cs="Times New Roman"/>
          <w:w w:val="0"/>
          <w:sz w:val="28"/>
          <w:szCs w:val="28"/>
        </w:rPr>
        <w:t xml:space="preserve"> </w:t>
      </w:r>
      <w:r w:rsidR="007367E5" w:rsidRPr="00E153AA">
        <w:rPr>
          <w:rFonts w:ascii="Times New Roman" w:hAnsi="Times New Roman" w:cs="Times New Roman"/>
          <w:w w:val="0"/>
          <w:sz w:val="28"/>
          <w:szCs w:val="28"/>
        </w:rPr>
        <w:tab/>
        <w:t xml:space="preserve"> Выпускники должны уметь общаться с людьми, вести исследовательские краеведческие записи, систематизировать и обобщать собранный краеведческий материал, оформлять его и хранить, вести элементарную поисковую и научно-исследовательскую работу.</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 xml:space="preserve"> </w:t>
      </w:r>
      <w:r w:rsidRPr="00E153AA">
        <w:rPr>
          <w:rFonts w:ascii="Times New Roman" w:hAnsi="Times New Roman" w:cs="Times New Roman"/>
          <w:w w:val="0"/>
          <w:sz w:val="28"/>
          <w:szCs w:val="28"/>
        </w:rPr>
        <w:tab/>
      </w:r>
      <w:r w:rsidR="00712239">
        <w:rPr>
          <w:rFonts w:ascii="Times New Roman" w:hAnsi="Times New Roman" w:cs="Times New Roman"/>
          <w:w w:val="0"/>
          <w:sz w:val="28"/>
          <w:szCs w:val="28"/>
        </w:rPr>
        <w:t xml:space="preserve"> </w:t>
      </w:r>
      <w:r w:rsidRPr="00E153AA">
        <w:rPr>
          <w:rFonts w:ascii="Times New Roman" w:hAnsi="Times New Roman" w:cs="Times New Roman"/>
          <w:w w:val="0"/>
          <w:sz w:val="28"/>
          <w:szCs w:val="28"/>
        </w:rPr>
        <w:t>Подведение итогов деятельности рекомендуется организовать в различных формах общественной презентации (выставка, экскурсия, предметная неделя, конкурс экскурсоводческого мастерства, краеведческая конференция).</w:t>
      </w:r>
      <w:r w:rsidRPr="00E153AA">
        <w:rPr>
          <w:rFonts w:ascii="Times New Roman" w:eastAsia="Andale Sans UI" w:hAnsi="Times New Roman" w:cs="Times New Roman"/>
          <w:sz w:val="28"/>
          <w:szCs w:val="28"/>
          <w:lang w:eastAsia="ar-SA"/>
        </w:rPr>
        <w:t xml:space="preserve"> </w:t>
      </w:r>
      <w:r w:rsidRPr="00E153AA">
        <w:rPr>
          <w:rFonts w:ascii="Times New Roman" w:hAnsi="Times New Roman" w:cs="Times New Roman"/>
          <w:w w:val="0"/>
          <w:sz w:val="28"/>
          <w:szCs w:val="28"/>
        </w:rPr>
        <w:t>Основными экспозиционными разделами школьного музея МБОУ "Зеленцовская ООШ» являются «Герои воинской славы», «Школа: вчера, сегодня, завтра…»</w:t>
      </w:r>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ab/>
        <w:t xml:space="preserve"> Ученики школы принимают участие в организации выставок по основным темам «История школы в лицах», «Предметы советского быта», «Была война…Была Победа…</w:t>
      </w:r>
      <w:proofErr w:type="gramStart"/>
      <w:r w:rsidRPr="00E153AA">
        <w:rPr>
          <w:rFonts w:ascii="Times New Roman" w:hAnsi="Times New Roman" w:cs="Times New Roman"/>
          <w:w w:val="0"/>
          <w:sz w:val="28"/>
          <w:szCs w:val="28"/>
        </w:rPr>
        <w:t>» .</w:t>
      </w:r>
      <w:proofErr w:type="gramEnd"/>
    </w:p>
    <w:p w:rsidR="007367E5" w:rsidRPr="00E153AA" w:rsidRDefault="007367E5" w:rsidP="00B0447F">
      <w:pPr>
        <w:jc w:val="both"/>
        <w:rPr>
          <w:rFonts w:ascii="Times New Roman" w:hAnsi="Times New Roman" w:cs="Times New Roman"/>
          <w:w w:val="0"/>
          <w:sz w:val="28"/>
          <w:szCs w:val="28"/>
        </w:rPr>
      </w:pPr>
      <w:r w:rsidRPr="00E153AA">
        <w:rPr>
          <w:rFonts w:ascii="Times New Roman" w:hAnsi="Times New Roman" w:cs="Times New Roman"/>
          <w:w w:val="0"/>
          <w:sz w:val="28"/>
          <w:szCs w:val="28"/>
        </w:rPr>
        <w:t>Особое внимание в рамках деятельности школьного музея уделяется изучение деревенского быта, в соответствии с чем проектно-исследовательская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w:t>
      </w:r>
    </w:p>
    <w:p w:rsidR="007367E5" w:rsidRPr="00E153AA" w:rsidRDefault="007367E5" w:rsidP="00B0447F">
      <w:pPr>
        <w:jc w:val="both"/>
        <w:rPr>
          <w:rFonts w:ascii="Times New Roman" w:hAnsi="Times New Roman" w:cs="Times New Roman"/>
          <w:w w:val="0"/>
          <w:sz w:val="28"/>
          <w:szCs w:val="28"/>
        </w:rPr>
      </w:pPr>
    </w:p>
    <w:p w:rsidR="007367E5" w:rsidRPr="00E153AA" w:rsidRDefault="007367E5" w:rsidP="00B0447F">
      <w:pPr>
        <w:jc w:val="both"/>
        <w:rPr>
          <w:rFonts w:ascii="Times New Roman" w:hAnsi="Times New Roman" w:cs="Times New Roman"/>
          <w:b/>
          <w:sz w:val="28"/>
          <w:szCs w:val="28"/>
        </w:rPr>
      </w:pPr>
      <w:r w:rsidRPr="00E153AA">
        <w:rPr>
          <w:rFonts w:ascii="Times New Roman" w:hAnsi="Times New Roman" w:cs="Times New Roman"/>
          <w:b/>
          <w:w w:val="0"/>
          <w:sz w:val="28"/>
          <w:szCs w:val="28"/>
        </w:rPr>
        <w:t xml:space="preserve">Модуль </w:t>
      </w:r>
      <w:r w:rsidRPr="00E153AA">
        <w:rPr>
          <w:rFonts w:ascii="Times New Roman" w:hAnsi="Times New Roman" w:cs="Times New Roman"/>
          <w:b/>
          <w:sz w:val="28"/>
          <w:szCs w:val="28"/>
        </w:rPr>
        <w:t>«Школьное медиа»</w:t>
      </w:r>
    </w:p>
    <w:p w:rsidR="007367E5" w:rsidRPr="00E153AA" w:rsidRDefault="007367E5" w:rsidP="00B0447F">
      <w:pPr>
        <w:jc w:val="both"/>
        <w:rPr>
          <w:rFonts w:ascii="Times New Roman" w:hAnsi="Times New Roman" w:cs="Times New Roman"/>
          <w:sz w:val="28"/>
          <w:szCs w:val="28"/>
        </w:rPr>
      </w:pPr>
      <w:r w:rsidRPr="00E153AA">
        <w:rPr>
          <w:rFonts w:ascii="Times New Roman" w:hAnsi="Times New Roman" w:cs="Times New Roman"/>
          <w:sz w:val="28"/>
          <w:szCs w:val="28"/>
        </w:rPr>
        <w:tab/>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7367E5" w:rsidRPr="00E153AA" w:rsidRDefault="007367E5" w:rsidP="00B0447F">
      <w:pPr>
        <w:ind w:firstLine="567"/>
        <w:jc w:val="both"/>
        <w:rPr>
          <w:rFonts w:ascii="Times New Roman" w:hAnsi="Times New Roman" w:cs="Times New Roman"/>
          <w:i/>
          <w:sz w:val="28"/>
          <w:szCs w:val="28"/>
        </w:rPr>
      </w:pPr>
      <w:r w:rsidRPr="00E153AA">
        <w:rPr>
          <w:rFonts w:ascii="Times New Roman" w:hAnsi="Times New Roman" w:cs="Times New Roman"/>
          <w:sz w:val="28"/>
          <w:szCs w:val="28"/>
        </w:rPr>
        <w:t>Воспитательный потенциал школьных медиа реализуется в рамках различных видов и форм деятельности:</w:t>
      </w:r>
    </w:p>
    <w:p w:rsidR="007367E5" w:rsidRPr="00E153AA" w:rsidRDefault="007367E5" w:rsidP="00B0447F">
      <w:pPr>
        <w:pStyle w:val="12"/>
        <w:numPr>
          <w:ilvl w:val="0"/>
          <w:numId w:val="8"/>
        </w:numPr>
        <w:shd w:val="clear" w:color="auto" w:fill="FFFFFF"/>
        <w:tabs>
          <w:tab w:val="left" w:pos="426"/>
        </w:tabs>
        <w:ind w:left="0" w:firstLine="709"/>
        <w:contextualSpacing/>
        <w:rPr>
          <w:rFonts w:ascii="Times New Roman"/>
          <w:sz w:val="28"/>
          <w:szCs w:val="28"/>
          <w:shd w:val="clear" w:color="auto" w:fill="FFFFFF"/>
        </w:rPr>
      </w:pPr>
      <w:r w:rsidRPr="00E153AA">
        <w:rPr>
          <w:rFonts w:ascii="Times New Roman"/>
          <w:sz w:val="28"/>
          <w:szCs w:val="28"/>
        </w:rPr>
        <w:t xml:space="preserve">участие школьников во всероссийских конкурсах </w:t>
      </w:r>
      <w:r w:rsidRPr="00E153AA">
        <w:rPr>
          <w:rFonts w:ascii="Times New Roman"/>
          <w:sz w:val="28"/>
          <w:szCs w:val="28"/>
          <w:shd w:val="clear" w:color="auto" w:fill="FFFFFF"/>
        </w:rPr>
        <w:t>школьных медиа;</w:t>
      </w:r>
      <w:r w:rsidRPr="00E153AA">
        <w:rPr>
          <w:rFonts w:ascii="Times New Roman"/>
          <w:sz w:val="28"/>
          <w:szCs w:val="28"/>
          <w:shd w:val="clear" w:color="auto" w:fill="FFFFFF"/>
        </w:rPr>
        <w:tab/>
        <w:t xml:space="preserve"> </w:t>
      </w:r>
    </w:p>
    <w:p w:rsidR="007367E5" w:rsidRPr="00E153AA" w:rsidRDefault="007367E5" w:rsidP="00B0447F">
      <w:pPr>
        <w:pStyle w:val="12"/>
        <w:numPr>
          <w:ilvl w:val="0"/>
          <w:numId w:val="8"/>
        </w:numPr>
        <w:shd w:val="clear" w:color="auto" w:fill="FFFFFF"/>
        <w:tabs>
          <w:tab w:val="left" w:pos="426"/>
        </w:tabs>
        <w:ind w:left="0" w:firstLine="709"/>
        <w:contextualSpacing/>
        <w:rPr>
          <w:rFonts w:ascii="Times New Roman"/>
          <w:sz w:val="28"/>
          <w:szCs w:val="28"/>
        </w:rPr>
      </w:pPr>
      <w:r w:rsidRPr="00E153AA">
        <w:rPr>
          <w:rFonts w:ascii="Times New Roman"/>
          <w:sz w:val="28"/>
          <w:szCs w:val="28"/>
        </w:rPr>
        <w:lastRenderedPageBreak/>
        <w:t>социальные сети: разновозрастное сообщество учащихся и педагогов, поддерживающее интернет-сайт школы и группы «ВКонтаке», с целью освещения деятельности школы, в информационном пространстве, привлечения внимания общественности к ОО,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лицея вопросы;</w:t>
      </w:r>
    </w:p>
    <w:p w:rsidR="007367E5" w:rsidRPr="00E153AA" w:rsidRDefault="00552BCF" w:rsidP="00B0447F">
      <w:pPr>
        <w:pStyle w:val="12"/>
        <w:numPr>
          <w:ilvl w:val="0"/>
          <w:numId w:val="8"/>
        </w:numPr>
        <w:shd w:val="clear" w:color="auto" w:fill="FFFFFF"/>
        <w:tabs>
          <w:tab w:val="left" w:pos="426"/>
        </w:tabs>
        <w:ind w:left="0" w:firstLine="709"/>
        <w:contextualSpacing/>
        <w:rPr>
          <w:rFonts w:ascii="Times New Roman"/>
          <w:sz w:val="28"/>
          <w:szCs w:val="28"/>
        </w:rPr>
      </w:pPr>
      <w:r>
        <w:rPr>
          <w:rFonts w:ascii="Times New Roman"/>
          <w:sz w:val="28"/>
          <w:szCs w:val="28"/>
        </w:rPr>
        <w:t>с</w:t>
      </w:r>
      <w:r w:rsidR="007367E5" w:rsidRPr="00E153AA">
        <w:rPr>
          <w:rFonts w:ascii="Times New Roman"/>
          <w:sz w:val="28"/>
          <w:szCs w:val="28"/>
        </w:rPr>
        <w:t>оздание интернет опросов и обсуждений в онлайн режиме</w:t>
      </w:r>
    </w:p>
    <w:p w:rsidR="007367E5" w:rsidRPr="00E153AA" w:rsidRDefault="007367E5" w:rsidP="00B0447F">
      <w:pPr>
        <w:pStyle w:val="12"/>
        <w:numPr>
          <w:ilvl w:val="0"/>
          <w:numId w:val="8"/>
        </w:numPr>
        <w:shd w:val="clear" w:color="auto" w:fill="FFFFFF"/>
        <w:tabs>
          <w:tab w:val="left" w:pos="426"/>
        </w:tabs>
        <w:ind w:left="0" w:firstLine="709"/>
        <w:contextualSpacing/>
        <w:rPr>
          <w:rFonts w:ascii="Times New Roman"/>
          <w:sz w:val="28"/>
          <w:szCs w:val="28"/>
          <w:lang w:eastAsia="x-none"/>
        </w:rPr>
      </w:pPr>
      <w:r w:rsidRPr="00E153AA">
        <w:rPr>
          <w:rFonts w:ascii="Times New Roman"/>
          <w:sz w:val="28"/>
          <w:szCs w:val="28"/>
        </w:rPr>
        <w:t>участие в работе сайта школы.</w:t>
      </w:r>
    </w:p>
    <w:p w:rsidR="007367E5" w:rsidRPr="00E153AA" w:rsidRDefault="007367E5" w:rsidP="00B0447F">
      <w:pPr>
        <w:pStyle w:val="12"/>
        <w:shd w:val="clear" w:color="auto" w:fill="FFFFFF"/>
        <w:ind w:left="0"/>
        <w:contextualSpacing/>
        <w:rPr>
          <w:rFonts w:ascii="Times New Roman"/>
          <w:sz w:val="28"/>
          <w:szCs w:val="28"/>
          <w:shd w:val="clear" w:color="auto" w:fill="FFFFFF"/>
        </w:rPr>
      </w:pPr>
    </w:p>
    <w:p w:rsidR="007367E5" w:rsidRPr="00E153AA" w:rsidRDefault="007367E5" w:rsidP="00B0447F">
      <w:pPr>
        <w:tabs>
          <w:tab w:val="left" w:pos="851"/>
        </w:tabs>
        <w:jc w:val="both"/>
        <w:rPr>
          <w:rFonts w:ascii="Times New Roman" w:hAnsi="Times New Roman" w:cs="Times New Roman"/>
          <w:b/>
          <w:sz w:val="28"/>
          <w:szCs w:val="28"/>
        </w:rPr>
      </w:pPr>
      <w:r w:rsidRPr="00E153AA">
        <w:rPr>
          <w:rFonts w:ascii="Times New Roman" w:hAnsi="Times New Roman" w:cs="Times New Roman"/>
          <w:b/>
          <w:w w:val="0"/>
          <w:sz w:val="28"/>
          <w:szCs w:val="28"/>
        </w:rPr>
        <w:t xml:space="preserve">Модуль </w:t>
      </w:r>
      <w:r w:rsidRPr="00E153AA">
        <w:rPr>
          <w:rFonts w:ascii="Times New Roman" w:hAnsi="Times New Roman" w:cs="Times New Roman"/>
          <w:b/>
          <w:sz w:val="28"/>
          <w:szCs w:val="28"/>
        </w:rPr>
        <w:t>«Организация предметно-эстетической среды»</w:t>
      </w:r>
    </w:p>
    <w:p w:rsidR="007367E5" w:rsidRPr="00E153AA" w:rsidRDefault="007367E5" w:rsidP="00B0447F">
      <w:pPr>
        <w:pStyle w:val="ParaAttribute38"/>
        <w:ind w:right="0" w:firstLine="567"/>
        <w:rPr>
          <w:rStyle w:val="CharAttribute502"/>
          <w:rFonts w:eastAsia="№Е"/>
          <w:i w:val="0"/>
          <w:szCs w:val="28"/>
        </w:rPr>
      </w:pPr>
      <w:r w:rsidRPr="00E153AA">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E153AA">
        <w:rPr>
          <w:rStyle w:val="CharAttribute526"/>
          <w:rFonts w:eastAsia="№Е"/>
          <w:szCs w:val="28"/>
        </w:rPr>
        <w:t xml:space="preserve">предупреждает стрессовые ситуации, </w:t>
      </w:r>
      <w:r w:rsidRPr="00E153AA">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E153AA">
        <w:rPr>
          <w:rStyle w:val="CharAttribute502"/>
          <w:rFonts w:eastAsia="№Е"/>
          <w:i w:val="0"/>
          <w:szCs w:val="28"/>
        </w:rPr>
        <w:t xml:space="preserve"> </w:t>
      </w:r>
    </w:p>
    <w:p w:rsidR="007367E5" w:rsidRPr="00E153AA" w:rsidRDefault="007367E5" w:rsidP="00B0447F">
      <w:pPr>
        <w:pStyle w:val="a4"/>
        <w:numPr>
          <w:ilvl w:val="0"/>
          <w:numId w:val="8"/>
        </w:numPr>
        <w:shd w:val="clear" w:color="auto" w:fill="FFFFFF"/>
        <w:tabs>
          <w:tab w:val="left" w:pos="1276"/>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знакомиться</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с работами друг друга; фотоотчетов об интересных событиях, происходящих в школе</w:t>
      </w:r>
      <w:r w:rsidRPr="00E153AA">
        <w:rPr>
          <w:rFonts w:ascii="Times New Roman" w:hAnsi="Times New Roman" w:cs="Times New Roman"/>
          <w:sz w:val="28"/>
          <w:szCs w:val="28"/>
        </w:rPr>
        <w:tab/>
        <w:t>-озеленение</w:t>
      </w:r>
      <w:r w:rsidRPr="00E153AA">
        <w:rPr>
          <w:rStyle w:val="CharAttribute526"/>
          <w:rFonts w:eastAsia="№Е" w:hAnsi="Times New Roman" w:cs="Times New Roman"/>
          <w:szCs w:val="28"/>
        </w:rPr>
        <w:t xml:space="preserve"> пришкольной территории, разбивка клумб, тенистых аллей, оборудование во дворе школы спортивных и игровых площадок, </w:t>
      </w:r>
      <w:r w:rsidRPr="00E153AA">
        <w:rPr>
          <w:rFonts w:ascii="Times New Roman" w:hAnsi="Times New Roman" w:cs="Times New Roman"/>
          <w:sz w:val="28"/>
          <w:szCs w:val="28"/>
        </w:rPr>
        <w:t xml:space="preserve">доступных и приспособленных для школьников разных возрастных категорий, </w:t>
      </w:r>
      <w:r w:rsidRPr="00E153AA">
        <w:rPr>
          <w:rStyle w:val="CharAttribute526"/>
          <w:rFonts w:eastAsia="№Е" w:hAnsi="Times New Roman" w:cs="Times New Roman"/>
          <w:szCs w:val="28"/>
        </w:rPr>
        <w:t>оздоровительно-рекреационных зон, позволяющих разделить свободное пространство школы на зоны активного и тихого отдыха;</w:t>
      </w:r>
      <w:r w:rsidRPr="00E153AA">
        <w:rPr>
          <w:rFonts w:ascii="Times New Roman" w:hAnsi="Times New Roman" w:cs="Times New Roman"/>
          <w:sz w:val="28"/>
          <w:szCs w:val="28"/>
        </w:rPr>
        <w:t xml:space="preserve"> </w:t>
      </w:r>
    </w:p>
    <w:p w:rsidR="007367E5" w:rsidRPr="00E153AA" w:rsidRDefault="007367E5" w:rsidP="00B0447F">
      <w:pPr>
        <w:pStyle w:val="a4"/>
        <w:numPr>
          <w:ilvl w:val="0"/>
          <w:numId w:val="8"/>
        </w:numPr>
        <w:shd w:val="clear" w:color="auto" w:fill="FFFFFF"/>
        <w:tabs>
          <w:tab w:val="left" w:pos="709"/>
          <w:tab w:val="left" w:pos="1276"/>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367E5" w:rsidRPr="00E153AA" w:rsidRDefault="007367E5" w:rsidP="00B0447F">
      <w:pPr>
        <w:pStyle w:val="a4"/>
        <w:numPr>
          <w:ilvl w:val="0"/>
          <w:numId w:val="8"/>
        </w:numPr>
        <w:shd w:val="clear" w:color="auto" w:fill="FFFFFF"/>
        <w:tabs>
          <w:tab w:val="left" w:pos="709"/>
          <w:tab w:val="left" w:pos="1276"/>
        </w:tabs>
        <w:ind w:left="0" w:right="-1" w:firstLine="709"/>
        <w:jc w:val="both"/>
        <w:rPr>
          <w:rFonts w:ascii="Times New Roman" w:hAnsi="Times New Roman" w:cs="Times New Roman"/>
          <w:sz w:val="28"/>
          <w:szCs w:val="28"/>
        </w:rPr>
      </w:pPr>
      <w:r w:rsidRPr="00E153AA">
        <w:rPr>
          <w:rFonts w:ascii="Times New Roman" w:hAnsi="Times New Roman" w:cs="Times New Roman"/>
          <w:sz w:val="28"/>
          <w:szCs w:val="28"/>
        </w:rPr>
        <w:t>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украшение школы к Дню учителя, «Новогодний дизайн школы», «Акция окна победы»;</w:t>
      </w:r>
    </w:p>
    <w:p w:rsidR="007367E5" w:rsidRPr="00552BCF" w:rsidRDefault="007367E5" w:rsidP="00B0447F">
      <w:pPr>
        <w:pStyle w:val="a4"/>
        <w:numPr>
          <w:ilvl w:val="0"/>
          <w:numId w:val="8"/>
        </w:numPr>
        <w:shd w:val="clear" w:color="auto" w:fill="FFFFFF"/>
        <w:tabs>
          <w:tab w:val="left" w:pos="709"/>
          <w:tab w:val="left" w:pos="851"/>
          <w:tab w:val="left" w:pos="1276"/>
        </w:tabs>
        <w:ind w:left="0" w:right="-1" w:firstLine="709"/>
        <w:jc w:val="both"/>
        <w:rPr>
          <w:rFonts w:ascii="Times New Roman" w:hAnsi="Times New Roman" w:cs="Times New Roman"/>
          <w:sz w:val="28"/>
          <w:szCs w:val="28"/>
        </w:rPr>
      </w:pPr>
      <w:r w:rsidRPr="00552BCF">
        <w:rPr>
          <w:rFonts w:ascii="Times New Roman" w:hAnsi="Times New Roman" w:cs="Times New Roman"/>
          <w:sz w:val="28"/>
          <w:szCs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7367E5" w:rsidRDefault="007367E5" w:rsidP="00B0447F">
      <w:pPr>
        <w:shd w:val="clear" w:color="auto" w:fill="FFFFFF"/>
        <w:tabs>
          <w:tab w:val="left" w:pos="851"/>
          <w:tab w:val="left" w:pos="993"/>
          <w:tab w:val="left" w:pos="1310"/>
        </w:tabs>
        <w:ind w:right="-1"/>
        <w:jc w:val="both"/>
        <w:rPr>
          <w:rFonts w:ascii="Times New Roman" w:hAnsi="Times New Roman" w:cs="Times New Roman"/>
          <w:sz w:val="28"/>
          <w:szCs w:val="28"/>
        </w:rPr>
      </w:pPr>
    </w:p>
    <w:p w:rsidR="00552BCF" w:rsidRDefault="00552BCF" w:rsidP="00B0447F">
      <w:pPr>
        <w:shd w:val="clear" w:color="auto" w:fill="FFFFFF"/>
        <w:tabs>
          <w:tab w:val="left" w:pos="851"/>
          <w:tab w:val="left" w:pos="993"/>
          <w:tab w:val="left" w:pos="1310"/>
        </w:tabs>
        <w:ind w:right="-1"/>
        <w:jc w:val="both"/>
        <w:rPr>
          <w:rFonts w:ascii="Times New Roman" w:hAnsi="Times New Roman" w:cs="Times New Roman"/>
          <w:sz w:val="28"/>
          <w:szCs w:val="28"/>
        </w:rPr>
      </w:pPr>
    </w:p>
    <w:p w:rsidR="00552BCF" w:rsidRDefault="00552BCF" w:rsidP="00B0447F">
      <w:pPr>
        <w:shd w:val="clear" w:color="auto" w:fill="FFFFFF"/>
        <w:tabs>
          <w:tab w:val="left" w:pos="851"/>
          <w:tab w:val="left" w:pos="993"/>
          <w:tab w:val="left" w:pos="1310"/>
        </w:tabs>
        <w:ind w:right="-1"/>
        <w:jc w:val="both"/>
        <w:rPr>
          <w:rFonts w:ascii="Times New Roman" w:hAnsi="Times New Roman" w:cs="Times New Roman"/>
          <w:sz w:val="28"/>
          <w:szCs w:val="28"/>
        </w:rPr>
      </w:pPr>
    </w:p>
    <w:p w:rsidR="007367E5" w:rsidRPr="00E153AA" w:rsidRDefault="007367E5" w:rsidP="00B0447F">
      <w:pPr>
        <w:tabs>
          <w:tab w:val="left" w:pos="851"/>
        </w:tabs>
        <w:jc w:val="both"/>
        <w:rPr>
          <w:rFonts w:ascii="Times New Roman" w:hAnsi="Times New Roman" w:cs="Times New Roman"/>
          <w:b/>
          <w:iCs/>
          <w:w w:val="0"/>
          <w:sz w:val="28"/>
          <w:szCs w:val="28"/>
        </w:rPr>
      </w:pPr>
      <w:r w:rsidRPr="00E153AA">
        <w:rPr>
          <w:rFonts w:ascii="Times New Roman" w:hAnsi="Times New Roman" w:cs="Times New Roman"/>
          <w:b/>
          <w:iCs/>
          <w:w w:val="0"/>
          <w:sz w:val="28"/>
          <w:szCs w:val="28"/>
        </w:rPr>
        <w:t>Модуль «Экскурсии, походы»</w:t>
      </w:r>
    </w:p>
    <w:p w:rsidR="007367E5" w:rsidRPr="00E153AA" w:rsidRDefault="007367E5" w:rsidP="00B0447F">
      <w:pPr>
        <w:adjustRightInd w:val="0"/>
        <w:ind w:right="-1" w:firstLine="567"/>
        <w:jc w:val="both"/>
        <w:rPr>
          <w:rFonts w:ascii="Times New Roman" w:hAnsi="Times New Roman" w:cs="Times New Roman"/>
          <w:sz w:val="28"/>
          <w:szCs w:val="28"/>
        </w:rPr>
      </w:pPr>
      <w:r w:rsidRPr="00E153AA">
        <w:rPr>
          <w:rFonts w:ascii="Times New Roman" w:hAnsi="Times New Roman" w:cs="Times New Roman"/>
          <w:sz w:val="28"/>
          <w:szCs w:val="28"/>
        </w:rPr>
        <w:lastRenderedPageBreak/>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00712239">
        <w:rPr>
          <w:rFonts w:ascii="Times New Roman" w:hAnsi="Times New Roman" w:cs="Times New Roman"/>
          <w:sz w:val="28"/>
          <w:szCs w:val="28"/>
        </w:rPr>
        <w:t xml:space="preserve"> </w:t>
      </w:r>
      <w:r w:rsidRPr="00E153AA">
        <w:rPr>
          <w:rFonts w:ascii="Times New Roman" w:hAnsi="Times New Roman" w:cs="Times New Roman"/>
          <w:sz w:val="28"/>
          <w:szCs w:val="28"/>
        </w:rPr>
        <w:t>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7367E5" w:rsidRPr="00552BCF" w:rsidRDefault="007367E5" w:rsidP="00B0447F">
      <w:pPr>
        <w:pStyle w:val="a4"/>
        <w:numPr>
          <w:ilvl w:val="0"/>
          <w:numId w:val="8"/>
        </w:numPr>
        <w:adjustRightInd w:val="0"/>
        <w:ind w:left="0" w:right="-1" w:firstLine="709"/>
        <w:jc w:val="both"/>
        <w:rPr>
          <w:rFonts w:ascii="Times New Roman" w:hAnsi="Times New Roman" w:cs="Times New Roman"/>
          <w:sz w:val="28"/>
          <w:szCs w:val="28"/>
        </w:rPr>
      </w:pPr>
      <w:r w:rsidRPr="00552BCF">
        <w:rPr>
          <w:rFonts w:ascii="Times New Roman" w:hAnsi="Times New Roman" w:cs="Times New Roman"/>
          <w:sz w:val="28"/>
          <w:szCs w:val="28"/>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7367E5" w:rsidRPr="00552BCF" w:rsidRDefault="007367E5" w:rsidP="00B0447F">
      <w:pPr>
        <w:pStyle w:val="a4"/>
        <w:numPr>
          <w:ilvl w:val="0"/>
          <w:numId w:val="8"/>
        </w:numPr>
        <w:adjustRightInd w:val="0"/>
        <w:ind w:left="0" w:right="-1" w:firstLine="709"/>
        <w:jc w:val="both"/>
        <w:rPr>
          <w:rFonts w:ascii="Times New Roman" w:hAnsi="Times New Roman" w:cs="Times New Roman"/>
          <w:sz w:val="28"/>
          <w:szCs w:val="28"/>
        </w:rPr>
      </w:pPr>
      <w:r w:rsidRPr="00552BCF">
        <w:rPr>
          <w:rFonts w:ascii="Times New Roman" w:hAnsi="Times New Roman" w:cs="Times New Roman"/>
          <w:sz w:val="28"/>
          <w:szCs w:val="28"/>
        </w:rPr>
        <w:t>ежегодные походы на природу;</w:t>
      </w:r>
    </w:p>
    <w:p w:rsidR="007367E5" w:rsidRDefault="007367E5" w:rsidP="00B0447F">
      <w:pPr>
        <w:pStyle w:val="a4"/>
        <w:numPr>
          <w:ilvl w:val="0"/>
          <w:numId w:val="8"/>
        </w:numPr>
        <w:tabs>
          <w:tab w:val="left" w:pos="1418"/>
        </w:tabs>
        <w:ind w:left="0" w:right="175" w:firstLine="709"/>
        <w:jc w:val="both"/>
        <w:rPr>
          <w:rFonts w:ascii="Times New Roman" w:hAnsi="Times New Roman" w:cs="Times New Roman"/>
          <w:sz w:val="28"/>
          <w:szCs w:val="28"/>
          <w:lang w:eastAsia="ko-KR"/>
        </w:rPr>
      </w:pPr>
      <w:r w:rsidRPr="00E153AA">
        <w:rPr>
          <w:rFonts w:ascii="Times New Roman" w:hAnsi="Times New Roman" w:cs="Times New Roman"/>
          <w:sz w:val="28"/>
          <w:szCs w:val="28"/>
          <w:lang w:eastAsia="ko-KR"/>
        </w:rPr>
        <w:t>выездные экскурсии в музеи, на предприятия; на представления в кинотеатр, Дом Культуры</w:t>
      </w:r>
      <w:bookmarkStart w:id="9" w:name="_Toc81304371"/>
      <w:bookmarkStart w:id="10" w:name="_Toc109673745"/>
      <w:r w:rsidR="00552BCF">
        <w:rPr>
          <w:rFonts w:ascii="Times New Roman" w:hAnsi="Times New Roman" w:cs="Times New Roman"/>
          <w:sz w:val="28"/>
          <w:szCs w:val="28"/>
          <w:lang w:eastAsia="ko-KR"/>
        </w:rPr>
        <w:t>.</w:t>
      </w:r>
    </w:p>
    <w:p w:rsidR="00552BCF" w:rsidRPr="00552BCF" w:rsidRDefault="00552BCF" w:rsidP="00552BCF">
      <w:pPr>
        <w:pStyle w:val="a4"/>
        <w:tabs>
          <w:tab w:val="left" w:pos="1418"/>
        </w:tabs>
        <w:spacing w:line="276" w:lineRule="auto"/>
        <w:ind w:left="709" w:right="175"/>
        <w:jc w:val="both"/>
        <w:rPr>
          <w:rFonts w:ascii="Times New Roman" w:hAnsi="Times New Roman" w:cs="Times New Roman"/>
          <w:sz w:val="28"/>
          <w:szCs w:val="28"/>
          <w:lang w:eastAsia="ko-KR"/>
        </w:rPr>
      </w:pPr>
    </w:p>
    <w:p w:rsidR="007367E5" w:rsidRPr="007367E5" w:rsidRDefault="007367E5" w:rsidP="00B0447F">
      <w:pPr>
        <w:pStyle w:val="1"/>
        <w:spacing w:before="0"/>
        <w:rPr>
          <w:rFonts w:ascii="Times New Roman" w:hAnsi="Times New Roman" w:cs="Times New Roman"/>
          <w:bCs/>
          <w:color w:val="000000"/>
          <w:w w:val="0"/>
          <w:sz w:val="28"/>
          <w:szCs w:val="28"/>
        </w:rPr>
      </w:pPr>
      <w:r w:rsidRPr="007367E5">
        <w:rPr>
          <w:rFonts w:ascii="Times New Roman" w:hAnsi="Times New Roman" w:cs="Times New Roman"/>
          <w:bCs/>
          <w:color w:val="000000"/>
          <w:w w:val="0"/>
          <w:sz w:val="28"/>
          <w:szCs w:val="28"/>
        </w:rPr>
        <w:t>РАЗДЕЛ</w:t>
      </w:r>
      <w:r w:rsidR="00712239">
        <w:rPr>
          <w:rFonts w:ascii="Times New Roman" w:hAnsi="Times New Roman" w:cs="Times New Roman"/>
          <w:bCs/>
          <w:color w:val="000000"/>
          <w:w w:val="0"/>
          <w:sz w:val="28"/>
          <w:szCs w:val="28"/>
        </w:rPr>
        <w:t xml:space="preserve"> </w:t>
      </w:r>
      <w:r w:rsidRPr="007367E5">
        <w:rPr>
          <w:rFonts w:ascii="Times New Roman" w:hAnsi="Times New Roman" w:cs="Times New Roman"/>
          <w:bCs/>
          <w:color w:val="000000"/>
          <w:w w:val="0"/>
          <w:sz w:val="28"/>
          <w:szCs w:val="28"/>
        </w:rPr>
        <w:t>III. ОРГАНИЗАЦИ</w:t>
      </w:r>
      <w:bookmarkEnd w:id="9"/>
      <w:bookmarkEnd w:id="10"/>
      <w:r w:rsidRPr="007367E5">
        <w:rPr>
          <w:rFonts w:ascii="Times New Roman" w:hAnsi="Times New Roman" w:cs="Times New Roman"/>
          <w:bCs/>
          <w:color w:val="000000"/>
          <w:w w:val="0"/>
          <w:sz w:val="28"/>
          <w:szCs w:val="28"/>
        </w:rPr>
        <w:t>ОННЫЙ</w:t>
      </w:r>
    </w:p>
    <w:p w:rsidR="007367E5" w:rsidRPr="007367E5" w:rsidRDefault="007367E5" w:rsidP="00B0447F">
      <w:pPr>
        <w:pStyle w:val="1"/>
        <w:spacing w:before="0"/>
        <w:jc w:val="center"/>
        <w:rPr>
          <w:rFonts w:ascii="Times New Roman" w:hAnsi="Times New Roman" w:cs="Times New Roman"/>
          <w:bCs/>
          <w:color w:val="000000"/>
          <w:w w:val="0"/>
          <w:sz w:val="28"/>
          <w:szCs w:val="28"/>
        </w:rPr>
      </w:pPr>
      <w:bookmarkStart w:id="11" w:name="_Toc81304375"/>
      <w:bookmarkStart w:id="12" w:name="_Toc109673747"/>
      <w:bookmarkStart w:id="13" w:name="_Toc81304376"/>
      <w:r w:rsidRPr="007367E5">
        <w:rPr>
          <w:rFonts w:ascii="Times New Roman" w:hAnsi="Times New Roman" w:cs="Times New Roman"/>
          <w:bCs/>
          <w:color w:val="000000"/>
          <w:w w:val="0"/>
          <w:sz w:val="28"/>
          <w:szCs w:val="28"/>
        </w:rPr>
        <w:t>3.1. Кадровое обеспечение воспитательного процесса</w:t>
      </w:r>
      <w:bookmarkEnd w:id="11"/>
      <w:bookmarkEnd w:id="12"/>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Педагог</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являет собой всегда главный для обучающихся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разобраться в нормативно-правовой базе</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в потоке информации, обеспечивающей успешный</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воспитательный процесс</w:t>
      </w:r>
      <w:r w:rsidR="00712239">
        <w:rPr>
          <w:rFonts w:ascii="Times New Roman" w:hAnsi="Times New Roman" w:cs="Times New Roman"/>
          <w:sz w:val="28"/>
          <w:szCs w:val="28"/>
        </w:rPr>
        <w:t xml:space="preserve"> </w:t>
      </w:r>
    </w:p>
    <w:p w:rsidR="007367E5" w:rsidRPr="007367E5" w:rsidRDefault="007367E5" w:rsidP="00B0447F">
      <w:pPr>
        <w:tabs>
          <w:tab w:val="left" w:pos="3450"/>
        </w:tabs>
        <w:ind w:firstLine="709"/>
        <w:jc w:val="both"/>
        <w:rPr>
          <w:rFonts w:ascii="Times New Roman" w:hAnsi="Times New Roman" w:cs="Times New Roman"/>
          <w:sz w:val="28"/>
          <w:szCs w:val="28"/>
        </w:rPr>
      </w:pPr>
      <w:r w:rsidRPr="007367E5">
        <w:rPr>
          <w:rFonts w:ascii="Times New Roman" w:hAnsi="Times New Roman" w:cs="Times New Roman"/>
          <w:sz w:val="28"/>
          <w:szCs w:val="28"/>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 xml:space="preserve">Мероприятия по подготовке кадров: </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color w:val="000000"/>
          <w:sz w:val="28"/>
          <w:szCs w:val="28"/>
        </w:rPr>
      </w:pPr>
      <w:r w:rsidRPr="00712239">
        <w:rPr>
          <w:rFonts w:ascii="Times New Roman" w:hAnsi="Times New Roman" w:cs="Times New Roman"/>
          <w:color w:val="000000"/>
          <w:sz w:val="28"/>
          <w:szCs w:val="28"/>
        </w:rPr>
        <w:t>сопровождение молодых педагогических работников, вновь поступивших на раб</w:t>
      </w:r>
      <w:r w:rsidR="00712239" w:rsidRPr="00712239">
        <w:rPr>
          <w:rFonts w:ascii="Times New Roman" w:hAnsi="Times New Roman" w:cs="Times New Roman"/>
          <w:color w:val="000000"/>
          <w:sz w:val="28"/>
          <w:szCs w:val="28"/>
        </w:rPr>
        <w:t>оту педагогических работников (</w:t>
      </w:r>
      <w:r w:rsidRPr="00712239">
        <w:rPr>
          <w:rFonts w:ascii="Times New Roman" w:hAnsi="Times New Roman" w:cs="Times New Roman"/>
          <w:color w:val="000000"/>
          <w:sz w:val="28"/>
          <w:szCs w:val="28"/>
        </w:rPr>
        <w:t>работа школы наставничества);</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color w:val="000000"/>
          <w:sz w:val="28"/>
          <w:szCs w:val="28"/>
        </w:rPr>
      </w:pPr>
      <w:r w:rsidRPr="00712239">
        <w:rPr>
          <w:rFonts w:ascii="Times New Roman" w:hAnsi="Times New Roman" w:cs="Times New Roman"/>
          <w:color w:val="000000"/>
          <w:sz w:val="28"/>
          <w:szCs w:val="28"/>
        </w:rPr>
        <w:t xml:space="preserve">индивидуальная работа с педагогическими работниками по запросам </w:t>
      </w:r>
      <w:proofErr w:type="gramStart"/>
      <w:r w:rsidRPr="00712239">
        <w:rPr>
          <w:rFonts w:ascii="Times New Roman" w:hAnsi="Times New Roman" w:cs="Times New Roman"/>
          <w:color w:val="000000"/>
          <w:sz w:val="28"/>
          <w:szCs w:val="28"/>
        </w:rPr>
        <w:t>( в</w:t>
      </w:r>
      <w:proofErr w:type="gramEnd"/>
      <w:r w:rsidRPr="00712239">
        <w:rPr>
          <w:rFonts w:ascii="Times New Roman" w:hAnsi="Times New Roman" w:cs="Times New Roman"/>
          <w:color w:val="000000"/>
          <w:sz w:val="28"/>
          <w:szCs w:val="28"/>
        </w:rPr>
        <w:t xml:space="preserve"> том числе и по вопросам классного руководства);</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color w:val="000000"/>
          <w:sz w:val="28"/>
          <w:szCs w:val="28"/>
        </w:rPr>
      </w:pPr>
      <w:r w:rsidRPr="00712239">
        <w:rPr>
          <w:rFonts w:ascii="Times New Roman" w:hAnsi="Times New Roman" w:cs="Times New Roman"/>
          <w:color w:val="000000"/>
          <w:sz w:val="28"/>
          <w:szCs w:val="28"/>
        </w:rPr>
        <w:t>контроль оформления учебно-педагогической документации;</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sz w:val="28"/>
          <w:szCs w:val="28"/>
        </w:rPr>
      </w:pPr>
      <w:r w:rsidRPr="00712239">
        <w:rPr>
          <w:rFonts w:ascii="Times New Roman" w:hAnsi="Times New Roman" w:cs="Times New Roman"/>
          <w:sz w:val="28"/>
          <w:szCs w:val="28"/>
        </w:rPr>
        <w:t xml:space="preserve">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sz w:val="28"/>
          <w:szCs w:val="28"/>
        </w:rPr>
      </w:pPr>
      <w:r w:rsidRPr="00712239">
        <w:rPr>
          <w:rFonts w:ascii="Times New Roman" w:hAnsi="Times New Roman" w:cs="Times New Roman"/>
          <w:sz w:val="28"/>
          <w:szCs w:val="28"/>
        </w:rPr>
        <w:t>участие в постоянно действующих учебных курсах, семинарах по вопросам воспитания;</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sz w:val="28"/>
          <w:szCs w:val="28"/>
        </w:rPr>
      </w:pPr>
      <w:r w:rsidRPr="00712239">
        <w:rPr>
          <w:rFonts w:ascii="Times New Roman" w:hAnsi="Times New Roman" w:cs="Times New Roman"/>
          <w:sz w:val="28"/>
          <w:szCs w:val="28"/>
        </w:rPr>
        <w:t>участие в работе районных и региональных</w:t>
      </w:r>
      <w:r w:rsidR="00712239" w:rsidRPr="00712239">
        <w:rPr>
          <w:rFonts w:ascii="Times New Roman" w:hAnsi="Times New Roman" w:cs="Times New Roman"/>
          <w:sz w:val="28"/>
          <w:szCs w:val="28"/>
        </w:rPr>
        <w:t xml:space="preserve"> </w:t>
      </w:r>
      <w:r w:rsidRPr="00712239">
        <w:rPr>
          <w:rFonts w:ascii="Times New Roman" w:hAnsi="Times New Roman" w:cs="Times New Roman"/>
          <w:sz w:val="28"/>
          <w:szCs w:val="28"/>
        </w:rPr>
        <w:t>методических объединений представление опыта работы школы;</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sz w:val="28"/>
          <w:szCs w:val="28"/>
        </w:rPr>
      </w:pPr>
      <w:r w:rsidRPr="00712239">
        <w:rPr>
          <w:rFonts w:ascii="Times New Roman" w:hAnsi="Times New Roman" w:cs="Times New Roman"/>
          <w:sz w:val="28"/>
          <w:szCs w:val="28"/>
        </w:rPr>
        <w:t>участие в работе постоянно действующего методического семинара в областном</w:t>
      </w:r>
      <w:r w:rsidR="00712239" w:rsidRPr="00712239">
        <w:rPr>
          <w:rFonts w:ascii="Times New Roman" w:hAnsi="Times New Roman" w:cs="Times New Roman"/>
          <w:sz w:val="28"/>
          <w:szCs w:val="28"/>
        </w:rPr>
        <w:t xml:space="preserve"> </w:t>
      </w:r>
      <w:r w:rsidRPr="00712239">
        <w:rPr>
          <w:rFonts w:ascii="Times New Roman" w:hAnsi="Times New Roman" w:cs="Times New Roman"/>
          <w:sz w:val="28"/>
          <w:szCs w:val="28"/>
        </w:rPr>
        <w:t xml:space="preserve">ИУУ; </w:t>
      </w:r>
    </w:p>
    <w:p w:rsidR="007367E5" w:rsidRPr="00712239" w:rsidRDefault="007367E5" w:rsidP="00B0447F">
      <w:pPr>
        <w:pStyle w:val="a4"/>
        <w:numPr>
          <w:ilvl w:val="0"/>
          <w:numId w:val="8"/>
        </w:numPr>
        <w:tabs>
          <w:tab w:val="left" w:pos="1276"/>
        </w:tabs>
        <w:ind w:left="0" w:firstLine="709"/>
        <w:jc w:val="both"/>
        <w:rPr>
          <w:rFonts w:ascii="Times New Roman" w:hAnsi="Times New Roman" w:cs="Times New Roman"/>
          <w:sz w:val="28"/>
          <w:szCs w:val="28"/>
        </w:rPr>
      </w:pPr>
      <w:r w:rsidRPr="00712239">
        <w:rPr>
          <w:rFonts w:ascii="Times New Roman" w:hAnsi="Times New Roman" w:cs="Times New Roman"/>
          <w:sz w:val="28"/>
          <w:szCs w:val="28"/>
        </w:rPr>
        <w:lastRenderedPageBreak/>
        <w:t>участие в</w:t>
      </w:r>
      <w:r w:rsidR="00712239" w:rsidRPr="00712239">
        <w:rPr>
          <w:rFonts w:ascii="Times New Roman" w:hAnsi="Times New Roman" w:cs="Times New Roman"/>
          <w:sz w:val="28"/>
          <w:szCs w:val="28"/>
        </w:rPr>
        <w:t xml:space="preserve"> </w:t>
      </w:r>
      <w:r w:rsidRPr="00712239">
        <w:rPr>
          <w:rFonts w:ascii="Times New Roman" w:hAnsi="Times New Roman" w:cs="Times New Roman"/>
          <w:sz w:val="28"/>
          <w:szCs w:val="28"/>
        </w:rPr>
        <w:t>ежегодных</w:t>
      </w:r>
      <w:r w:rsidR="00712239" w:rsidRPr="00712239">
        <w:rPr>
          <w:rFonts w:ascii="Times New Roman" w:hAnsi="Times New Roman" w:cs="Times New Roman"/>
          <w:sz w:val="28"/>
          <w:szCs w:val="28"/>
        </w:rPr>
        <w:t xml:space="preserve"> </w:t>
      </w:r>
      <w:r w:rsidRPr="00712239">
        <w:rPr>
          <w:rFonts w:ascii="Times New Roman" w:hAnsi="Times New Roman" w:cs="Times New Roman"/>
          <w:sz w:val="28"/>
          <w:szCs w:val="28"/>
        </w:rPr>
        <w:t xml:space="preserve">конкурсах по классному руководству различного уровня.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В педагогическом плане среди базовых национальных ценностей необходимо установить одну</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важнейшую, системообразующую, дающую жизнь в душе детей всем другим ценностям — ценность Учителя.</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 xml:space="preserve"> </w:t>
      </w:r>
    </w:p>
    <w:p w:rsidR="007367E5" w:rsidRPr="007367E5" w:rsidRDefault="007367E5" w:rsidP="00B0447F">
      <w:pPr>
        <w:pStyle w:val="1"/>
        <w:spacing w:before="0"/>
        <w:ind w:firstLine="709"/>
        <w:jc w:val="both"/>
        <w:rPr>
          <w:rFonts w:ascii="Times New Roman" w:hAnsi="Times New Roman" w:cs="Times New Roman"/>
          <w:bCs/>
          <w:color w:val="000000"/>
          <w:w w:val="0"/>
          <w:sz w:val="28"/>
          <w:szCs w:val="28"/>
        </w:rPr>
      </w:pPr>
      <w:bookmarkStart w:id="14" w:name="_Toc109673748"/>
      <w:r w:rsidRPr="007367E5">
        <w:rPr>
          <w:rFonts w:ascii="Times New Roman" w:hAnsi="Times New Roman" w:cs="Times New Roman"/>
          <w:bCs/>
          <w:color w:val="000000"/>
          <w:w w:val="0"/>
          <w:sz w:val="28"/>
          <w:szCs w:val="28"/>
        </w:rPr>
        <w:t>3.2. Нормативно-методическое</w:t>
      </w:r>
      <w:r w:rsidR="00712239">
        <w:rPr>
          <w:rFonts w:ascii="Times New Roman" w:hAnsi="Times New Roman" w:cs="Times New Roman"/>
          <w:bCs/>
          <w:color w:val="000000"/>
          <w:w w:val="0"/>
          <w:sz w:val="28"/>
          <w:szCs w:val="28"/>
        </w:rPr>
        <w:t xml:space="preserve"> </w:t>
      </w:r>
      <w:r w:rsidRPr="007367E5">
        <w:rPr>
          <w:rFonts w:ascii="Times New Roman" w:hAnsi="Times New Roman" w:cs="Times New Roman"/>
          <w:bCs/>
          <w:color w:val="000000"/>
          <w:w w:val="0"/>
          <w:sz w:val="28"/>
          <w:szCs w:val="28"/>
        </w:rPr>
        <w:t>обеспечение</w:t>
      </w:r>
      <w:bookmarkEnd w:id="13"/>
      <w:bookmarkEnd w:id="14"/>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В программных мероприятиях предусматривается подготовка и принятие нормативных документов, включающих вопросы духовно-нравственного воспитания школьников, заключение соглашений о сотрудничестве органов образования, здравоохранения, культуры, социальной помощи, с Благочинием округа.</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Ведется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разработка</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нормативно-правового механизма взаимосвязи</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 xml:space="preserve">субъектов духовно-нравственного содержания в районе.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Подготовка приказов и</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локальных актов</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школы по внедрению</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рабочей программы</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 xml:space="preserve">воспитания в образовательный процесс.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color w:val="000000"/>
          <w:sz w:val="28"/>
          <w:szCs w:val="28"/>
        </w:rPr>
        <w:tab/>
        <w:t>Обеспечение использования педагогами методических пособий, содержащих «методические шлейфы», видеоуроков и видеомероприятий</w:t>
      </w:r>
      <w:r w:rsidR="00712239">
        <w:rPr>
          <w:rFonts w:ascii="Times New Roman" w:hAnsi="Times New Roman" w:cs="Times New Roman"/>
          <w:color w:val="000000"/>
          <w:sz w:val="28"/>
          <w:szCs w:val="28"/>
        </w:rPr>
        <w:t xml:space="preserve"> </w:t>
      </w:r>
      <w:r w:rsidRPr="007367E5">
        <w:rPr>
          <w:rFonts w:ascii="Times New Roman" w:hAnsi="Times New Roman" w:cs="Times New Roman"/>
          <w:color w:val="000000"/>
          <w:sz w:val="28"/>
          <w:szCs w:val="28"/>
        </w:rPr>
        <w:t xml:space="preserve">по учебно-воспитательной работе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Создание</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рабочей программы воспитания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на 2022-</w:t>
      </w:r>
      <w:smartTag w:uri="urn:schemas-microsoft-com:office:smarttags" w:element="metricconverter">
        <w:smartTagPr>
          <w:attr w:name="ProductID" w:val="2025 г"/>
        </w:smartTagPr>
        <w:r w:rsidRPr="007367E5">
          <w:rPr>
            <w:rFonts w:ascii="Times New Roman" w:hAnsi="Times New Roman" w:cs="Times New Roman"/>
            <w:sz w:val="28"/>
            <w:szCs w:val="28"/>
          </w:rPr>
          <w:t>2025 г</w:t>
        </w:r>
      </w:smartTag>
      <w:r w:rsidRPr="007367E5">
        <w:rPr>
          <w:rFonts w:ascii="Times New Roman" w:hAnsi="Times New Roman" w:cs="Times New Roman"/>
          <w:sz w:val="28"/>
          <w:szCs w:val="28"/>
        </w:rPr>
        <w:t>. с приложением</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плана воспитательной работы школы</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на три уровня образования НОО, ООО, СОО.</w:t>
      </w:r>
    </w:p>
    <w:p w:rsidR="007367E5" w:rsidRPr="007367E5"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sz w:val="28"/>
          <w:szCs w:val="28"/>
        </w:rPr>
        <w:tab/>
      </w:r>
      <w:r w:rsidRPr="007367E5">
        <w:rPr>
          <w:rFonts w:ascii="Times New Roman" w:hAnsi="Times New Roman" w:cs="Times New Roman"/>
          <w:color w:val="000000"/>
          <w:sz w:val="28"/>
          <w:szCs w:val="28"/>
        </w:rPr>
        <w:t xml:space="preserve"> Обновление содержания воспитательных программ в целях реализации новых направлений программ воспитания.</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color w:val="000000"/>
          <w:sz w:val="28"/>
          <w:szCs w:val="28"/>
        </w:rPr>
        <w:tab/>
        <w:t>Подготовка/корректировка дополнительных общеразвивающих программ ОО.</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ab/>
        <w:t>Сайт,</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на котором будут отражены</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реальные результаты программы воспитания</w:t>
      </w:r>
      <w:r w:rsidR="00712239">
        <w:rPr>
          <w:rFonts w:ascii="Times New Roman" w:hAnsi="Times New Roman" w:cs="Times New Roman"/>
          <w:sz w:val="28"/>
          <w:szCs w:val="28"/>
        </w:rPr>
        <w:t xml:space="preserve"> </w:t>
      </w:r>
    </w:p>
    <w:p w:rsidR="007367E5" w:rsidRPr="007367E5" w:rsidRDefault="007367E5" w:rsidP="00B0447F">
      <w:pPr>
        <w:tabs>
          <w:tab w:val="left" w:pos="851"/>
        </w:tabs>
        <w:ind w:firstLine="709"/>
        <w:jc w:val="both"/>
        <w:rPr>
          <w:rFonts w:ascii="Times New Roman" w:hAnsi="Times New Roman" w:cs="Times New Roman"/>
          <w:b/>
          <w:iCs/>
          <w:color w:val="000000"/>
          <w:w w:val="0"/>
          <w:sz w:val="28"/>
          <w:szCs w:val="28"/>
        </w:rPr>
      </w:pPr>
    </w:p>
    <w:p w:rsidR="007367E5" w:rsidRPr="007367E5" w:rsidRDefault="007367E5" w:rsidP="00B0447F">
      <w:pPr>
        <w:pStyle w:val="1"/>
        <w:spacing w:before="0"/>
        <w:ind w:firstLine="709"/>
        <w:jc w:val="both"/>
        <w:rPr>
          <w:rFonts w:ascii="Times New Roman" w:hAnsi="Times New Roman" w:cs="Times New Roman"/>
          <w:bCs/>
          <w:color w:val="000000"/>
          <w:w w:val="0"/>
          <w:sz w:val="28"/>
          <w:szCs w:val="28"/>
        </w:rPr>
      </w:pPr>
      <w:bookmarkStart w:id="15" w:name="_Toc81304377"/>
      <w:bookmarkStart w:id="16" w:name="_Toc109673749"/>
      <w:r w:rsidRPr="007367E5">
        <w:rPr>
          <w:rFonts w:ascii="Times New Roman" w:hAnsi="Times New Roman" w:cs="Times New Roman"/>
          <w:bCs/>
          <w:color w:val="000000"/>
          <w:w w:val="0"/>
          <w:sz w:val="28"/>
          <w:szCs w:val="28"/>
        </w:rPr>
        <w:t xml:space="preserve">3.3. </w:t>
      </w:r>
      <w:r w:rsidRPr="007367E5">
        <w:rPr>
          <w:rFonts w:ascii="Times New Roman" w:hAnsi="Times New Roman" w:cs="Times New Roman"/>
          <w:sz w:val="28"/>
          <w:szCs w:val="28"/>
        </w:rPr>
        <w:t>Требования к условиям работы с обучающимися с особыми образовательными потребностями</w:t>
      </w:r>
      <w:bookmarkEnd w:id="15"/>
      <w:bookmarkEnd w:id="16"/>
      <w:r w:rsidRPr="007367E5">
        <w:rPr>
          <w:rFonts w:ascii="Times New Roman" w:hAnsi="Times New Roman" w:cs="Times New Roman"/>
          <w:bCs/>
          <w:color w:val="000000"/>
          <w:w w:val="0"/>
          <w:sz w:val="28"/>
          <w:szCs w:val="28"/>
        </w:rPr>
        <w:t>.</w:t>
      </w:r>
    </w:p>
    <w:p w:rsidR="007367E5" w:rsidRPr="007367E5" w:rsidRDefault="007367E5" w:rsidP="00B0447F">
      <w:pPr>
        <w:ind w:firstLine="709"/>
        <w:jc w:val="both"/>
        <w:rPr>
          <w:rFonts w:ascii="Times New Roman" w:hAnsi="Times New Roman" w:cs="Times New Roman"/>
          <w:sz w:val="28"/>
          <w:szCs w:val="28"/>
        </w:rPr>
      </w:pPr>
    </w:p>
    <w:p w:rsidR="007367E5" w:rsidRPr="007367E5" w:rsidRDefault="007367E5" w:rsidP="00B0447F">
      <w:pPr>
        <w:ind w:firstLine="709"/>
        <w:jc w:val="both"/>
        <w:rPr>
          <w:rFonts w:ascii="Times New Roman" w:hAnsi="Times New Roman" w:cs="Times New Roman"/>
          <w:color w:val="000000"/>
          <w:w w:val="0"/>
          <w:sz w:val="28"/>
          <w:szCs w:val="28"/>
        </w:rPr>
      </w:pPr>
      <w:r w:rsidRPr="007367E5">
        <w:rPr>
          <w:rFonts w:ascii="Times New Roman" w:hAnsi="Times New Roman" w:cs="Times New Roman"/>
          <w:sz w:val="28"/>
          <w:szCs w:val="28"/>
        </w:rPr>
        <w:tab/>
        <w:t>В настоящее время</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в ОО нет детей с ОВЗ</w:t>
      </w:r>
      <w:r w:rsidR="00712239">
        <w:rPr>
          <w:rFonts w:ascii="Times New Roman" w:hAnsi="Times New Roman" w:cs="Times New Roman"/>
          <w:sz w:val="28"/>
          <w:szCs w:val="28"/>
        </w:rPr>
        <w:t xml:space="preserve"> </w:t>
      </w:r>
      <w:r w:rsidRPr="007367E5">
        <w:rPr>
          <w:rFonts w:ascii="Times New Roman" w:hAnsi="Times New Roman" w:cs="Times New Roman"/>
          <w:sz w:val="28"/>
          <w:szCs w:val="28"/>
        </w:rPr>
        <w:t xml:space="preserve">и детей инвалидов. </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Особыми задачами воспитания обучающихся с особыми образовательными потребностями являются:</w:t>
      </w:r>
    </w:p>
    <w:p w:rsidR="007367E5" w:rsidRPr="007367E5" w:rsidRDefault="007367E5" w:rsidP="00B0447F">
      <w:pPr>
        <w:widowControl w:val="0"/>
        <w:numPr>
          <w:ilvl w:val="0"/>
          <w:numId w:val="11"/>
        </w:numPr>
        <w:wordWrap w:val="0"/>
        <w:autoSpaceDE w:val="0"/>
        <w:autoSpaceDN w:val="0"/>
        <w:ind w:left="0" w:firstLine="709"/>
        <w:jc w:val="both"/>
        <w:rPr>
          <w:rFonts w:ascii="Times New Roman" w:hAnsi="Times New Roman" w:cs="Times New Roman"/>
          <w:sz w:val="28"/>
          <w:szCs w:val="28"/>
        </w:rPr>
      </w:pPr>
      <w:r w:rsidRPr="007367E5">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367E5" w:rsidRPr="007367E5" w:rsidRDefault="007367E5" w:rsidP="00B0447F">
      <w:pPr>
        <w:widowControl w:val="0"/>
        <w:numPr>
          <w:ilvl w:val="0"/>
          <w:numId w:val="11"/>
        </w:numPr>
        <w:wordWrap w:val="0"/>
        <w:autoSpaceDE w:val="0"/>
        <w:autoSpaceDN w:val="0"/>
        <w:ind w:left="0" w:firstLine="709"/>
        <w:jc w:val="both"/>
        <w:rPr>
          <w:rFonts w:ascii="Times New Roman" w:hAnsi="Times New Roman" w:cs="Times New Roman"/>
          <w:sz w:val="28"/>
          <w:szCs w:val="28"/>
        </w:rPr>
      </w:pPr>
      <w:r w:rsidRPr="007367E5">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7367E5" w:rsidRPr="007367E5" w:rsidRDefault="007367E5" w:rsidP="00B0447F">
      <w:pPr>
        <w:widowControl w:val="0"/>
        <w:numPr>
          <w:ilvl w:val="0"/>
          <w:numId w:val="11"/>
        </w:numPr>
        <w:wordWrap w:val="0"/>
        <w:autoSpaceDE w:val="0"/>
        <w:autoSpaceDN w:val="0"/>
        <w:ind w:left="0" w:firstLine="709"/>
        <w:jc w:val="both"/>
        <w:rPr>
          <w:rFonts w:ascii="Times New Roman" w:hAnsi="Times New Roman" w:cs="Times New Roman"/>
          <w:sz w:val="28"/>
          <w:szCs w:val="28"/>
        </w:rPr>
      </w:pPr>
      <w:r w:rsidRPr="007367E5">
        <w:rPr>
          <w:rFonts w:ascii="Times New Roman" w:hAnsi="Times New Roman" w:cs="Times New Roman"/>
          <w:sz w:val="28"/>
          <w:szCs w:val="28"/>
        </w:rPr>
        <w:t>построение воспитательной деятельности с учётом индивидуальных особенностей и возможностей каждого обучающегося;</w:t>
      </w:r>
    </w:p>
    <w:p w:rsidR="007367E5" w:rsidRPr="007367E5" w:rsidRDefault="007367E5" w:rsidP="00B0447F">
      <w:pPr>
        <w:widowControl w:val="0"/>
        <w:numPr>
          <w:ilvl w:val="0"/>
          <w:numId w:val="11"/>
        </w:numPr>
        <w:wordWrap w:val="0"/>
        <w:autoSpaceDE w:val="0"/>
        <w:autoSpaceDN w:val="0"/>
        <w:ind w:left="0" w:firstLine="709"/>
        <w:jc w:val="both"/>
        <w:rPr>
          <w:rFonts w:ascii="Times New Roman" w:hAnsi="Times New Roman" w:cs="Times New Roman"/>
          <w:sz w:val="28"/>
          <w:szCs w:val="28"/>
        </w:rPr>
      </w:pPr>
      <w:r w:rsidRPr="007367E5">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w:t>
      </w:r>
      <w:r w:rsidRPr="007367E5">
        <w:rPr>
          <w:rFonts w:ascii="Times New Roman" w:hAnsi="Times New Roman" w:cs="Times New Roman"/>
          <w:sz w:val="28"/>
          <w:szCs w:val="28"/>
        </w:rPr>
        <w:lastRenderedPageBreak/>
        <w:t>ико-социальной компетентности.</w:t>
      </w:r>
    </w:p>
    <w:p w:rsidR="007367E5" w:rsidRPr="007367E5" w:rsidRDefault="007367E5" w:rsidP="00B0447F">
      <w:pPr>
        <w:ind w:firstLine="709"/>
        <w:jc w:val="both"/>
        <w:rPr>
          <w:rFonts w:ascii="Times New Roman" w:hAnsi="Times New Roman" w:cs="Times New Roman"/>
          <w:sz w:val="28"/>
          <w:szCs w:val="28"/>
        </w:rPr>
      </w:pPr>
      <w:r w:rsidRPr="007367E5">
        <w:rPr>
          <w:rFonts w:ascii="Times New Roman" w:hAnsi="Times New Roman" w:cs="Times New Roman"/>
          <w:sz w:val="28"/>
          <w:szCs w:val="28"/>
        </w:rPr>
        <w:t>При организации воспитания обучающихся с особыми образовательными потребностями необходимо ориентироваться на:</w:t>
      </w:r>
    </w:p>
    <w:p w:rsidR="007367E5" w:rsidRPr="007367E5" w:rsidRDefault="007367E5" w:rsidP="00B0447F">
      <w:pPr>
        <w:tabs>
          <w:tab w:val="left" w:pos="1560"/>
        </w:tabs>
        <w:ind w:firstLine="709"/>
        <w:jc w:val="both"/>
        <w:rPr>
          <w:rFonts w:ascii="Times New Roman" w:hAnsi="Times New Roman" w:cs="Times New Roman"/>
          <w:sz w:val="28"/>
          <w:szCs w:val="28"/>
        </w:rPr>
      </w:pPr>
      <w:r w:rsidRPr="007367E5">
        <w:rPr>
          <w:rFonts w:ascii="Times New Roman" w:hAnsi="Times New Roman" w:cs="Times New Roman"/>
          <w:sz w:val="28"/>
          <w:szCs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367E5" w:rsidRPr="007367E5" w:rsidRDefault="007367E5" w:rsidP="00B0447F">
      <w:pPr>
        <w:tabs>
          <w:tab w:val="left" w:pos="1560"/>
        </w:tabs>
        <w:ind w:firstLine="709"/>
        <w:jc w:val="both"/>
        <w:rPr>
          <w:rFonts w:ascii="Times New Roman" w:hAnsi="Times New Roman" w:cs="Times New Roman"/>
          <w:sz w:val="28"/>
          <w:szCs w:val="28"/>
        </w:rPr>
      </w:pPr>
      <w:r w:rsidRPr="007367E5">
        <w:rPr>
          <w:rFonts w:ascii="Times New Roman" w:hAnsi="Times New Roman" w:cs="Times New Roman"/>
          <w:sz w:val="28"/>
          <w:szCs w:val="28"/>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367E5" w:rsidRPr="007367E5" w:rsidRDefault="007367E5" w:rsidP="00B0447F">
      <w:pPr>
        <w:tabs>
          <w:tab w:val="left" w:pos="1560"/>
        </w:tabs>
        <w:ind w:firstLine="709"/>
        <w:jc w:val="both"/>
        <w:rPr>
          <w:rFonts w:ascii="Times New Roman" w:hAnsi="Times New Roman" w:cs="Times New Roman"/>
          <w:sz w:val="28"/>
          <w:szCs w:val="28"/>
        </w:rPr>
      </w:pPr>
      <w:r w:rsidRPr="007367E5">
        <w:rPr>
          <w:rFonts w:ascii="Times New Roman" w:hAnsi="Times New Roman" w:cs="Times New Roman"/>
          <w:sz w:val="28"/>
          <w:szCs w:val="28"/>
        </w:rPr>
        <w:t xml:space="preserve">– личностно-ориентированный подход в организации </w:t>
      </w:r>
      <w:r w:rsidR="00712239" w:rsidRPr="007367E5">
        <w:rPr>
          <w:rFonts w:ascii="Times New Roman" w:hAnsi="Times New Roman" w:cs="Times New Roman"/>
          <w:sz w:val="28"/>
          <w:szCs w:val="28"/>
        </w:rPr>
        <w:t>всех видов деятельности,</w:t>
      </w:r>
      <w:r w:rsidRPr="007367E5">
        <w:rPr>
          <w:rFonts w:ascii="Times New Roman" w:hAnsi="Times New Roman" w:cs="Times New Roman"/>
          <w:i/>
          <w:sz w:val="28"/>
          <w:szCs w:val="28"/>
        </w:rPr>
        <w:t xml:space="preserve"> </w:t>
      </w:r>
      <w:r w:rsidRPr="007367E5">
        <w:rPr>
          <w:rFonts w:ascii="Times New Roman" w:hAnsi="Times New Roman" w:cs="Times New Roman"/>
          <w:iCs/>
          <w:sz w:val="28"/>
          <w:szCs w:val="28"/>
        </w:rPr>
        <w:t>обучающихся с</w:t>
      </w:r>
      <w:r w:rsidRPr="007367E5">
        <w:rPr>
          <w:rFonts w:ascii="Times New Roman" w:hAnsi="Times New Roman" w:cs="Times New Roman"/>
          <w:sz w:val="28"/>
          <w:szCs w:val="28"/>
        </w:rPr>
        <w:t xml:space="preserve"> особыми образовательными потребностями.</w:t>
      </w:r>
    </w:p>
    <w:p w:rsidR="007367E5" w:rsidRPr="007367E5" w:rsidRDefault="007367E5" w:rsidP="00B0447F">
      <w:pPr>
        <w:tabs>
          <w:tab w:val="left" w:pos="851"/>
        </w:tabs>
        <w:ind w:firstLine="709"/>
        <w:jc w:val="both"/>
        <w:rPr>
          <w:rFonts w:ascii="Times New Roman" w:hAnsi="Times New Roman" w:cs="Times New Roman"/>
          <w:color w:val="000000"/>
          <w:w w:val="0"/>
          <w:sz w:val="28"/>
          <w:szCs w:val="28"/>
        </w:rPr>
      </w:pPr>
    </w:p>
    <w:p w:rsidR="007367E5" w:rsidRPr="007367E5" w:rsidRDefault="007367E5" w:rsidP="00B0447F">
      <w:pPr>
        <w:pStyle w:val="1"/>
        <w:spacing w:before="0"/>
        <w:ind w:firstLine="709"/>
        <w:jc w:val="both"/>
        <w:rPr>
          <w:rFonts w:ascii="Times New Roman" w:hAnsi="Times New Roman" w:cs="Times New Roman"/>
          <w:bCs/>
          <w:color w:val="000000"/>
          <w:w w:val="0"/>
          <w:sz w:val="28"/>
          <w:szCs w:val="28"/>
        </w:rPr>
      </w:pPr>
      <w:bookmarkStart w:id="17" w:name="_Toc81304378"/>
      <w:bookmarkStart w:id="18" w:name="_Toc109673750"/>
      <w:bookmarkStart w:id="19" w:name="_Hlk77507037"/>
      <w:r w:rsidRPr="007367E5">
        <w:rPr>
          <w:rFonts w:ascii="Times New Roman" w:hAnsi="Times New Roman" w:cs="Times New Roman"/>
          <w:bCs/>
          <w:color w:val="000000"/>
          <w:w w:val="0"/>
          <w:sz w:val="28"/>
          <w:szCs w:val="28"/>
        </w:rPr>
        <w:t>3.4. Система поощрения социальной успешности и проявлений активной жизненной позиции обучающихся</w:t>
      </w:r>
      <w:bookmarkEnd w:id="17"/>
      <w:bookmarkEnd w:id="18"/>
    </w:p>
    <w:p w:rsidR="007367E5" w:rsidRPr="007367E5"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12239" w:rsidRDefault="007367E5" w:rsidP="00B0447F">
      <w:pPr>
        <w:numPr>
          <w:ilvl w:val="0"/>
          <w:numId w:val="5"/>
        </w:numPr>
        <w:ind w:left="0"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7367E5" w:rsidRPr="007367E5"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t>В школе практикуются общешкольные линейки и праздники в честь победителей различных конкурсов и олимпиад.</w:t>
      </w:r>
    </w:p>
    <w:p w:rsidR="007367E5" w:rsidRPr="00712239"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t>В школе разработано и действует положение о награждениях, все награды фиксируется приказами школы</w:t>
      </w:r>
      <w:r w:rsidR="00712239">
        <w:rPr>
          <w:rFonts w:ascii="Times New Roman" w:hAnsi="Times New Roman" w:cs="Times New Roman"/>
          <w:color w:val="000000"/>
          <w:sz w:val="28"/>
          <w:szCs w:val="28"/>
        </w:rPr>
        <w:t xml:space="preserve">, </w:t>
      </w:r>
      <w:r w:rsidRPr="00712239">
        <w:rPr>
          <w:rFonts w:ascii="Times New Roman" w:hAnsi="Times New Roman" w:cs="Times New Roman"/>
          <w:color w:val="000000"/>
          <w:sz w:val="28"/>
          <w:szCs w:val="28"/>
        </w:rPr>
        <w:t>в выдвижении на поощрение и в обсуждении кандидатур на награждение обучающихся</w:t>
      </w:r>
      <w:r w:rsidR="00712239" w:rsidRPr="00712239">
        <w:rPr>
          <w:rFonts w:ascii="Times New Roman" w:hAnsi="Times New Roman" w:cs="Times New Roman"/>
          <w:color w:val="000000"/>
          <w:sz w:val="28"/>
          <w:szCs w:val="28"/>
        </w:rPr>
        <w:t xml:space="preserve"> </w:t>
      </w:r>
      <w:r w:rsidRPr="00712239">
        <w:rPr>
          <w:rFonts w:ascii="Times New Roman" w:hAnsi="Times New Roman" w:cs="Times New Roman"/>
          <w:color w:val="000000"/>
          <w:sz w:val="28"/>
          <w:szCs w:val="28"/>
        </w:rPr>
        <w:t>участвуют органы самоуправления</w:t>
      </w:r>
      <w:r w:rsidR="00712239">
        <w:rPr>
          <w:rFonts w:ascii="Times New Roman" w:hAnsi="Times New Roman" w:cs="Times New Roman"/>
          <w:color w:val="000000"/>
          <w:sz w:val="28"/>
          <w:szCs w:val="28"/>
        </w:rPr>
        <w:t>, классные руководители учителя.</w:t>
      </w:r>
    </w:p>
    <w:p w:rsidR="007367E5" w:rsidRPr="007367E5" w:rsidRDefault="00712239" w:rsidP="00B0447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7367E5" w:rsidRPr="00712239">
        <w:rPr>
          <w:rFonts w:ascii="Times New Roman" w:hAnsi="Times New Roman" w:cs="Times New Roman"/>
          <w:color w:val="000000"/>
          <w:sz w:val="28"/>
          <w:szCs w:val="28"/>
        </w:rPr>
        <w:t xml:space="preserve"> школе практикуются индивидуальные и коллективные поощрения (конкурс «Ученик года», «Класс года» во всех уровнях образования)</w:t>
      </w:r>
      <w:r>
        <w:rPr>
          <w:rFonts w:ascii="Times New Roman" w:hAnsi="Times New Roman" w:cs="Times New Roman"/>
          <w:color w:val="000000"/>
          <w:sz w:val="28"/>
          <w:szCs w:val="28"/>
        </w:rPr>
        <w:t xml:space="preserve">, </w:t>
      </w:r>
      <w:r w:rsidR="007367E5" w:rsidRPr="00712239">
        <w:rPr>
          <w:rFonts w:ascii="Times New Roman" w:hAnsi="Times New Roman" w:cs="Times New Roman"/>
          <w:color w:val="000000"/>
          <w:sz w:val="28"/>
          <w:szCs w:val="28"/>
        </w:rPr>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w:t>
      </w:r>
      <w:r>
        <w:rPr>
          <w:rFonts w:ascii="Times New Roman" w:hAnsi="Times New Roman" w:cs="Times New Roman"/>
          <w:color w:val="000000"/>
          <w:sz w:val="28"/>
          <w:szCs w:val="28"/>
        </w:rPr>
        <w:t>атусных представителей. Д</w:t>
      </w:r>
      <w:r w:rsidR="007367E5" w:rsidRPr="007367E5">
        <w:rPr>
          <w:rFonts w:ascii="Times New Roman" w:hAnsi="Times New Roman" w:cs="Times New Roman"/>
          <w:color w:val="000000"/>
          <w:sz w:val="28"/>
          <w:szCs w:val="28"/>
        </w:rPr>
        <w:t>ифференцированность поощрений (наличие уровней и типов наград позволяет продлить стимулирующее действие системы поощрения).</w:t>
      </w:r>
    </w:p>
    <w:p w:rsidR="007367E5" w:rsidRPr="007367E5"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t>В школе организована деятельность по ведению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7367E5" w:rsidRPr="007367E5" w:rsidRDefault="007367E5" w:rsidP="00B0447F">
      <w:pPr>
        <w:ind w:firstLine="709"/>
        <w:jc w:val="both"/>
        <w:rPr>
          <w:rFonts w:ascii="Times New Roman" w:hAnsi="Times New Roman" w:cs="Times New Roman"/>
          <w:color w:val="000000"/>
          <w:sz w:val="28"/>
          <w:szCs w:val="28"/>
        </w:rPr>
      </w:pPr>
      <w:r w:rsidRPr="007367E5">
        <w:rPr>
          <w:rFonts w:ascii="Times New Roman" w:hAnsi="Times New Roman" w:cs="Times New Roman"/>
          <w:color w:val="000000"/>
          <w:sz w:val="28"/>
          <w:szCs w:val="28"/>
        </w:rPr>
        <w:lastRenderedPageBreak/>
        <w:t>Наиболее успешные обучающиеся и классные коллективы, занимают высшие ступени рейтинга в школе.</w:t>
      </w:r>
    </w:p>
    <w:bookmarkEnd w:id="19"/>
    <w:p w:rsidR="007367E5" w:rsidRPr="007367E5" w:rsidRDefault="007367E5" w:rsidP="007367E5">
      <w:pPr>
        <w:pStyle w:val="a4"/>
        <w:shd w:val="clear" w:color="auto" w:fill="FFFFFF"/>
        <w:tabs>
          <w:tab w:val="left" w:pos="993"/>
          <w:tab w:val="left" w:pos="1310"/>
        </w:tabs>
        <w:spacing w:line="360" w:lineRule="auto"/>
        <w:ind w:left="0" w:right="-1"/>
        <w:rPr>
          <w:rFonts w:ascii="Times New Roman" w:hAnsi="Times New Roman" w:cs="Times New Roman"/>
          <w:b/>
          <w:iCs/>
          <w:color w:val="000000"/>
          <w:w w:val="0"/>
          <w:sz w:val="28"/>
          <w:szCs w:val="28"/>
        </w:rPr>
      </w:pPr>
    </w:p>
    <w:p w:rsidR="007367E5" w:rsidRPr="007367E5" w:rsidRDefault="007367E5" w:rsidP="007367E5">
      <w:pPr>
        <w:adjustRightInd w:val="0"/>
        <w:ind w:right="-1"/>
        <w:rPr>
          <w:rFonts w:ascii="Times New Roman" w:hAnsi="Times New Roman" w:cs="Times New Roman"/>
          <w:b/>
          <w:w w:val="0"/>
          <w:sz w:val="28"/>
          <w:szCs w:val="28"/>
        </w:rPr>
      </w:pPr>
      <w:r w:rsidRPr="007367E5">
        <w:rPr>
          <w:rFonts w:ascii="Times New Roman" w:hAnsi="Times New Roman" w:cs="Times New Roman"/>
          <w:b/>
          <w:w w:val="0"/>
          <w:sz w:val="28"/>
          <w:szCs w:val="28"/>
        </w:rPr>
        <w:t xml:space="preserve">Перечень основных государственных и народных праздников, памятных дат в календарном плане воспитательной работы. </w:t>
      </w:r>
    </w:p>
    <w:p w:rsidR="007367E5" w:rsidRPr="007367E5" w:rsidRDefault="007367E5" w:rsidP="007367E5">
      <w:pPr>
        <w:adjustRightInd w:val="0"/>
        <w:ind w:right="-1" w:firstLine="567"/>
        <w:jc w:val="center"/>
        <w:rPr>
          <w:rFonts w:ascii="Times New Roman" w:hAnsi="Times New Roman" w:cs="Times New Roman"/>
          <w:i/>
          <w:w w:val="0"/>
          <w:sz w:val="28"/>
          <w:szCs w:val="28"/>
        </w:rPr>
      </w:pP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Сентябрь: </w:t>
      </w:r>
    </w:p>
    <w:p w:rsidR="007367E5" w:rsidRPr="007367E5" w:rsidRDefault="007367E5" w:rsidP="007367E5">
      <w:pPr>
        <w:widowControl w:val="0"/>
        <w:numPr>
          <w:ilvl w:val="0"/>
          <w:numId w:val="12"/>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 сентября: День знаний; </w:t>
      </w:r>
    </w:p>
    <w:p w:rsidR="007367E5" w:rsidRPr="007367E5" w:rsidRDefault="007367E5" w:rsidP="007367E5">
      <w:pPr>
        <w:widowControl w:val="0"/>
        <w:numPr>
          <w:ilvl w:val="0"/>
          <w:numId w:val="12"/>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3 сентября: День окончания Второй мировой войны, День солидарности в борьбе с терроризмом.</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Октябрь: </w:t>
      </w:r>
    </w:p>
    <w:p w:rsidR="007367E5" w:rsidRPr="007367E5" w:rsidRDefault="007367E5" w:rsidP="007367E5">
      <w:pPr>
        <w:widowControl w:val="0"/>
        <w:numPr>
          <w:ilvl w:val="0"/>
          <w:numId w:val="1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1 октября: Международный день пожилых людей;</w:t>
      </w:r>
    </w:p>
    <w:p w:rsidR="007367E5" w:rsidRPr="007367E5" w:rsidRDefault="007367E5" w:rsidP="007367E5">
      <w:pPr>
        <w:widowControl w:val="0"/>
        <w:numPr>
          <w:ilvl w:val="0"/>
          <w:numId w:val="1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4 октября: День защиты животных; </w:t>
      </w:r>
    </w:p>
    <w:p w:rsidR="007367E5" w:rsidRPr="007367E5" w:rsidRDefault="007367E5" w:rsidP="007367E5">
      <w:pPr>
        <w:widowControl w:val="0"/>
        <w:numPr>
          <w:ilvl w:val="0"/>
          <w:numId w:val="1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5 октября: День Учителя; </w:t>
      </w:r>
    </w:p>
    <w:p w:rsidR="007367E5" w:rsidRPr="007367E5" w:rsidRDefault="007367E5" w:rsidP="007367E5">
      <w:pPr>
        <w:widowControl w:val="0"/>
        <w:numPr>
          <w:ilvl w:val="0"/>
          <w:numId w:val="1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Третье воскресенье октября: День отца; </w:t>
      </w:r>
    </w:p>
    <w:p w:rsidR="007367E5" w:rsidRPr="007367E5" w:rsidRDefault="007367E5" w:rsidP="007367E5">
      <w:pPr>
        <w:widowControl w:val="0"/>
        <w:numPr>
          <w:ilvl w:val="0"/>
          <w:numId w:val="1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30 октября: День памяти жертв политических репрессий.</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Ноябрь: </w:t>
      </w:r>
    </w:p>
    <w:p w:rsidR="007367E5" w:rsidRPr="007367E5" w:rsidRDefault="007367E5" w:rsidP="007367E5">
      <w:pPr>
        <w:widowControl w:val="0"/>
        <w:numPr>
          <w:ilvl w:val="0"/>
          <w:numId w:val="14"/>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4 ноября: День народного единства.</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Декабрь: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3 декабря: Международный день инвалидов;</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5 декабря: Битва за Москву, Международный день добровольцев;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6 декабря: День Александра Невского;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9 декабря: День Героев Отечества;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10 декабря: День прав человека;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12 декабря: День Конституции Российской Федерации; </w:t>
      </w:r>
    </w:p>
    <w:p w:rsidR="007367E5" w:rsidRPr="007367E5" w:rsidRDefault="007367E5" w:rsidP="007367E5">
      <w:pPr>
        <w:widowControl w:val="0"/>
        <w:numPr>
          <w:ilvl w:val="0"/>
          <w:numId w:val="15"/>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27 декабря: День спасателя.</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Январь: </w:t>
      </w:r>
    </w:p>
    <w:p w:rsidR="007367E5" w:rsidRPr="007367E5" w:rsidRDefault="007367E5" w:rsidP="007367E5">
      <w:pPr>
        <w:widowControl w:val="0"/>
        <w:numPr>
          <w:ilvl w:val="0"/>
          <w:numId w:val="16"/>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 января: Новый год; </w:t>
      </w:r>
    </w:p>
    <w:p w:rsidR="007367E5" w:rsidRPr="007367E5" w:rsidRDefault="007367E5" w:rsidP="007367E5">
      <w:pPr>
        <w:widowControl w:val="0"/>
        <w:numPr>
          <w:ilvl w:val="0"/>
          <w:numId w:val="16"/>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7 января: Рождество Христово;</w:t>
      </w:r>
    </w:p>
    <w:p w:rsidR="007367E5" w:rsidRPr="007367E5" w:rsidRDefault="007367E5" w:rsidP="007367E5">
      <w:pPr>
        <w:widowControl w:val="0"/>
        <w:numPr>
          <w:ilvl w:val="0"/>
          <w:numId w:val="16"/>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25 января: «Татьянин день» (праздник студентов);</w:t>
      </w:r>
    </w:p>
    <w:p w:rsidR="007367E5" w:rsidRPr="007367E5" w:rsidRDefault="007367E5" w:rsidP="007367E5">
      <w:pPr>
        <w:widowControl w:val="0"/>
        <w:numPr>
          <w:ilvl w:val="0"/>
          <w:numId w:val="16"/>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27 января: День снятия блокады Ленинграда.</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Февраль:</w:t>
      </w:r>
    </w:p>
    <w:p w:rsidR="007367E5" w:rsidRPr="007367E5" w:rsidRDefault="007367E5" w:rsidP="007367E5">
      <w:pPr>
        <w:widowControl w:val="0"/>
        <w:numPr>
          <w:ilvl w:val="0"/>
          <w:numId w:val="17"/>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2 февраля: День воинской славы России; </w:t>
      </w:r>
    </w:p>
    <w:p w:rsidR="007367E5" w:rsidRPr="007367E5" w:rsidRDefault="007367E5" w:rsidP="007367E5">
      <w:pPr>
        <w:widowControl w:val="0"/>
        <w:numPr>
          <w:ilvl w:val="0"/>
          <w:numId w:val="17"/>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8 февраля: День русской науки;</w:t>
      </w:r>
    </w:p>
    <w:p w:rsidR="007367E5" w:rsidRPr="007367E5" w:rsidRDefault="007367E5" w:rsidP="007367E5">
      <w:pPr>
        <w:widowControl w:val="0"/>
        <w:numPr>
          <w:ilvl w:val="0"/>
          <w:numId w:val="17"/>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21 февраля: Международный день родного языка; </w:t>
      </w:r>
    </w:p>
    <w:p w:rsidR="007367E5" w:rsidRPr="007367E5" w:rsidRDefault="007367E5" w:rsidP="007367E5">
      <w:pPr>
        <w:widowControl w:val="0"/>
        <w:numPr>
          <w:ilvl w:val="0"/>
          <w:numId w:val="17"/>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23 февраля: День защитника Отечества.</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Март: </w:t>
      </w:r>
    </w:p>
    <w:p w:rsidR="007367E5" w:rsidRPr="007367E5" w:rsidRDefault="007367E5" w:rsidP="007367E5">
      <w:pPr>
        <w:widowControl w:val="0"/>
        <w:numPr>
          <w:ilvl w:val="0"/>
          <w:numId w:val="18"/>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8 марта: Международный женский день; </w:t>
      </w:r>
    </w:p>
    <w:p w:rsidR="007367E5" w:rsidRPr="007367E5" w:rsidRDefault="007367E5" w:rsidP="007367E5">
      <w:pPr>
        <w:widowControl w:val="0"/>
        <w:numPr>
          <w:ilvl w:val="0"/>
          <w:numId w:val="18"/>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18 марта: День воссоединения Крыма с Россией.</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Апрель: </w:t>
      </w:r>
    </w:p>
    <w:p w:rsidR="007367E5" w:rsidRPr="007367E5" w:rsidRDefault="007367E5" w:rsidP="007367E5">
      <w:pPr>
        <w:widowControl w:val="0"/>
        <w:numPr>
          <w:ilvl w:val="0"/>
          <w:numId w:val="19"/>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12 апреля: День космонавтики.</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Май: </w:t>
      </w:r>
    </w:p>
    <w:p w:rsidR="007367E5" w:rsidRPr="007367E5" w:rsidRDefault="007367E5" w:rsidP="007367E5">
      <w:pPr>
        <w:widowControl w:val="0"/>
        <w:numPr>
          <w:ilvl w:val="0"/>
          <w:numId w:val="20"/>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1 мая: Праздник Весны и Труда;</w:t>
      </w:r>
    </w:p>
    <w:p w:rsidR="007367E5" w:rsidRPr="007367E5" w:rsidRDefault="007367E5" w:rsidP="007367E5">
      <w:pPr>
        <w:widowControl w:val="0"/>
        <w:numPr>
          <w:ilvl w:val="0"/>
          <w:numId w:val="20"/>
        </w:numPr>
        <w:autoSpaceDE w:val="0"/>
        <w:autoSpaceDN w:val="0"/>
        <w:adjustRightInd w:val="0"/>
        <w:ind w:right="-1"/>
        <w:jc w:val="center"/>
        <w:rPr>
          <w:rFonts w:ascii="Times New Roman" w:hAnsi="Times New Roman" w:cs="Times New Roman"/>
          <w:w w:val="0"/>
          <w:sz w:val="28"/>
          <w:szCs w:val="28"/>
        </w:rPr>
      </w:pPr>
      <w:r w:rsidRPr="007367E5">
        <w:rPr>
          <w:rFonts w:ascii="Times New Roman" w:hAnsi="Times New Roman" w:cs="Times New Roman"/>
          <w:w w:val="0"/>
          <w:sz w:val="28"/>
          <w:szCs w:val="28"/>
        </w:rPr>
        <w:lastRenderedPageBreak/>
        <w:t xml:space="preserve">9 мая: День Победы; </w:t>
      </w:r>
    </w:p>
    <w:p w:rsidR="007367E5" w:rsidRPr="007367E5" w:rsidRDefault="007367E5" w:rsidP="007367E5">
      <w:pPr>
        <w:widowControl w:val="0"/>
        <w:numPr>
          <w:ilvl w:val="0"/>
          <w:numId w:val="20"/>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24 мая: День славянской письменности и культуры.</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Июнь: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 июня: Международный день защиты детей;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5 июня: День эколога;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6 июня: Пушкинский день России;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12 июня: День России;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 xml:space="preserve">22 июня: День памяти и скорби; </w:t>
      </w:r>
    </w:p>
    <w:p w:rsidR="007367E5" w:rsidRPr="007367E5" w:rsidRDefault="007367E5" w:rsidP="007367E5">
      <w:pPr>
        <w:widowControl w:val="0"/>
        <w:numPr>
          <w:ilvl w:val="0"/>
          <w:numId w:val="21"/>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27 июня: День молодёжи.</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Июль: </w:t>
      </w:r>
    </w:p>
    <w:p w:rsidR="007367E5" w:rsidRPr="007367E5" w:rsidRDefault="007367E5" w:rsidP="007367E5">
      <w:pPr>
        <w:widowControl w:val="0"/>
        <w:numPr>
          <w:ilvl w:val="0"/>
          <w:numId w:val="22"/>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8 июля: День семьи, любви и верности.</w:t>
      </w:r>
    </w:p>
    <w:p w:rsidR="007367E5" w:rsidRPr="007367E5" w:rsidRDefault="007367E5" w:rsidP="007367E5">
      <w:pPr>
        <w:adjustRightInd w:val="0"/>
        <w:ind w:right="-1" w:firstLine="567"/>
        <w:jc w:val="center"/>
        <w:rPr>
          <w:rFonts w:ascii="Times New Roman" w:hAnsi="Times New Roman" w:cs="Times New Roman"/>
          <w:w w:val="0"/>
          <w:sz w:val="28"/>
          <w:szCs w:val="28"/>
        </w:rPr>
      </w:pPr>
      <w:r w:rsidRPr="007367E5">
        <w:rPr>
          <w:rFonts w:ascii="Times New Roman" w:hAnsi="Times New Roman" w:cs="Times New Roman"/>
          <w:w w:val="0"/>
          <w:sz w:val="28"/>
          <w:szCs w:val="28"/>
        </w:rPr>
        <w:t xml:space="preserve">Август: </w:t>
      </w:r>
    </w:p>
    <w:p w:rsidR="007367E5" w:rsidRPr="007367E5" w:rsidRDefault="007367E5" w:rsidP="007367E5">
      <w:pPr>
        <w:widowControl w:val="0"/>
        <w:numPr>
          <w:ilvl w:val="0"/>
          <w:numId w:val="23"/>
        </w:numPr>
        <w:autoSpaceDE w:val="0"/>
        <w:autoSpaceDN w:val="0"/>
        <w:adjustRightInd w:val="0"/>
        <w:ind w:right="-1"/>
        <w:rPr>
          <w:rFonts w:ascii="Times New Roman" w:hAnsi="Times New Roman" w:cs="Times New Roman"/>
          <w:w w:val="0"/>
          <w:sz w:val="28"/>
          <w:szCs w:val="28"/>
        </w:rPr>
      </w:pPr>
      <w:r w:rsidRPr="007367E5">
        <w:rPr>
          <w:rFonts w:ascii="Times New Roman" w:hAnsi="Times New Roman" w:cs="Times New Roman"/>
          <w:w w:val="0"/>
          <w:sz w:val="28"/>
          <w:szCs w:val="28"/>
        </w:rPr>
        <w:t>22 августа: День Государственного флага Российской Федерации;</w:t>
      </w:r>
    </w:p>
    <w:p w:rsidR="007367E5" w:rsidRPr="007367E5" w:rsidRDefault="007367E5" w:rsidP="007367E5">
      <w:pPr>
        <w:widowControl w:val="0"/>
        <w:numPr>
          <w:ilvl w:val="0"/>
          <w:numId w:val="23"/>
        </w:numPr>
        <w:autoSpaceDE w:val="0"/>
        <w:autoSpaceDN w:val="0"/>
        <w:adjustRightInd w:val="0"/>
        <w:ind w:right="-1"/>
        <w:rPr>
          <w:rFonts w:ascii="Times New Roman" w:hAnsi="Times New Roman" w:cs="Times New Roman"/>
          <w:i/>
          <w:w w:val="0"/>
          <w:sz w:val="28"/>
          <w:szCs w:val="28"/>
        </w:rPr>
      </w:pPr>
      <w:r w:rsidRPr="007367E5">
        <w:rPr>
          <w:rFonts w:ascii="Times New Roman" w:hAnsi="Times New Roman" w:cs="Times New Roman"/>
          <w:w w:val="0"/>
          <w:sz w:val="28"/>
          <w:szCs w:val="28"/>
        </w:rPr>
        <w:t>25 августа: День воинской славы России.</w:t>
      </w:r>
    </w:p>
    <w:p w:rsidR="002E122E" w:rsidRDefault="002E122E">
      <w:pPr>
        <w:ind w:firstLine="709"/>
        <w:jc w:val="both"/>
        <w:rPr>
          <w:rFonts w:ascii="Times New Roman" w:eastAsia="Times New Roman" w:hAnsi="Times New Roman" w:cs="Times New Roman"/>
          <w:b/>
          <w:sz w:val="28"/>
          <w:szCs w:val="28"/>
        </w:rPr>
        <w:sectPr w:rsidR="002E122E">
          <w:pgSz w:w="11906" w:h="16838"/>
          <w:pgMar w:top="851" w:right="1134" w:bottom="851" w:left="1134" w:header="708" w:footer="708" w:gutter="0"/>
          <w:cols w:space="720"/>
        </w:sectPr>
      </w:pPr>
    </w:p>
    <w:p w:rsidR="00915210" w:rsidRDefault="00915210">
      <w:pPr>
        <w:jc w:val="center"/>
        <w:rPr>
          <w:rFonts w:ascii="Times New Roman" w:eastAsia="Times New Roman" w:hAnsi="Times New Roman" w:cs="Times New Roman"/>
          <w:b/>
          <w:sz w:val="28"/>
          <w:szCs w:val="28"/>
        </w:rPr>
      </w:pPr>
    </w:p>
    <w:p w:rsidR="002174CE" w:rsidRDefault="008015C1" w:rsidP="006B0B9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ОРГАНИЗАЦИОННЫЙ РАЗДЕЛ</w:t>
      </w:r>
    </w:p>
    <w:p w:rsidR="002174CE" w:rsidRDefault="002174CE">
      <w:pPr>
        <w:jc w:val="center"/>
        <w:rPr>
          <w:rFonts w:ascii="Times New Roman" w:eastAsia="Times New Roman" w:hAnsi="Times New Roman" w:cs="Times New Roman"/>
          <w:b/>
          <w:sz w:val="28"/>
          <w:szCs w:val="28"/>
        </w:rPr>
      </w:pPr>
    </w:p>
    <w:p w:rsidR="002174CE" w:rsidRDefault="008015C1" w:rsidP="006B0B94">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sidR="0071223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УЧЕБНЫЙ ПЛАН НАЧАЛЬНОГО ОБЩЕГО ОБРАЗОВАНИЯ</w:t>
      </w:r>
    </w:p>
    <w:p w:rsidR="002174CE" w:rsidRPr="006B0B94" w:rsidRDefault="006B0B94">
      <w:pPr>
        <w:ind w:firstLine="709"/>
        <w:jc w:val="both"/>
        <w:rPr>
          <w:rFonts w:ascii="Times New Roman" w:eastAsia="Times New Roman" w:hAnsi="Times New Roman" w:cs="Times New Roman"/>
          <w:b/>
          <w:color w:val="000000" w:themeColor="text1"/>
          <w:sz w:val="28"/>
          <w:szCs w:val="28"/>
        </w:rPr>
      </w:pPr>
      <w:r w:rsidRPr="006B0B94">
        <w:rPr>
          <w:rFonts w:ascii="Times New Roman" w:eastAsia="Times New Roman" w:hAnsi="Times New Roman" w:cs="Times New Roman"/>
          <w:b/>
          <w:color w:val="000000" w:themeColor="text1"/>
          <w:sz w:val="28"/>
          <w:szCs w:val="28"/>
        </w:rPr>
        <w:t>на 2022-2026 учебные годы</w:t>
      </w:r>
    </w:p>
    <w:tbl>
      <w:tblPr>
        <w:tblW w:w="0" w:type="auto"/>
        <w:tblLook w:val="04A0" w:firstRow="1" w:lastRow="0" w:firstColumn="1" w:lastColumn="0" w:noHBand="0" w:noVBand="1"/>
      </w:tblPr>
      <w:tblGrid>
        <w:gridCol w:w="9610"/>
      </w:tblGrid>
      <w:tr w:rsidR="006B0B94" w:rsidRPr="00915210" w:rsidTr="006B0B94">
        <w:tc>
          <w:tcPr>
            <w:tcW w:w="9309" w:type="dxa"/>
          </w:tcPr>
          <w:p w:rsidR="006B0B94" w:rsidRDefault="006B0B94" w:rsidP="006B0B94">
            <w:pPr>
              <w:pStyle w:val="acxspmiddle"/>
              <w:spacing w:before="0" w:after="0"/>
              <w:jc w:val="center"/>
              <w:rPr>
                <w:bCs/>
                <w:sz w:val="32"/>
                <w:szCs w:val="32"/>
              </w:rPr>
            </w:pPr>
          </w:p>
          <w:tbl>
            <w:tblPr>
              <w:tblStyle w:val="a6"/>
              <w:tblW w:w="9384" w:type="dxa"/>
              <w:tblLook w:val="04A0" w:firstRow="1" w:lastRow="0" w:firstColumn="1" w:lastColumn="0" w:noHBand="0" w:noVBand="1"/>
            </w:tblPr>
            <w:tblGrid>
              <w:gridCol w:w="2044"/>
              <w:gridCol w:w="1972"/>
              <w:gridCol w:w="576"/>
              <w:gridCol w:w="576"/>
              <w:gridCol w:w="576"/>
              <w:gridCol w:w="576"/>
              <w:gridCol w:w="964"/>
              <w:gridCol w:w="599"/>
              <w:gridCol w:w="493"/>
              <w:gridCol w:w="441"/>
              <w:gridCol w:w="567"/>
            </w:tblGrid>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Предметные</w:t>
                  </w:r>
                </w:p>
                <w:p w:rsidR="006B0B94" w:rsidRPr="00712239" w:rsidRDefault="006B0B94" w:rsidP="00712239">
                  <w:pPr>
                    <w:pStyle w:val="acxspmiddle"/>
                    <w:spacing w:before="0" w:after="0"/>
                    <w:jc w:val="center"/>
                    <w:rPr>
                      <w:rFonts w:cs="Times New Roman"/>
                      <w:b/>
                      <w:bCs/>
                    </w:rPr>
                  </w:pPr>
                  <w:r w:rsidRPr="00712239">
                    <w:rPr>
                      <w:rFonts w:cs="Times New Roman"/>
                      <w:b/>
                      <w:bCs/>
                    </w:rPr>
                    <w:t>области</w:t>
                  </w:r>
                </w:p>
              </w:tc>
              <w:tc>
                <w:tcPr>
                  <w:tcW w:w="1972"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Учебные предметы</w:t>
                  </w:r>
                </w:p>
              </w:tc>
              <w:tc>
                <w:tcPr>
                  <w:tcW w:w="2304" w:type="dxa"/>
                  <w:gridSpan w:val="4"/>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Количество часов в неделю</w:t>
                  </w:r>
                </w:p>
              </w:tc>
              <w:tc>
                <w:tcPr>
                  <w:tcW w:w="96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Всего</w:t>
                  </w:r>
                </w:p>
              </w:tc>
              <w:tc>
                <w:tcPr>
                  <w:tcW w:w="2100" w:type="dxa"/>
                  <w:gridSpan w:val="4"/>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Формы промежуточной аттестации</w:t>
                  </w: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Cs/>
                    </w:rPr>
                  </w:pP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обязательная часть</w:t>
                  </w:r>
                </w:p>
              </w:tc>
              <w:tc>
                <w:tcPr>
                  <w:tcW w:w="576"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1</w:t>
                  </w:r>
                </w:p>
              </w:tc>
              <w:tc>
                <w:tcPr>
                  <w:tcW w:w="576"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2</w:t>
                  </w:r>
                </w:p>
              </w:tc>
              <w:tc>
                <w:tcPr>
                  <w:tcW w:w="576"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3</w:t>
                  </w:r>
                </w:p>
              </w:tc>
              <w:tc>
                <w:tcPr>
                  <w:tcW w:w="576"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4</w:t>
                  </w:r>
                </w:p>
              </w:tc>
              <w:tc>
                <w:tcPr>
                  <w:tcW w:w="964" w:type="dxa"/>
                  <w:vAlign w:val="center"/>
                </w:tcPr>
                <w:p w:rsidR="006B0B94" w:rsidRPr="00712239" w:rsidRDefault="006B0B94" w:rsidP="00712239">
                  <w:pPr>
                    <w:pStyle w:val="acxspmiddle"/>
                    <w:spacing w:before="0" w:after="0"/>
                    <w:jc w:val="center"/>
                    <w:rPr>
                      <w:rFonts w:cs="Times New Roman"/>
                      <w:b/>
                      <w:bCs/>
                    </w:rPr>
                  </w:pPr>
                </w:p>
              </w:tc>
              <w:tc>
                <w:tcPr>
                  <w:tcW w:w="599"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1</w:t>
                  </w:r>
                </w:p>
              </w:tc>
              <w:tc>
                <w:tcPr>
                  <w:tcW w:w="493"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2</w:t>
                  </w:r>
                </w:p>
              </w:tc>
              <w:tc>
                <w:tcPr>
                  <w:tcW w:w="441"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3</w:t>
                  </w:r>
                </w:p>
              </w:tc>
              <w:tc>
                <w:tcPr>
                  <w:tcW w:w="567"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4</w:t>
                  </w:r>
                </w:p>
              </w:tc>
            </w:tr>
            <w:tr w:rsidR="006B0B94" w:rsidRPr="00712239" w:rsidTr="00712239">
              <w:tc>
                <w:tcPr>
                  <w:tcW w:w="2044" w:type="dxa"/>
                  <w:vMerge w:val="restart"/>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Русский язык и литературное чтение</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Русский язык</w:t>
                  </w:r>
                </w:p>
                <w:p w:rsidR="006B0B94" w:rsidRPr="00712239" w:rsidRDefault="006B0B94" w:rsidP="00712239">
                  <w:pPr>
                    <w:pStyle w:val="acxspmiddle"/>
                    <w:spacing w:before="0" w:after="0"/>
                    <w:jc w:val="center"/>
                    <w:rPr>
                      <w:rFonts w:cs="Times New Roman"/>
                      <w:bCs/>
                    </w:rPr>
                  </w:pP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16</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Merge/>
                  <w:vAlign w:val="center"/>
                </w:tcPr>
                <w:p w:rsidR="006B0B94" w:rsidRPr="00712239" w:rsidRDefault="006B0B94" w:rsidP="00712239">
                  <w:pPr>
                    <w:pStyle w:val="acxspmiddle"/>
                    <w:spacing w:before="0" w:after="0"/>
                    <w:jc w:val="center"/>
                    <w:rPr>
                      <w:rFonts w:cs="Times New Roman"/>
                      <w:b/>
                      <w:bCs/>
                    </w:rPr>
                  </w:pP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Литературное чтение</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15</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Merge w:val="restart"/>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Родной язык и литературное чтение на родном языке</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Родной язык</w:t>
                  </w:r>
                </w:p>
                <w:p w:rsidR="006B0B94" w:rsidRPr="00712239" w:rsidRDefault="006B0B94" w:rsidP="00712239">
                  <w:pPr>
                    <w:pStyle w:val="acxspmiddle"/>
                    <w:spacing w:before="0" w:after="0"/>
                    <w:jc w:val="center"/>
                    <w:rPr>
                      <w:rFonts w:cs="Times New Roman"/>
                      <w:bCs/>
                    </w:rPr>
                  </w:pPr>
                  <w:r w:rsidRPr="00712239">
                    <w:rPr>
                      <w:rFonts w:cs="Times New Roman"/>
                      <w:bCs/>
                    </w:rPr>
                    <w:t>(русский)</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Merge/>
                  <w:vAlign w:val="center"/>
                </w:tcPr>
                <w:p w:rsidR="006B0B94" w:rsidRPr="00712239" w:rsidRDefault="006B0B94" w:rsidP="00712239">
                  <w:pPr>
                    <w:pStyle w:val="acxspmiddle"/>
                    <w:spacing w:before="0" w:after="0"/>
                    <w:jc w:val="center"/>
                    <w:rPr>
                      <w:rFonts w:cs="Times New Roman"/>
                      <w:b/>
                      <w:bCs/>
                    </w:rPr>
                  </w:pP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Литературное чтение на родном языке (русском)</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0,5</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lastRenderedPageBreak/>
                    <w:t>Иностранный язык</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 xml:space="preserve">Иностранный язык </w:t>
                  </w:r>
                  <w:r w:rsidRPr="00712239">
                    <w:rPr>
                      <w:rFonts w:cs="Times New Roman"/>
                    </w:rPr>
                    <w:t>(английский/ немецкий)</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6</w:t>
                  </w:r>
                </w:p>
              </w:tc>
              <w:tc>
                <w:tcPr>
                  <w:tcW w:w="599"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Математика и информатика</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Математика</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16</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Обществознание и естествознание (окружающий мир)</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Окружающий мир</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8</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Основы религиозных культур и светской этики</w:t>
                  </w:r>
                </w:p>
              </w:tc>
              <w:tc>
                <w:tcPr>
                  <w:tcW w:w="1972" w:type="dxa"/>
                  <w:vAlign w:val="center"/>
                </w:tcPr>
                <w:p w:rsidR="006B0B94" w:rsidRPr="00712239" w:rsidRDefault="006B0B94" w:rsidP="00712239">
                  <w:pPr>
                    <w:jc w:val="center"/>
                    <w:rPr>
                      <w:rFonts w:ascii="Times New Roman" w:eastAsiaTheme="minorEastAsia" w:hAnsi="Times New Roman" w:cs="Times New Roman"/>
                      <w:color w:val="C00000"/>
                      <w:sz w:val="24"/>
                      <w:szCs w:val="24"/>
                    </w:rPr>
                  </w:pPr>
                  <w:r w:rsidRPr="00712239">
                    <w:rPr>
                      <w:rFonts w:ascii="Times New Roman" w:hAnsi="Times New Roman" w:cs="Times New Roman"/>
                      <w:bCs/>
                      <w:sz w:val="24"/>
                      <w:szCs w:val="24"/>
                    </w:rPr>
                    <w:t>Основы религиозных культур и светской этики</w:t>
                  </w:r>
                  <w:r w:rsidRPr="00712239">
                    <w:rPr>
                      <w:rFonts w:ascii="Times New Roman" w:eastAsiaTheme="minorEastAsia" w:hAnsi="Times New Roman" w:cs="Times New Roman"/>
                      <w:color w:val="C00000"/>
                      <w:sz w:val="24"/>
                      <w:szCs w:val="24"/>
                    </w:rPr>
                    <w:t>:</w:t>
                  </w:r>
                </w:p>
                <w:p w:rsidR="006B0B94" w:rsidRPr="00712239" w:rsidRDefault="006B0B94" w:rsidP="00712239">
                  <w:pPr>
                    <w:pStyle w:val="acxspmiddle"/>
                    <w:spacing w:before="0" w:after="0"/>
                    <w:jc w:val="center"/>
                    <w:rPr>
                      <w:rFonts w:cs="Times New Roman"/>
                      <w:bCs/>
                    </w:rPr>
                  </w:pPr>
                  <w:r w:rsidRPr="00712239">
                    <w:rPr>
                      <w:rFonts w:eastAsiaTheme="minorEastAsia" w:cs="Times New Roman"/>
                      <w:lang w:eastAsia="ru-RU"/>
                    </w:rPr>
                    <w:t>учебный модуль: «Основы светской этики»</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99"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493"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441"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w:t>
                  </w: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Merge w:val="restart"/>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Искусство</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Музыка</w:t>
                  </w:r>
                </w:p>
                <w:p w:rsidR="006B0B94" w:rsidRPr="00712239" w:rsidRDefault="006B0B94" w:rsidP="00712239">
                  <w:pPr>
                    <w:pStyle w:val="acxspmiddle"/>
                    <w:spacing w:before="0" w:after="0"/>
                    <w:jc w:val="center"/>
                    <w:rPr>
                      <w:rFonts w:cs="Times New Roman"/>
                      <w:bCs/>
                    </w:rPr>
                  </w:pP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Merge/>
                  <w:vAlign w:val="center"/>
                </w:tcPr>
                <w:p w:rsidR="006B0B94" w:rsidRPr="00712239" w:rsidRDefault="006B0B94" w:rsidP="00712239">
                  <w:pPr>
                    <w:pStyle w:val="acxspmiddle"/>
                    <w:spacing w:before="0" w:after="0"/>
                    <w:jc w:val="center"/>
                    <w:rPr>
                      <w:rFonts w:cs="Times New Roman"/>
                      <w:b/>
                      <w:bCs/>
                    </w:rPr>
                  </w:pP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Изобразительное искусство</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lastRenderedPageBreak/>
                    <w:t>Технология</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Технология</w:t>
                  </w:r>
                </w:p>
                <w:p w:rsidR="006B0B94" w:rsidRPr="00712239" w:rsidRDefault="006B0B94" w:rsidP="00712239">
                  <w:pPr>
                    <w:pStyle w:val="acxspmiddle"/>
                    <w:spacing w:before="0" w:after="0"/>
                    <w:jc w:val="center"/>
                    <w:rPr>
                      <w:rFonts w:cs="Times New Roman"/>
                      <w:bCs/>
                    </w:rPr>
                  </w:pP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1</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4</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2044" w:type="dxa"/>
                  <w:vAlign w:val="center"/>
                </w:tcPr>
                <w:p w:rsidR="006B0B94" w:rsidRPr="00712239" w:rsidRDefault="006B0B94" w:rsidP="00712239">
                  <w:pPr>
                    <w:pStyle w:val="acxspmiddle"/>
                    <w:spacing w:before="0" w:after="0"/>
                    <w:jc w:val="center"/>
                    <w:rPr>
                      <w:rFonts w:cs="Times New Roman"/>
                      <w:b/>
                      <w:bCs/>
                    </w:rPr>
                  </w:pPr>
                  <w:r w:rsidRPr="00712239">
                    <w:rPr>
                      <w:rFonts w:cs="Times New Roman"/>
                      <w:b/>
                      <w:bCs/>
                    </w:rPr>
                    <w:t>Физическая культура</w:t>
                  </w:r>
                </w:p>
              </w:tc>
              <w:tc>
                <w:tcPr>
                  <w:tcW w:w="1972"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Физическая культура</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8</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4016" w:type="dxa"/>
                  <w:gridSpan w:val="2"/>
                  <w:vAlign w:val="bottom"/>
                </w:tcPr>
                <w:p w:rsidR="006B0B94" w:rsidRPr="00712239" w:rsidRDefault="006B0B94" w:rsidP="00712239">
                  <w:pPr>
                    <w:pStyle w:val="acxspmiddle"/>
                    <w:spacing w:before="0" w:after="0"/>
                    <w:jc w:val="center"/>
                    <w:rPr>
                      <w:rFonts w:cs="Times New Roman"/>
                      <w:b/>
                      <w:bCs/>
                    </w:rPr>
                  </w:pPr>
                  <w:r w:rsidRPr="00712239">
                    <w:rPr>
                      <w:rFonts w:cs="Times New Roman"/>
                      <w:b/>
                      <w:bCs/>
                    </w:rPr>
                    <w:t>Итого</w:t>
                  </w:r>
                </w:p>
                <w:p w:rsidR="006B0B94" w:rsidRPr="00712239" w:rsidRDefault="006B0B94" w:rsidP="00712239">
                  <w:pPr>
                    <w:pStyle w:val="acxspmiddle"/>
                    <w:spacing w:before="0" w:after="0"/>
                    <w:jc w:val="center"/>
                    <w:rPr>
                      <w:rFonts w:cs="Times New Roman"/>
                      <w:b/>
                      <w:bCs/>
                    </w:rPr>
                  </w:pP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20</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23</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23</w:t>
                  </w:r>
                </w:p>
              </w:tc>
              <w:tc>
                <w:tcPr>
                  <w:tcW w:w="576"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23</w:t>
                  </w:r>
                </w:p>
              </w:tc>
              <w:tc>
                <w:tcPr>
                  <w:tcW w:w="964" w:type="dxa"/>
                  <w:vAlign w:val="center"/>
                </w:tcPr>
                <w:p w:rsidR="006B0B94" w:rsidRPr="00712239" w:rsidRDefault="006B0B94" w:rsidP="00712239">
                  <w:pPr>
                    <w:pStyle w:val="acxspmiddle"/>
                    <w:spacing w:before="0" w:after="0"/>
                    <w:jc w:val="center"/>
                    <w:rPr>
                      <w:rFonts w:cs="Times New Roman"/>
                      <w:bCs/>
                    </w:rPr>
                  </w:pPr>
                  <w:r w:rsidRPr="00712239">
                    <w:rPr>
                      <w:rFonts w:cs="Times New Roman"/>
                      <w:bCs/>
                    </w:rPr>
                    <w:t>86</w:t>
                  </w:r>
                </w:p>
              </w:tc>
              <w:tc>
                <w:tcPr>
                  <w:tcW w:w="599" w:type="dxa"/>
                  <w:vAlign w:val="center"/>
                </w:tcPr>
                <w:p w:rsidR="006B0B94" w:rsidRPr="00712239" w:rsidRDefault="006B0B94" w:rsidP="00712239">
                  <w:pPr>
                    <w:pStyle w:val="acxspmiddle"/>
                    <w:spacing w:before="0" w:after="0"/>
                    <w:jc w:val="center"/>
                    <w:rPr>
                      <w:rFonts w:cs="Times New Roman"/>
                      <w:bCs/>
                    </w:rPr>
                  </w:pPr>
                </w:p>
              </w:tc>
              <w:tc>
                <w:tcPr>
                  <w:tcW w:w="493" w:type="dxa"/>
                  <w:vAlign w:val="center"/>
                </w:tcPr>
                <w:p w:rsidR="006B0B94" w:rsidRPr="00712239" w:rsidRDefault="006B0B94" w:rsidP="00712239">
                  <w:pPr>
                    <w:pStyle w:val="acxspmiddle"/>
                    <w:spacing w:before="0" w:after="0"/>
                    <w:jc w:val="center"/>
                    <w:rPr>
                      <w:rFonts w:cs="Times New Roman"/>
                      <w:bCs/>
                    </w:rPr>
                  </w:pPr>
                </w:p>
              </w:tc>
              <w:tc>
                <w:tcPr>
                  <w:tcW w:w="441" w:type="dxa"/>
                  <w:vAlign w:val="center"/>
                </w:tcPr>
                <w:p w:rsidR="006B0B94" w:rsidRPr="00712239" w:rsidRDefault="006B0B94" w:rsidP="00712239">
                  <w:pPr>
                    <w:pStyle w:val="acxspmiddle"/>
                    <w:spacing w:before="0" w:after="0"/>
                    <w:jc w:val="center"/>
                    <w:rPr>
                      <w:rFonts w:cs="Times New Roman"/>
                      <w:bCs/>
                    </w:rPr>
                  </w:pPr>
                </w:p>
              </w:tc>
              <w:tc>
                <w:tcPr>
                  <w:tcW w:w="567" w:type="dxa"/>
                  <w:vAlign w:val="center"/>
                </w:tcPr>
                <w:p w:rsidR="006B0B94" w:rsidRPr="00712239" w:rsidRDefault="006B0B94" w:rsidP="00712239">
                  <w:pPr>
                    <w:pStyle w:val="acxspmiddle"/>
                    <w:spacing w:before="0" w:after="0"/>
                    <w:jc w:val="center"/>
                    <w:rPr>
                      <w:rFonts w:cs="Times New Roman"/>
                      <w:bCs/>
                    </w:rPr>
                  </w:pPr>
                </w:p>
              </w:tc>
            </w:tr>
            <w:tr w:rsidR="006B0B94" w:rsidRPr="00712239" w:rsidTr="00712239">
              <w:tc>
                <w:tcPr>
                  <w:tcW w:w="4016" w:type="dxa"/>
                  <w:gridSpan w:val="2"/>
                </w:tcPr>
                <w:p w:rsidR="006B0B94" w:rsidRPr="00712239" w:rsidRDefault="006B0B94" w:rsidP="006B0B94">
                  <w:pPr>
                    <w:pStyle w:val="acxspmiddle"/>
                    <w:spacing w:before="0" w:after="0"/>
                    <w:rPr>
                      <w:rFonts w:cs="Times New Roman"/>
                      <w:b/>
                      <w:bCs/>
                    </w:rPr>
                  </w:pPr>
                  <w:r w:rsidRPr="00712239">
                    <w:rPr>
                      <w:rFonts w:cs="Times New Roman"/>
                      <w:b/>
                      <w:bCs/>
                    </w:rPr>
                    <w:t>Часть, формируемая участниками образовательных отношений</w:t>
                  </w:r>
                </w:p>
              </w:tc>
              <w:tc>
                <w:tcPr>
                  <w:tcW w:w="576" w:type="dxa"/>
                </w:tcPr>
                <w:p w:rsidR="006B0B94" w:rsidRPr="00712239" w:rsidRDefault="006B0B94" w:rsidP="006B0B94">
                  <w:pPr>
                    <w:pStyle w:val="acxspmiddle"/>
                    <w:spacing w:before="0" w:after="0"/>
                    <w:jc w:val="center"/>
                    <w:rPr>
                      <w:rFonts w:cs="Times New Roman"/>
                      <w:bCs/>
                    </w:rPr>
                  </w:pPr>
                </w:p>
              </w:tc>
              <w:tc>
                <w:tcPr>
                  <w:tcW w:w="576" w:type="dxa"/>
                </w:tcPr>
                <w:p w:rsidR="006B0B94" w:rsidRPr="00712239" w:rsidRDefault="006B0B94" w:rsidP="006B0B94">
                  <w:pPr>
                    <w:pStyle w:val="acxspmiddle"/>
                    <w:spacing w:before="0" w:after="0"/>
                    <w:jc w:val="center"/>
                    <w:rPr>
                      <w:rFonts w:cs="Times New Roman"/>
                      <w:bCs/>
                    </w:rPr>
                  </w:pPr>
                </w:p>
              </w:tc>
              <w:tc>
                <w:tcPr>
                  <w:tcW w:w="576" w:type="dxa"/>
                </w:tcPr>
                <w:p w:rsidR="006B0B94" w:rsidRPr="00712239" w:rsidRDefault="006B0B94" w:rsidP="006B0B94">
                  <w:pPr>
                    <w:pStyle w:val="acxspmiddle"/>
                    <w:spacing w:before="0" w:after="0"/>
                    <w:jc w:val="center"/>
                    <w:rPr>
                      <w:rFonts w:cs="Times New Roman"/>
                      <w:bCs/>
                    </w:rPr>
                  </w:pPr>
                </w:p>
              </w:tc>
              <w:tc>
                <w:tcPr>
                  <w:tcW w:w="576" w:type="dxa"/>
                </w:tcPr>
                <w:p w:rsidR="006B0B94" w:rsidRPr="00712239" w:rsidRDefault="006B0B94" w:rsidP="006B0B94">
                  <w:pPr>
                    <w:pStyle w:val="acxspmiddle"/>
                    <w:spacing w:before="0" w:after="0"/>
                    <w:jc w:val="center"/>
                    <w:rPr>
                      <w:rFonts w:cs="Times New Roman"/>
                      <w:bCs/>
                    </w:rPr>
                  </w:pPr>
                </w:p>
              </w:tc>
              <w:tc>
                <w:tcPr>
                  <w:tcW w:w="964" w:type="dxa"/>
                </w:tcPr>
                <w:p w:rsidR="006B0B94" w:rsidRPr="00712239" w:rsidRDefault="006B0B94" w:rsidP="006B0B94">
                  <w:pPr>
                    <w:pStyle w:val="acxspmiddle"/>
                    <w:spacing w:before="0" w:after="0"/>
                    <w:jc w:val="center"/>
                    <w:rPr>
                      <w:rFonts w:cs="Times New Roman"/>
                      <w:bCs/>
                    </w:rPr>
                  </w:pPr>
                </w:p>
              </w:tc>
              <w:tc>
                <w:tcPr>
                  <w:tcW w:w="599" w:type="dxa"/>
                </w:tcPr>
                <w:p w:rsidR="006B0B94" w:rsidRPr="00712239" w:rsidRDefault="006B0B94" w:rsidP="006B0B94">
                  <w:pPr>
                    <w:pStyle w:val="acxspmiddle"/>
                    <w:spacing w:before="0" w:after="0"/>
                    <w:jc w:val="center"/>
                    <w:rPr>
                      <w:rFonts w:cs="Times New Roman"/>
                      <w:bCs/>
                    </w:rPr>
                  </w:pPr>
                </w:p>
              </w:tc>
              <w:tc>
                <w:tcPr>
                  <w:tcW w:w="493" w:type="dxa"/>
                </w:tcPr>
                <w:p w:rsidR="006B0B94" w:rsidRPr="00712239" w:rsidRDefault="006B0B94" w:rsidP="006B0B94">
                  <w:pPr>
                    <w:pStyle w:val="acxspmiddle"/>
                    <w:spacing w:before="0" w:after="0"/>
                    <w:jc w:val="center"/>
                    <w:rPr>
                      <w:rFonts w:cs="Times New Roman"/>
                      <w:bCs/>
                    </w:rPr>
                  </w:pPr>
                </w:p>
              </w:tc>
              <w:tc>
                <w:tcPr>
                  <w:tcW w:w="441" w:type="dxa"/>
                </w:tcPr>
                <w:p w:rsidR="006B0B94" w:rsidRPr="00712239" w:rsidRDefault="006B0B94" w:rsidP="006B0B94">
                  <w:pPr>
                    <w:pStyle w:val="acxspmiddle"/>
                    <w:spacing w:before="0" w:after="0"/>
                    <w:jc w:val="center"/>
                    <w:rPr>
                      <w:rFonts w:cs="Times New Roman"/>
                      <w:bCs/>
                    </w:rPr>
                  </w:pPr>
                </w:p>
              </w:tc>
              <w:tc>
                <w:tcPr>
                  <w:tcW w:w="567" w:type="dxa"/>
                </w:tcPr>
                <w:p w:rsidR="006B0B94" w:rsidRPr="00712239" w:rsidRDefault="006B0B94" w:rsidP="006B0B94">
                  <w:pPr>
                    <w:pStyle w:val="acxspmiddle"/>
                    <w:spacing w:before="0" w:after="0"/>
                    <w:jc w:val="center"/>
                    <w:rPr>
                      <w:rFonts w:cs="Times New Roman"/>
                      <w:bCs/>
                    </w:rPr>
                  </w:pPr>
                </w:p>
              </w:tc>
            </w:tr>
            <w:tr w:rsidR="00D478C9" w:rsidRPr="00712239" w:rsidTr="006C2B36">
              <w:tc>
                <w:tcPr>
                  <w:tcW w:w="9384" w:type="dxa"/>
                  <w:gridSpan w:val="11"/>
                </w:tcPr>
                <w:p w:rsidR="00D478C9" w:rsidRPr="00712239" w:rsidRDefault="00D478C9" w:rsidP="006B0B94">
                  <w:pPr>
                    <w:pStyle w:val="acxspmiddle"/>
                    <w:spacing w:before="0" w:after="0"/>
                    <w:rPr>
                      <w:rFonts w:cs="Times New Roman"/>
                      <w:bCs/>
                    </w:rPr>
                  </w:pPr>
                </w:p>
                <w:p w:rsidR="00D478C9" w:rsidRPr="00712239" w:rsidRDefault="00D478C9" w:rsidP="006B0B94">
                  <w:pPr>
                    <w:pStyle w:val="acxspmiddle"/>
                    <w:spacing w:before="0" w:after="0"/>
                    <w:jc w:val="center"/>
                    <w:rPr>
                      <w:rFonts w:cs="Times New Roman"/>
                      <w:bCs/>
                    </w:rPr>
                  </w:pPr>
                </w:p>
              </w:tc>
            </w:tr>
            <w:tr w:rsidR="006B0B94" w:rsidRPr="00712239" w:rsidTr="00D478C9">
              <w:tc>
                <w:tcPr>
                  <w:tcW w:w="4016" w:type="dxa"/>
                  <w:gridSpan w:val="2"/>
                </w:tcPr>
                <w:p w:rsidR="006B0B94" w:rsidRPr="00712239" w:rsidRDefault="006B0B94" w:rsidP="006B0B94">
                  <w:pPr>
                    <w:pStyle w:val="ad"/>
                    <w:spacing w:before="0" w:beforeAutospacing="0" w:after="0" w:afterAutospacing="0"/>
                    <w:rPr>
                      <w:b/>
                    </w:rPr>
                  </w:pPr>
                  <w:r w:rsidRPr="00712239">
                    <w:rPr>
                      <w:rFonts w:eastAsia="Calibri"/>
                      <w:b/>
                      <w:kern w:val="24"/>
                    </w:rPr>
                    <w:t>Учебные недели</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33</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34</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34</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34</w:t>
                  </w:r>
                </w:p>
              </w:tc>
              <w:tc>
                <w:tcPr>
                  <w:tcW w:w="964"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135</w:t>
                  </w:r>
                </w:p>
              </w:tc>
              <w:tc>
                <w:tcPr>
                  <w:tcW w:w="599" w:type="dxa"/>
                </w:tcPr>
                <w:p w:rsidR="006B0B94" w:rsidRPr="00712239" w:rsidRDefault="006B0B94" w:rsidP="006B0B94">
                  <w:pPr>
                    <w:pStyle w:val="acxspmiddle"/>
                    <w:spacing w:before="0" w:after="0"/>
                    <w:jc w:val="center"/>
                    <w:rPr>
                      <w:rFonts w:cs="Times New Roman"/>
                      <w:bCs/>
                    </w:rPr>
                  </w:pPr>
                </w:p>
              </w:tc>
              <w:tc>
                <w:tcPr>
                  <w:tcW w:w="493" w:type="dxa"/>
                </w:tcPr>
                <w:p w:rsidR="006B0B94" w:rsidRPr="00712239" w:rsidRDefault="006B0B94" w:rsidP="006B0B94">
                  <w:pPr>
                    <w:pStyle w:val="acxspmiddle"/>
                    <w:spacing w:before="0" w:after="0"/>
                    <w:jc w:val="center"/>
                    <w:rPr>
                      <w:rFonts w:cs="Times New Roman"/>
                      <w:bCs/>
                    </w:rPr>
                  </w:pPr>
                </w:p>
              </w:tc>
              <w:tc>
                <w:tcPr>
                  <w:tcW w:w="441" w:type="dxa"/>
                </w:tcPr>
                <w:p w:rsidR="006B0B94" w:rsidRPr="00712239" w:rsidRDefault="006B0B94" w:rsidP="006B0B94">
                  <w:pPr>
                    <w:pStyle w:val="acxspmiddle"/>
                    <w:spacing w:before="0" w:after="0"/>
                    <w:jc w:val="center"/>
                    <w:rPr>
                      <w:rFonts w:cs="Times New Roman"/>
                      <w:bCs/>
                    </w:rPr>
                  </w:pPr>
                </w:p>
              </w:tc>
              <w:tc>
                <w:tcPr>
                  <w:tcW w:w="567" w:type="dxa"/>
                </w:tcPr>
                <w:p w:rsidR="006B0B94" w:rsidRPr="00712239" w:rsidRDefault="006B0B94" w:rsidP="006B0B94">
                  <w:pPr>
                    <w:pStyle w:val="acxspmiddle"/>
                    <w:spacing w:before="0" w:after="0"/>
                    <w:jc w:val="center"/>
                    <w:rPr>
                      <w:rFonts w:cs="Times New Roman"/>
                      <w:bCs/>
                    </w:rPr>
                  </w:pPr>
                </w:p>
              </w:tc>
            </w:tr>
            <w:tr w:rsidR="006B0B94" w:rsidRPr="00712239" w:rsidTr="00D478C9">
              <w:tc>
                <w:tcPr>
                  <w:tcW w:w="4016" w:type="dxa"/>
                  <w:gridSpan w:val="2"/>
                </w:tcPr>
                <w:p w:rsidR="006B0B94" w:rsidRPr="00712239" w:rsidRDefault="006B0B94" w:rsidP="006B0B94">
                  <w:pPr>
                    <w:pStyle w:val="ad"/>
                    <w:spacing w:before="0" w:beforeAutospacing="0" w:after="0" w:afterAutospacing="0"/>
                    <w:rPr>
                      <w:b/>
                    </w:rPr>
                  </w:pPr>
                  <w:r w:rsidRPr="00712239">
                    <w:rPr>
                      <w:rFonts w:eastAsia="Calibri"/>
                      <w:b/>
                      <w:kern w:val="24"/>
                    </w:rPr>
                    <w:t>Всего часов</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693</w:t>
                  </w:r>
                </w:p>
              </w:tc>
              <w:tc>
                <w:tcPr>
                  <w:tcW w:w="576" w:type="dxa"/>
                  <w:vAlign w:val="center"/>
                </w:tcPr>
                <w:p w:rsidR="006B0B94" w:rsidRPr="00712239" w:rsidRDefault="006B0B94" w:rsidP="00D478C9">
                  <w:pPr>
                    <w:pStyle w:val="acxspmiddle"/>
                    <w:spacing w:before="0" w:after="0"/>
                    <w:jc w:val="center"/>
                    <w:rPr>
                      <w:rFonts w:cs="Times New Roman"/>
                      <w:b/>
                      <w:bCs/>
                    </w:rPr>
                  </w:pPr>
                  <w:r w:rsidRPr="00712239">
                    <w:rPr>
                      <w:rFonts w:cs="Times New Roman"/>
                      <w:b/>
                      <w:bCs/>
                    </w:rPr>
                    <w:t>782</w:t>
                  </w:r>
                </w:p>
              </w:tc>
              <w:tc>
                <w:tcPr>
                  <w:tcW w:w="576" w:type="dxa"/>
                  <w:vAlign w:val="center"/>
                </w:tcPr>
                <w:p w:rsidR="006B0B94" w:rsidRPr="00712239" w:rsidRDefault="006B0B94" w:rsidP="00D478C9">
                  <w:pPr>
                    <w:jc w:val="center"/>
                    <w:rPr>
                      <w:rFonts w:ascii="Times New Roman" w:hAnsi="Times New Roman" w:cs="Times New Roman"/>
                      <w:b/>
                      <w:sz w:val="24"/>
                      <w:szCs w:val="24"/>
                    </w:rPr>
                  </w:pPr>
                  <w:r w:rsidRPr="00712239">
                    <w:rPr>
                      <w:rFonts w:ascii="Times New Roman" w:hAnsi="Times New Roman" w:cs="Times New Roman"/>
                      <w:b/>
                      <w:bCs/>
                      <w:sz w:val="24"/>
                      <w:szCs w:val="24"/>
                    </w:rPr>
                    <w:t>782</w:t>
                  </w:r>
                </w:p>
              </w:tc>
              <w:tc>
                <w:tcPr>
                  <w:tcW w:w="576" w:type="dxa"/>
                  <w:vAlign w:val="center"/>
                </w:tcPr>
                <w:p w:rsidR="006B0B94" w:rsidRPr="00712239" w:rsidRDefault="006B0B94" w:rsidP="00D478C9">
                  <w:pPr>
                    <w:jc w:val="center"/>
                    <w:rPr>
                      <w:rFonts w:ascii="Times New Roman" w:hAnsi="Times New Roman" w:cs="Times New Roman"/>
                      <w:b/>
                      <w:sz w:val="24"/>
                      <w:szCs w:val="24"/>
                    </w:rPr>
                  </w:pPr>
                  <w:r w:rsidRPr="00712239">
                    <w:rPr>
                      <w:rFonts w:ascii="Times New Roman" w:hAnsi="Times New Roman" w:cs="Times New Roman"/>
                      <w:b/>
                      <w:bCs/>
                      <w:sz w:val="24"/>
                      <w:szCs w:val="24"/>
                    </w:rPr>
                    <w:t>782</w:t>
                  </w:r>
                </w:p>
              </w:tc>
              <w:tc>
                <w:tcPr>
                  <w:tcW w:w="964" w:type="dxa"/>
                  <w:vAlign w:val="center"/>
                </w:tcPr>
                <w:p w:rsidR="006B0B94" w:rsidRPr="00712239" w:rsidRDefault="006B0B94" w:rsidP="00D478C9">
                  <w:pPr>
                    <w:pStyle w:val="acxspmiddle"/>
                    <w:spacing w:before="0" w:after="0"/>
                    <w:jc w:val="center"/>
                    <w:rPr>
                      <w:rFonts w:cs="Times New Roman"/>
                      <w:b/>
                      <w:bCs/>
                    </w:rPr>
                  </w:pPr>
                  <w:r w:rsidRPr="00712239">
                    <w:rPr>
                      <w:rFonts w:eastAsia="Times New Roman" w:cs="Times New Roman"/>
                      <w:b/>
                    </w:rPr>
                    <w:t>3039</w:t>
                  </w:r>
                </w:p>
              </w:tc>
              <w:tc>
                <w:tcPr>
                  <w:tcW w:w="599" w:type="dxa"/>
                </w:tcPr>
                <w:p w:rsidR="006B0B94" w:rsidRPr="00712239" w:rsidRDefault="006B0B94" w:rsidP="006B0B94">
                  <w:pPr>
                    <w:pStyle w:val="acxspmiddle"/>
                    <w:spacing w:before="0" w:after="0"/>
                    <w:jc w:val="center"/>
                    <w:rPr>
                      <w:rFonts w:cs="Times New Roman"/>
                      <w:bCs/>
                    </w:rPr>
                  </w:pPr>
                </w:p>
              </w:tc>
              <w:tc>
                <w:tcPr>
                  <w:tcW w:w="493" w:type="dxa"/>
                </w:tcPr>
                <w:p w:rsidR="006B0B94" w:rsidRPr="00712239" w:rsidRDefault="006B0B94" w:rsidP="006B0B94">
                  <w:pPr>
                    <w:pStyle w:val="acxspmiddle"/>
                    <w:spacing w:before="0" w:after="0"/>
                    <w:jc w:val="center"/>
                    <w:rPr>
                      <w:rFonts w:cs="Times New Roman"/>
                      <w:bCs/>
                    </w:rPr>
                  </w:pPr>
                </w:p>
              </w:tc>
              <w:tc>
                <w:tcPr>
                  <w:tcW w:w="441" w:type="dxa"/>
                </w:tcPr>
                <w:p w:rsidR="006B0B94" w:rsidRPr="00712239" w:rsidRDefault="006B0B94" w:rsidP="006B0B94">
                  <w:pPr>
                    <w:pStyle w:val="acxspmiddle"/>
                    <w:spacing w:before="0" w:after="0"/>
                    <w:jc w:val="center"/>
                    <w:rPr>
                      <w:rFonts w:cs="Times New Roman"/>
                      <w:bCs/>
                    </w:rPr>
                  </w:pPr>
                </w:p>
              </w:tc>
              <w:tc>
                <w:tcPr>
                  <w:tcW w:w="567" w:type="dxa"/>
                </w:tcPr>
                <w:p w:rsidR="006B0B94" w:rsidRPr="00712239" w:rsidRDefault="006B0B94" w:rsidP="006B0B94">
                  <w:pPr>
                    <w:pStyle w:val="acxspmiddle"/>
                    <w:spacing w:before="0" w:after="0"/>
                    <w:jc w:val="center"/>
                    <w:rPr>
                      <w:rFonts w:cs="Times New Roman"/>
                      <w:bCs/>
                    </w:rPr>
                  </w:pPr>
                </w:p>
              </w:tc>
            </w:tr>
            <w:tr w:rsidR="00712239" w:rsidRPr="00712239" w:rsidTr="00D478C9">
              <w:tc>
                <w:tcPr>
                  <w:tcW w:w="4016" w:type="dxa"/>
                  <w:gridSpan w:val="2"/>
                </w:tcPr>
                <w:p w:rsidR="00712239" w:rsidRPr="00712239" w:rsidRDefault="00712239" w:rsidP="006B0B94">
                  <w:pPr>
                    <w:pStyle w:val="acxspmiddle"/>
                    <w:spacing w:before="0" w:after="0"/>
                    <w:rPr>
                      <w:rFonts w:cs="Times New Roman"/>
                      <w:b/>
                      <w:bCs/>
                    </w:rPr>
                  </w:pPr>
                  <w:r w:rsidRPr="00712239">
                    <w:rPr>
                      <w:rFonts w:cs="Times New Roman"/>
                      <w:b/>
                      <w:bCs/>
                    </w:rPr>
                    <w:t>Максимально допустимая недельная нагрузка</w:t>
                  </w:r>
                </w:p>
              </w:tc>
              <w:tc>
                <w:tcPr>
                  <w:tcW w:w="576" w:type="dxa"/>
                  <w:vAlign w:val="center"/>
                </w:tcPr>
                <w:p w:rsidR="00712239" w:rsidRPr="00712239" w:rsidRDefault="00712239" w:rsidP="00D478C9">
                  <w:pPr>
                    <w:pStyle w:val="acxspmiddle"/>
                    <w:spacing w:before="0" w:after="0"/>
                    <w:jc w:val="center"/>
                    <w:rPr>
                      <w:rFonts w:cs="Times New Roman"/>
                      <w:bCs/>
                    </w:rPr>
                  </w:pPr>
                  <w:r w:rsidRPr="00712239">
                    <w:rPr>
                      <w:rFonts w:cs="Times New Roman"/>
                      <w:bCs/>
                    </w:rPr>
                    <w:t>21</w:t>
                  </w:r>
                </w:p>
              </w:tc>
              <w:tc>
                <w:tcPr>
                  <w:tcW w:w="576" w:type="dxa"/>
                  <w:vAlign w:val="center"/>
                </w:tcPr>
                <w:p w:rsidR="00712239" w:rsidRPr="00712239" w:rsidRDefault="00712239" w:rsidP="00D478C9">
                  <w:pPr>
                    <w:pStyle w:val="acxspmiddle"/>
                    <w:spacing w:before="0" w:after="0"/>
                    <w:jc w:val="center"/>
                    <w:rPr>
                      <w:rFonts w:cs="Times New Roman"/>
                      <w:bCs/>
                    </w:rPr>
                  </w:pPr>
                  <w:r w:rsidRPr="00712239">
                    <w:rPr>
                      <w:rFonts w:cs="Times New Roman"/>
                      <w:bCs/>
                    </w:rPr>
                    <w:t>23</w:t>
                  </w:r>
                </w:p>
              </w:tc>
              <w:tc>
                <w:tcPr>
                  <w:tcW w:w="576" w:type="dxa"/>
                  <w:vAlign w:val="center"/>
                </w:tcPr>
                <w:p w:rsidR="00712239" w:rsidRPr="00712239" w:rsidRDefault="00712239" w:rsidP="00D478C9">
                  <w:pPr>
                    <w:pStyle w:val="acxspmiddle"/>
                    <w:spacing w:before="0" w:after="0"/>
                    <w:jc w:val="center"/>
                    <w:rPr>
                      <w:rFonts w:cs="Times New Roman"/>
                      <w:bCs/>
                    </w:rPr>
                  </w:pPr>
                  <w:r w:rsidRPr="00712239">
                    <w:rPr>
                      <w:rFonts w:cs="Times New Roman"/>
                      <w:bCs/>
                    </w:rPr>
                    <w:t>23</w:t>
                  </w:r>
                </w:p>
              </w:tc>
              <w:tc>
                <w:tcPr>
                  <w:tcW w:w="576" w:type="dxa"/>
                  <w:vAlign w:val="center"/>
                </w:tcPr>
                <w:p w:rsidR="00712239" w:rsidRPr="00712239" w:rsidRDefault="00712239" w:rsidP="00D478C9">
                  <w:pPr>
                    <w:pStyle w:val="acxspmiddle"/>
                    <w:spacing w:before="0" w:after="0"/>
                    <w:jc w:val="center"/>
                    <w:rPr>
                      <w:rFonts w:cs="Times New Roman"/>
                      <w:bCs/>
                    </w:rPr>
                  </w:pPr>
                  <w:r w:rsidRPr="00712239">
                    <w:rPr>
                      <w:rFonts w:cs="Times New Roman"/>
                      <w:bCs/>
                    </w:rPr>
                    <w:t>23</w:t>
                  </w:r>
                </w:p>
              </w:tc>
              <w:tc>
                <w:tcPr>
                  <w:tcW w:w="964" w:type="dxa"/>
                  <w:vAlign w:val="center"/>
                </w:tcPr>
                <w:p w:rsidR="00712239" w:rsidRPr="00712239" w:rsidRDefault="00712239" w:rsidP="00D478C9">
                  <w:pPr>
                    <w:pStyle w:val="acxspmiddle"/>
                    <w:spacing w:before="0" w:after="0"/>
                    <w:jc w:val="center"/>
                    <w:rPr>
                      <w:rFonts w:cs="Times New Roman"/>
                      <w:bCs/>
                    </w:rPr>
                  </w:pPr>
                </w:p>
              </w:tc>
              <w:tc>
                <w:tcPr>
                  <w:tcW w:w="599" w:type="dxa"/>
                </w:tcPr>
                <w:p w:rsidR="00712239" w:rsidRPr="00712239" w:rsidRDefault="00712239" w:rsidP="006B0B94">
                  <w:pPr>
                    <w:pStyle w:val="acxspmiddle"/>
                    <w:spacing w:before="0" w:after="0"/>
                    <w:jc w:val="center"/>
                    <w:rPr>
                      <w:rFonts w:cs="Times New Roman"/>
                      <w:bCs/>
                    </w:rPr>
                  </w:pPr>
                </w:p>
              </w:tc>
              <w:tc>
                <w:tcPr>
                  <w:tcW w:w="493" w:type="dxa"/>
                </w:tcPr>
                <w:p w:rsidR="00712239" w:rsidRPr="00712239" w:rsidRDefault="00712239" w:rsidP="006B0B94">
                  <w:pPr>
                    <w:pStyle w:val="acxspmiddle"/>
                    <w:spacing w:before="0" w:after="0"/>
                    <w:jc w:val="center"/>
                    <w:rPr>
                      <w:rFonts w:cs="Times New Roman"/>
                      <w:bCs/>
                    </w:rPr>
                  </w:pPr>
                </w:p>
              </w:tc>
              <w:tc>
                <w:tcPr>
                  <w:tcW w:w="441" w:type="dxa"/>
                </w:tcPr>
                <w:p w:rsidR="00712239" w:rsidRPr="00712239" w:rsidRDefault="00712239" w:rsidP="006B0B94">
                  <w:pPr>
                    <w:pStyle w:val="acxspmiddle"/>
                    <w:spacing w:before="0" w:after="0"/>
                    <w:jc w:val="center"/>
                    <w:rPr>
                      <w:rFonts w:cs="Times New Roman"/>
                      <w:bCs/>
                    </w:rPr>
                  </w:pPr>
                </w:p>
              </w:tc>
              <w:tc>
                <w:tcPr>
                  <w:tcW w:w="567" w:type="dxa"/>
                </w:tcPr>
                <w:p w:rsidR="00712239" w:rsidRPr="00712239" w:rsidRDefault="00712239" w:rsidP="006B0B94">
                  <w:pPr>
                    <w:pStyle w:val="acxspmiddle"/>
                    <w:spacing w:before="0" w:after="0"/>
                    <w:jc w:val="center"/>
                    <w:rPr>
                      <w:rFonts w:cs="Times New Roman"/>
                      <w:bCs/>
                    </w:rPr>
                  </w:pPr>
                </w:p>
              </w:tc>
            </w:tr>
          </w:tbl>
          <w:p w:rsidR="006B0B94" w:rsidRPr="00915210" w:rsidRDefault="006B0B94" w:rsidP="00915210">
            <w:pPr>
              <w:pStyle w:val="acxspmiddle"/>
              <w:spacing w:before="0" w:after="0"/>
              <w:jc w:val="center"/>
              <w:rPr>
                <w:rFonts w:cs="Times New Roman"/>
                <w:bCs/>
                <w:sz w:val="28"/>
                <w:szCs w:val="28"/>
              </w:rPr>
            </w:pPr>
          </w:p>
        </w:tc>
      </w:tr>
      <w:tr w:rsidR="006B0B94" w:rsidRPr="00915210" w:rsidTr="006B0B94">
        <w:tc>
          <w:tcPr>
            <w:tcW w:w="9309" w:type="dxa"/>
          </w:tcPr>
          <w:p w:rsidR="006B0B94" w:rsidRPr="00915210" w:rsidRDefault="006B0B94" w:rsidP="00915210">
            <w:pPr>
              <w:pStyle w:val="acxspmiddle"/>
              <w:spacing w:before="0" w:after="0"/>
              <w:jc w:val="center"/>
              <w:rPr>
                <w:rFonts w:cs="Times New Roman"/>
                <w:bCs/>
                <w:sz w:val="28"/>
                <w:szCs w:val="28"/>
              </w:rPr>
            </w:pPr>
          </w:p>
        </w:tc>
      </w:tr>
    </w:tbl>
    <w:p w:rsidR="00915210" w:rsidRPr="00915210" w:rsidRDefault="00915210" w:rsidP="00915210">
      <w:pPr>
        <w:pStyle w:val="affb"/>
        <w:jc w:val="both"/>
        <w:rPr>
          <w:rFonts w:ascii="Times New Roman" w:eastAsia="Calibri" w:hAnsi="Times New Roman" w:cs="Times New Roman"/>
          <w:kern w:val="0"/>
          <w:sz w:val="28"/>
          <w:szCs w:val="28"/>
          <w:lang w:eastAsia="ar-SA" w:bidi="ar-SA"/>
        </w:rPr>
      </w:pPr>
      <w:r w:rsidRPr="00915210">
        <w:rPr>
          <w:rFonts w:ascii="Times New Roman" w:eastAsia="Calibri" w:hAnsi="Times New Roman" w:cs="Times New Roman"/>
          <w:i/>
          <w:kern w:val="0"/>
          <w:sz w:val="28"/>
          <w:szCs w:val="28"/>
          <w:lang w:eastAsia="ar-SA" w:bidi="ar-SA"/>
        </w:rPr>
        <w:t xml:space="preserve">Примечание: условные обозначения форм промежуточной аттестации: КР- контрольная работа, Т- тест, КД – контрольный диктант. </w:t>
      </w:r>
      <w:r w:rsidRPr="00915210">
        <w:rPr>
          <w:rFonts w:ascii="Times New Roman" w:eastAsia="Calibri" w:hAnsi="Times New Roman" w:cs="Times New Roman"/>
          <w:kern w:val="0"/>
          <w:sz w:val="28"/>
          <w:szCs w:val="28"/>
          <w:lang w:eastAsia="ar-SA" w:bidi="ar-SA"/>
        </w:rPr>
        <w:t xml:space="preserve">Согласно Положению о формах, периодичности и порядке проведения текущего контроля успеваемости и промежуточной аттестации обучающихся МБОУ «Зеленцовская основная общеобразовательная школа» зачет по предмету получают учащиеся при условии освоения в полном объеме рабочей программы учебного предмета и при наличии </w:t>
      </w:r>
      <w:r w:rsidRPr="00915210">
        <w:rPr>
          <w:rFonts w:ascii="Times New Roman" w:eastAsia="Calibri" w:hAnsi="Times New Roman" w:cs="Times New Roman"/>
          <w:kern w:val="0"/>
          <w:sz w:val="28"/>
          <w:szCs w:val="28"/>
          <w:lang w:eastAsia="ar-SA" w:bidi="ar-SA"/>
        </w:rPr>
        <w:lastRenderedPageBreak/>
        <w:t>годовой оценки не ниже удовлетворительной.</w:t>
      </w:r>
    </w:p>
    <w:p w:rsidR="00915210" w:rsidRPr="00915210" w:rsidRDefault="00915210" w:rsidP="00915210">
      <w:pPr>
        <w:jc w:val="center"/>
        <w:rPr>
          <w:rFonts w:ascii="Times New Roman" w:hAnsi="Times New Roman" w:cs="Times New Roman"/>
          <w:sz w:val="28"/>
          <w:szCs w:val="28"/>
        </w:rPr>
      </w:pPr>
    </w:p>
    <w:p w:rsidR="00915210" w:rsidRPr="00915210" w:rsidRDefault="00915210" w:rsidP="00915210">
      <w:pPr>
        <w:jc w:val="center"/>
        <w:rPr>
          <w:rFonts w:ascii="Times New Roman" w:hAnsi="Times New Roman" w:cs="Times New Roman"/>
          <w:sz w:val="28"/>
          <w:szCs w:val="28"/>
        </w:rPr>
      </w:pPr>
      <w:r w:rsidRPr="00915210">
        <w:rPr>
          <w:rFonts w:ascii="Times New Roman" w:hAnsi="Times New Roman" w:cs="Times New Roman"/>
          <w:sz w:val="28"/>
          <w:szCs w:val="28"/>
        </w:rPr>
        <w:t>ПОЯСНИТЕЛЬНАЯ ЗАПИСКА</w:t>
      </w:r>
    </w:p>
    <w:p w:rsidR="00915210" w:rsidRPr="00915210" w:rsidRDefault="00915210" w:rsidP="00915210">
      <w:pPr>
        <w:jc w:val="both"/>
        <w:rPr>
          <w:rFonts w:ascii="Times New Roman" w:hAnsi="Times New Roman" w:cs="Times New Roman"/>
          <w:sz w:val="28"/>
          <w:szCs w:val="28"/>
        </w:rPr>
      </w:pPr>
      <w:r w:rsidRPr="00915210">
        <w:rPr>
          <w:rFonts w:ascii="Times New Roman" w:hAnsi="Times New Roman" w:cs="Times New Roman"/>
          <w:sz w:val="28"/>
          <w:szCs w:val="28"/>
        </w:rPr>
        <w:tab/>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15210" w:rsidRPr="00915210" w:rsidRDefault="00915210" w:rsidP="00915210">
      <w:pPr>
        <w:jc w:val="both"/>
        <w:rPr>
          <w:rFonts w:ascii="Times New Roman" w:hAnsi="Times New Roman" w:cs="Times New Roman"/>
          <w:sz w:val="28"/>
          <w:szCs w:val="28"/>
        </w:rPr>
      </w:pPr>
      <w:r w:rsidRPr="00915210">
        <w:rPr>
          <w:rFonts w:ascii="Times New Roman" w:hAnsi="Times New Roman" w:cs="Times New Roman"/>
          <w:sz w:val="28"/>
          <w:szCs w:val="28"/>
        </w:rPr>
        <w:t>Учебный план разработан в соответствии с: федеральными</w:t>
      </w:r>
      <w:r w:rsidRPr="00915210">
        <w:rPr>
          <w:rFonts w:ascii="Times New Roman" w:hAnsi="Times New Roman" w:cs="Times New Roman"/>
          <w:b/>
          <w:i/>
          <w:sz w:val="28"/>
          <w:szCs w:val="28"/>
        </w:rPr>
        <w:t xml:space="preserve"> нормативными актами:</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Федеральный закон от 29.12.2012 № 273-ФЗ "Об образовании в Российской Федерации" (с последующими изменениями);</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 далее ФГОС НОО;</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lastRenderedPageBreak/>
        <w:t>- Приказ Министерства просвещения Российской Федерации от 20.05.2020 №254 "О федеральном перечне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от 23.12.2020 №766);</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Приказ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Постановление Главного государственного санитарного врача Российской Федерации от 28.09.2020 №28 "Об утверждении санитарных правил СП2.4.3648-20 "Санитарно-эпидемиологические требования к организациям воспитания и обучения, отдыха и оздоровления детей и молодежи";</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lastRenderedPageBreak/>
        <w:t>- Постановление Главного государственного санитарного врача Российской Федерации от 28.01.2021 № 2№ "Об утверждении санитарных правили норм СанПиН 1.2.3685-21 "Гигиенические нормативы и требования к обеспечению безопасности и (или) безвредности для человека факторов среды обитания".</w:t>
      </w:r>
    </w:p>
    <w:p w:rsidR="00915210" w:rsidRPr="00915210" w:rsidRDefault="00915210" w:rsidP="00915210">
      <w:pPr>
        <w:ind w:firstLine="708"/>
        <w:jc w:val="both"/>
        <w:rPr>
          <w:rFonts w:ascii="Times New Roman" w:hAnsi="Times New Roman" w:cs="Times New Roman"/>
          <w:b/>
          <w:i/>
          <w:sz w:val="28"/>
          <w:szCs w:val="28"/>
        </w:rPr>
      </w:pPr>
      <w:r w:rsidRPr="00915210">
        <w:rPr>
          <w:rFonts w:ascii="Times New Roman" w:hAnsi="Times New Roman" w:cs="Times New Roman"/>
          <w:b/>
          <w:i/>
          <w:sz w:val="28"/>
          <w:szCs w:val="28"/>
        </w:rPr>
        <w:t>учебно-методической документацией:</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1/22 от 18.03.2022. (с последующими изменениями)</w:t>
      </w:r>
    </w:p>
    <w:p w:rsidR="00915210" w:rsidRPr="00915210" w:rsidRDefault="00915210" w:rsidP="00915210">
      <w:pPr>
        <w:ind w:firstLine="708"/>
        <w:jc w:val="both"/>
        <w:rPr>
          <w:rFonts w:ascii="Times New Roman" w:hAnsi="Times New Roman" w:cs="Times New Roman"/>
          <w:color w:val="FF0000"/>
          <w:sz w:val="28"/>
          <w:szCs w:val="28"/>
        </w:rPr>
      </w:pPr>
      <w:r w:rsidRPr="00915210">
        <w:rPr>
          <w:rFonts w:ascii="Times New Roman" w:hAnsi="Times New Roman" w:cs="Times New Roman"/>
          <w:sz w:val="28"/>
          <w:szCs w:val="28"/>
        </w:rPr>
        <w:t>- Основная общеобразовательная программа начального общего образования МБОУ «Зеленцовская ООШ»</w:t>
      </w:r>
    </w:p>
    <w:p w:rsidR="00915210" w:rsidRPr="00915210" w:rsidRDefault="00915210" w:rsidP="00915210">
      <w:pPr>
        <w:ind w:firstLine="708"/>
        <w:jc w:val="both"/>
        <w:rPr>
          <w:rFonts w:ascii="Times New Roman" w:hAnsi="Times New Roman" w:cs="Times New Roman"/>
          <w:b/>
          <w:i/>
          <w:sz w:val="28"/>
          <w:szCs w:val="28"/>
        </w:rPr>
      </w:pPr>
      <w:r w:rsidRPr="00915210">
        <w:rPr>
          <w:rFonts w:ascii="Times New Roman" w:hAnsi="Times New Roman" w:cs="Times New Roman"/>
          <w:b/>
          <w:i/>
          <w:sz w:val="28"/>
          <w:szCs w:val="28"/>
        </w:rPr>
        <w:t>локальными нормативными актами:</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Положение о формах, периодичности и порядке проведения текущего контроля успеваемости и промежуточной аттестации обучающихся МБОУ «Зеленцовская ООШ»;</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 Положение о режиме занятий, обучающихся МБОУ «Зеленцовская»;</w:t>
      </w:r>
    </w:p>
    <w:p w:rsidR="00915210" w:rsidRPr="00915210" w:rsidRDefault="00915210" w:rsidP="00915210">
      <w:pPr>
        <w:ind w:firstLine="708"/>
        <w:jc w:val="both"/>
        <w:rPr>
          <w:rFonts w:ascii="Times New Roman" w:hAnsi="Times New Roman" w:cs="Times New Roman"/>
          <w:b/>
          <w:i/>
          <w:sz w:val="28"/>
          <w:szCs w:val="28"/>
        </w:rPr>
      </w:pPr>
      <w:r w:rsidRPr="00915210">
        <w:rPr>
          <w:rFonts w:ascii="Times New Roman" w:hAnsi="Times New Roman" w:cs="Times New Roman"/>
          <w:sz w:val="28"/>
          <w:szCs w:val="28"/>
        </w:rPr>
        <w:t>- Положение об организации образовательного процесса с использованием электронного обучения и дистанционных образовательных технологий.</w:t>
      </w:r>
    </w:p>
    <w:p w:rsidR="00915210" w:rsidRPr="00915210" w:rsidRDefault="00915210" w:rsidP="00915210">
      <w:pPr>
        <w:jc w:val="both"/>
        <w:rPr>
          <w:rFonts w:ascii="Times New Roman" w:hAnsi="Times New Roman" w:cs="Times New Roman"/>
          <w:sz w:val="28"/>
          <w:szCs w:val="28"/>
        </w:rPr>
      </w:pPr>
      <w:r w:rsidRPr="00915210">
        <w:rPr>
          <w:rFonts w:ascii="Times New Roman" w:hAnsi="Times New Roman" w:cs="Times New Roman"/>
          <w:sz w:val="28"/>
          <w:szCs w:val="28"/>
        </w:rPr>
        <w:tab/>
        <w:t xml:space="preserve"> Учебный план начального общего образования в 1 классе ориентирован на 33 учебных недели, во 2-4-х классах на 34 недели.</w:t>
      </w:r>
    </w:p>
    <w:p w:rsidR="00915210" w:rsidRPr="00915210" w:rsidRDefault="00915210" w:rsidP="00915210">
      <w:pPr>
        <w:jc w:val="both"/>
        <w:rPr>
          <w:rFonts w:ascii="Times New Roman" w:hAnsi="Times New Roman" w:cs="Times New Roman"/>
          <w:sz w:val="28"/>
          <w:szCs w:val="28"/>
        </w:rPr>
      </w:pPr>
      <w:r w:rsidRPr="00915210">
        <w:rPr>
          <w:rFonts w:ascii="Times New Roman" w:hAnsi="Times New Roman" w:cs="Times New Roman"/>
          <w:sz w:val="28"/>
          <w:szCs w:val="28"/>
        </w:rPr>
        <w:lastRenderedPageBreak/>
        <w:tab/>
        <w:t>Учебные занятия в 1 классах проводятся по 5-дневной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 рекомендуется организация в середине учебного дня динамической паузы продолжительностью не менее 40 минут. 2-4 классы учатся в 1 смену при пятидневной учебной неделе. Продолжительность урока 40 минут.</w:t>
      </w:r>
    </w:p>
    <w:p w:rsidR="00915210" w:rsidRPr="00915210" w:rsidRDefault="00915210" w:rsidP="00915210">
      <w:pPr>
        <w:jc w:val="both"/>
        <w:rPr>
          <w:rFonts w:ascii="Times New Roman" w:hAnsi="Times New Roman" w:cs="Times New Roman"/>
          <w:sz w:val="28"/>
          <w:szCs w:val="28"/>
        </w:rPr>
      </w:pPr>
      <w:r w:rsidRPr="00915210">
        <w:rPr>
          <w:rFonts w:ascii="Times New Roman" w:hAnsi="Times New Roman" w:cs="Times New Roman"/>
          <w:sz w:val="28"/>
          <w:szCs w:val="28"/>
        </w:rPr>
        <w:tab/>
        <w:t>Общее количество часов на уровень начального общего образования составляет 3039 часов.</w:t>
      </w:r>
    </w:p>
    <w:p w:rsidR="00915210" w:rsidRPr="00915210"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В соответствии с требованиями ФГОС НОО (п. 32.1.) по заявлению родителей (законных представителей) обучающихся при изучении предметной области и учебного предмета «Основы религиозных культур и светской этики» выбран учебный модуль «Основы светской этики».</w:t>
      </w:r>
    </w:p>
    <w:p w:rsidR="00915210" w:rsidRPr="00683C94" w:rsidRDefault="00915210" w:rsidP="00915210">
      <w:pPr>
        <w:ind w:firstLine="708"/>
        <w:jc w:val="both"/>
        <w:rPr>
          <w:rFonts w:ascii="Times New Roman" w:hAnsi="Times New Roman" w:cs="Times New Roman"/>
          <w:sz w:val="28"/>
          <w:szCs w:val="28"/>
        </w:rPr>
      </w:pPr>
      <w:r w:rsidRPr="00915210">
        <w:rPr>
          <w:rFonts w:ascii="Times New Roman" w:hAnsi="Times New Roman" w:cs="Times New Roman"/>
          <w:sz w:val="28"/>
          <w:szCs w:val="28"/>
        </w:rPr>
        <w:t>Часы части, формируемой участниками образовательных отношений в 1-4 классах используются на изучение учебного курса</w:t>
      </w:r>
      <w:r w:rsidRPr="00915210">
        <w:rPr>
          <w:rFonts w:ascii="Times New Roman" w:hAnsi="Times New Roman" w:cs="Times New Roman"/>
          <w:color w:val="C00000"/>
          <w:sz w:val="28"/>
          <w:szCs w:val="28"/>
        </w:rPr>
        <w:t xml:space="preserve"> </w:t>
      </w:r>
      <w:r w:rsidRPr="00915210">
        <w:rPr>
          <w:rFonts w:ascii="Times New Roman" w:hAnsi="Times New Roman" w:cs="Times New Roman"/>
          <w:sz w:val="28"/>
          <w:szCs w:val="28"/>
        </w:rPr>
        <w:t xml:space="preserve">«Информатика». </w:t>
      </w:r>
      <w:r w:rsidRPr="00915210">
        <w:rPr>
          <w:rFonts w:ascii="Times New Roman" w:hAnsi="Times New Roman" w:cs="Times New Roman"/>
          <w:sz w:val="28"/>
          <w:szCs w:val="28"/>
          <w:shd w:val="clear" w:color="auto" w:fill="FFFFFF"/>
        </w:rPr>
        <w:t xml:space="preserve">Обучение информатике в начальной школе нацелено на формирование у младших школьников первоначальных представлений о свойствах информации, способах работы с ней, в частности с использованием компьютера; на формирование у учащихся основ ИКТ-компетентности. Курс информатики в начальной школе вносит значимый вклад в формирование и развитие информационного компонента УУД (универсальных </w:t>
      </w:r>
      <w:r w:rsidRPr="00915210">
        <w:rPr>
          <w:rFonts w:ascii="Times New Roman" w:hAnsi="Times New Roman" w:cs="Times New Roman"/>
          <w:sz w:val="28"/>
          <w:szCs w:val="28"/>
          <w:shd w:val="clear" w:color="auto" w:fill="FFFFFF"/>
        </w:rPr>
        <w:lastRenderedPageBreak/>
        <w:t>учебных действий), формирование которых является одним из приоритетов начального обще</w:t>
      </w:r>
      <w:r w:rsidRPr="00683C94">
        <w:rPr>
          <w:rFonts w:ascii="Times New Roman" w:hAnsi="Times New Roman" w:cs="Times New Roman"/>
          <w:sz w:val="28"/>
          <w:szCs w:val="28"/>
          <w:shd w:val="clear" w:color="auto" w:fill="FFFFFF"/>
        </w:rPr>
        <w:t xml:space="preserve">го образования. </w:t>
      </w:r>
    </w:p>
    <w:p w:rsidR="00915210" w:rsidRDefault="00915210">
      <w:pPr>
        <w:ind w:firstLine="709"/>
        <w:jc w:val="both"/>
        <w:rPr>
          <w:rFonts w:ascii="Times New Roman" w:eastAsia="Times New Roman" w:hAnsi="Times New Roman" w:cs="Times New Roman"/>
          <w:color w:val="FF0000"/>
          <w:sz w:val="28"/>
          <w:szCs w:val="28"/>
        </w:rPr>
      </w:pPr>
    </w:p>
    <w:p w:rsidR="00EA0794" w:rsidRPr="00971A98" w:rsidRDefault="00EA0794" w:rsidP="00EA0794">
      <w:pPr>
        <w:tabs>
          <w:tab w:val="left" w:pos="709"/>
        </w:tabs>
        <w:jc w:val="both"/>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Вариант 2</w:t>
      </w:r>
    </w:p>
    <w:p w:rsidR="00EA0794" w:rsidRPr="00971A98" w:rsidRDefault="00EA0794" w:rsidP="00EA0794">
      <w:pPr>
        <w:pStyle w:val="af2"/>
        <w:tabs>
          <w:tab w:val="left" w:pos="709"/>
        </w:tabs>
        <w:ind w:left="0" w:right="0" w:firstLine="0"/>
        <w:jc w:val="center"/>
        <w:rPr>
          <w:color w:val="000000" w:themeColor="text1"/>
        </w:rPr>
      </w:pPr>
    </w:p>
    <w:tbl>
      <w:tblPr>
        <w:tblStyle w:val="TableNormal0"/>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5"/>
        <w:gridCol w:w="2835"/>
        <w:gridCol w:w="758"/>
        <w:gridCol w:w="758"/>
        <w:gridCol w:w="758"/>
        <w:gridCol w:w="758"/>
        <w:gridCol w:w="758"/>
      </w:tblGrid>
      <w:tr w:rsidR="00EA0794" w:rsidRPr="003D4766" w:rsidTr="00ED4C8C">
        <w:trPr>
          <w:trHeight w:val="563"/>
        </w:trPr>
        <w:tc>
          <w:tcPr>
            <w:tcW w:w="10140" w:type="dxa"/>
            <w:gridSpan w:val="7"/>
            <w:tcBorders>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lang w:val="ru-RU"/>
              </w:rPr>
            </w:pPr>
            <w:r w:rsidRPr="00971A98">
              <w:rPr>
                <w:b/>
                <w:color w:val="000000" w:themeColor="text1"/>
                <w:sz w:val="20"/>
                <w:szCs w:val="20"/>
                <w:lang w:val="ru-RU"/>
              </w:rPr>
              <w:t>Примерный</w:t>
            </w:r>
            <w:r w:rsidRPr="00971A98">
              <w:rPr>
                <w:b/>
                <w:color w:val="000000" w:themeColor="text1"/>
                <w:spacing w:val="23"/>
                <w:sz w:val="20"/>
                <w:szCs w:val="20"/>
                <w:lang w:val="ru-RU"/>
              </w:rPr>
              <w:t xml:space="preserve"> </w:t>
            </w:r>
            <w:r w:rsidRPr="00971A98">
              <w:rPr>
                <w:b/>
                <w:color w:val="000000" w:themeColor="text1"/>
                <w:sz w:val="20"/>
                <w:szCs w:val="20"/>
                <w:lang w:val="ru-RU"/>
              </w:rPr>
              <w:t>учебный</w:t>
            </w:r>
            <w:r w:rsidRPr="00971A98">
              <w:rPr>
                <w:b/>
                <w:color w:val="000000" w:themeColor="text1"/>
                <w:spacing w:val="24"/>
                <w:sz w:val="20"/>
                <w:szCs w:val="20"/>
                <w:lang w:val="ru-RU"/>
              </w:rPr>
              <w:t xml:space="preserve"> </w:t>
            </w:r>
            <w:r w:rsidRPr="00971A98">
              <w:rPr>
                <w:b/>
                <w:color w:val="000000" w:themeColor="text1"/>
                <w:sz w:val="20"/>
                <w:szCs w:val="20"/>
                <w:lang w:val="ru-RU"/>
              </w:rPr>
              <w:t>план</w:t>
            </w:r>
            <w:r w:rsidRPr="00971A98">
              <w:rPr>
                <w:b/>
                <w:color w:val="000000" w:themeColor="text1"/>
                <w:spacing w:val="23"/>
                <w:sz w:val="20"/>
                <w:szCs w:val="20"/>
                <w:lang w:val="ru-RU"/>
              </w:rPr>
              <w:t xml:space="preserve"> </w:t>
            </w:r>
            <w:r w:rsidRPr="00971A98">
              <w:rPr>
                <w:b/>
                <w:color w:val="000000" w:themeColor="text1"/>
                <w:sz w:val="20"/>
                <w:szCs w:val="20"/>
                <w:lang w:val="ru-RU"/>
              </w:rPr>
              <w:t>начального</w:t>
            </w:r>
            <w:r w:rsidRPr="00971A98">
              <w:rPr>
                <w:b/>
                <w:color w:val="000000" w:themeColor="text1"/>
                <w:spacing w:val="24"/>
                <w:sz w:val="20"/>
                <w:szCs w:val="20"/>
                <w:lang w:val="ru-RU"/>
              </w:rPr>
              <w:t xml:space="preserve"> </w:t>
            </w:r>
            <w:r w:rsidRPr="00971A98">
              <w:rPr>
                <w:b/>
                <w:color w:val="000000" w:themeColor="text1"/>
                <w:sz w:val="20"/>
                <w:szCs w:val="20"/>
                <w:lang w:val="ru-RU"/>
              </w:rPr>
              <w:t>общего</w:t>
            </w:r>
            <w:r w:rsidRPr="00971A98">
              <w:rPr>
                <w:b/>
                <w:color w:val="000000" w:themeColor="text1"/>
                <w:spacing w:val="23"/>
                <w:sz w:val="20"/>
                <w:szCs w:val="20"/>
                <w:lang w:val="ru-RU"/>
              </w:rPr>
              <w:t xml:space="preserve"> </w:t>
            </w:r>
            <w:r w:rsidRPr="00971A98">
              <w:rPr>
                <w:b/>
                <w:color w:val="000000" w:themeColor="text1"/>
                <w:sz w:val="20"/>
                <w:szCs w:val="20"/>
                <w:lang w:val="ru-RU"/>
              </w:rPr>
              <w:t>образования</w:t>
            </w:r>
          </w:p>
          <w:p w:rsidR="00EA0794" w:rsidRPr="00971A98" w:rsidRDefault="00EA0794" w:rsidP="00ED4C8C">
            <w:pPr>
              <w:pStyle w:val="TableParagraph"/>
              <w:tabs>
                <w:tab w:val="left" w:pos="709"/>
              </w:tabs>
              <w:jc w:val="center"/>
              <w:rPr>
                <w:color w:val="000000" w:themeColor="text1"/>
                <w:sz w:val="20"/>
                <w:szCs w:val="20"/>
                <w:lang w:val="ru-RU"/>
              </w:rPr>
            </w:pPr>
            <w:r w:rsidRPr="00971A98">
              <w:rPr>
                <w:b/>
                <w:color w:val="000000" w:themeColor="text1"/>
                <w:sz w:val="20"/>
                <w:szCs w:val="20"/>
                <w:lang w:val="ru-RU"/>
              </w:rPr>
              <w:t>(5-дневная</w:t>
            </w:r>
            <w:r w:rsidRPr="00971A98">
              <w:rPr>
                <w:b/>
                <w:color w:val="000000" w:themeColor="text1"/>
                <w:spacing w:val="25"/>
                <w:sz w:val="20"/>
                <w:szCs w:val="20"/>
                <w:lang w:val="ru-RU"/>
              </w:rPr>
              <w:t xml:space="preserve"> </w:t>
            </w:r>
            <w:r w:rsidRPr="00971A98">
              <w:rPr>
                <w:b/>
                <w:color w:val="000000" w:themeColor="text1"/>
                <w:sz w:val="20"/>
                <w:szCs w:val="20"/>
                <w:lang w:val="ru-RU"/>
              </w:rPr>
              <w:t>учебная</w:t>
            </w:r>
            <w:r w:rsidRPr="00971A98">
              <w:rPr>
                <w:b/>
                <w:color w:val="000000" w:themeColor="text1"/>
                <w:spacing w:val="26"/>
                <w:sz w:val="20"/>
                <w:szCs w:val="20"/>
                <w:lang w:val="ru-RU"/>
              </w:rPr>
              <w:t xml:space="preserve"> </w:t>
            </w:r>
            <w:r w:rsidRPr="00971A98">
              <w:rPr>
                <w:b/>
                <w:color w:val="000000" w:themeColor="text1"/>
                <w:sz w:val="20"/>
                <w:szCs w:val="20"/>
                <w:lang w:val="ru-RU"/>
              </w:rPr>
              <w:t>неделя</w:t>
            </w:r>
            <w:r w:rsidRPr="00971A98">
              <w:rPr>
                <w:b/>
                <w:color w:val="000000" w:themeColor="text1"/>
                <w:spacing w:val="25"/>
                <w:sz w:val="20"/>
                <w:szCs w:val="20"/>
                <w:lang w:val="ru-RU"/>
              </w:rPr>
              <w:t xml:space="preserve"> </w:t>
            </w:r>
            <w:r w:rsidRPr="00971A98">
              <w:rPr>
                <w:b/>
                <w:color w:val="000000" w:themeColor="text1"/>
                <w:sz w:val="20"/>
                <w:szCs w:val="20"/>
                <w:lang w:val="ru-RU"/>
              </w:rPr>
              <w:t>с</w:t>
            </w:r>
            <w:r w:rsidRPr="00971A98">
              <w:rPr>
                <w:b/>
                <w:color w:val="000000" w:themeColor="text1"/>
                <w:spacing w:val="26"/>
                <w:sz w:val="20"/>
                <w:szCs w:val="20"/>
                <w:lang w:val="ru-RU"/>
              </w:rPr>
              <w:t xml:space="preserve"> </w:t>
            </w:r>
            <w:r w:rsidRPr="00971A98">
              <w:rPr>
                <w:b/>
                <w:color w:val="000000" w:themeColor="text1"/>
                <w:sz w:val="20"/>
                <w:szCs w:val="20"/>
                <w:lang w:val="ru-RU"/>
              </w:rPr>
              <w:t>изучением</w:t>
            </w:r>
            <w:r w:rsidRPr="00971A98">
              <w:rPr>
                <w:b/>
                <w:color w:val="000000" w:themeColor="text1"/>
                <w:spacing w:val="25"/>
                <w:sz w:val="20"/>
                <w:szCs w:val="20"/>
                <w:lang w:val="ru-RU"/>
              </w:rPr>
              <w:t xml:space="preserve"> </w:t>
            </w:r>
            <w:r w:rsidRPr="00971A98">
              <w:rPr>
                <w:b/>
                <w:color w:val="000000" w:themeColor="text1"/>
                <w:sz w:val="20"/>
                <w:szCs w:val="20"/>
                <w:lang w:val="ru-RU"/>
              </w:rPr>
              <w:t>родного</w:t>
            </w:r>
            <w:r w:rsidRPr="00971A98">
              <w:rPr>
                <w:b/>
                <w:color w:val="000000" w:themeColor="text1"/>
                <w:spacing w:val="26"/>
                <w:sz w:val="20"/>
                <w:szCs w:val="20"/>
                <w:lang w:val="ru-RU"/>
              </w:rPr>
              <w:t xml:space="preserve"> </w:t>
            </w:r>
            <w:r w:rsidRPr="00971A98">
              <w:rPr>
                <w:b/>
                <w:color w:val="000000" w:themeColor="text1"/>
                <w:sz w:val="20"/>
                <w:szCs w:val="20"/>
                <w:lang w:val="ru-RU"/>
              </w:rPr>
              <w:t>языка</w:t>
            </w:r>
            <w:r w:rsidRPr="00971A98">
              <w:rPr>
                <w:b/>
                <w:color w:val="000000" w:themeColor="text1"/>
                <w:spacing w:val="25"/>
                <w:sz w:val="20"/>
                <w:szCs w:val="20"/>
                <w:lang w:val="ru-RU"/>
              </w:rPr>
              <w:t xml:space="preserve"> </w:t>
            </w:r>
            <w:r w:rsidRPr="00971A98">
              <w:rPr>
                <w:b/>
                <w:color w:val="000000" w:themeColor="text1"/>
                <w:sz w:val="20"/>
                <w:szCs w:val="20"/>
                <w:lang w:val="ru-RU"/>
              </w:rPr>
              <w:t>или</w:t>
            </w:r>
            <w:r w:rsidRPr="00971A98">
              <w:rPr>
                <w:b/>
                <w:color w:val="000000" w:themeColor="text1"/>
                <w:spacing w:val="26"/>
                <w:sz w:val="20"/>
                <w:szCs w:val="20"/>
                <w:lang w:val="ru-RU"/>
              </w:rPr>
              <w:t xml:space="preserve"> </w:t>
            </w:r>
            <w:r w:rsidRPr="00971A98">
              <w:rPr>
                <w:b/>
                <w:color w:val="000000" w:themeColor="text1"/>
                <w:sz w:val="20"/>
                <w:szCs w:val="20"/>
                <w:lang w:val="ru-RU"/>
              </w:rPr>
              <w:t>обучением</w:t>
            </w:r>
            <w:r w:rsidRPr="00971A98">
              <w:rPr>
                <w:b/>
                <w:color w:val="000000" w:themeColor="text1"/>
                <w:spacing w:val="26"/>
                <w:sz w:val="20"/>
                <w:szCs w:val="20"/>
                <w:lang w:val="ru-RU"/>
              </w:rPr>
              <w:t xml:space="preserve"> </w:t>
            </w:r>
            <w:r w:rsidRPr="00971A98">
              <w:rPr>
                <w:b/>
                <w:color w:val="000000" w:themeColor="text1"/>
                <w:sz w:val="20"/>
                <w:szCs w:val="20"/>
                <w:lang w:val="ru-RU"/>
              </w:rPr>
              <w:t>на</w:t>
            </w:r>
            <w:r w:rsidRPr="00971A98">
              <w:rPr>
                <w:b/>
                <w:color w:val="000000" w:themeColor="text1"/>
                <w:spacing w:val="25"/>
                <w:sz w:val="20"/>
                <w:szCs w:val="20"/>
                <w:lang w:val="ru-RU"/>
              </w:rPr>
              <w:t xml:space="preserve"> </w:t>
            </w:r>
            <w:r w:rsidRPr="00971A98">
              <w:rPr>
                <w:b/>
                <w:color w:val="000000" w:themeColor="text1"/>
                <w:sz w:val="20"/>
                <w:szCs w:val="20"/>
                <w:lang w:val="ru-RU"/>
              </w:rPr>
              <w:t>родном</w:t>
            </w:r>
            <w:r w:rsidRPr="00971A98">
              <w:rPr>
                <w:b/>
                <w:color w:val="000000" w:themeColor="text1"/>
                <w:spacing w:val="26"/>
                <w:sz w:val="20"/>
                <w:szCs w:val="20"/>
                <w:lang w:val="ru-RU"/>
              </w:rPr>
              <w:t xml:space="preserve"> </w:t>
            </w:r>
            <w:r w:rsidRPr="00971A98">
              <w:rPr>
                <w:b/>
                <w:color w:val="000000" w:themeColor="text1"/>
                <w:sz w:val="20"/>
                <w:szCs w:val="20"/>
                <w:lang w:val="ru-RU"/>
              </w:rPr>
              <w:t>языке)</w:t>
            </w:r>
            <w:r w:rsidRPr="00971A98">
              <w:rPr>
                <w:rStyle w:val="affd"/>
                <w:b/>
                <w:color w:val="000000" w:themeColor="text1"/>
                <w:sz w:val="20"/>
                <w:szCs w:val="20"/>
                <w:lang w:val="ru-RU"/>
              </w:rPr>
              <w:footnoteReference w:id="1"/>
            </w:r>
          </w:p>
        </w:tc>
      </w:tr>
      <w:tr w:rsidR="00EA0794" w:rsidRPr="00971A98" w:rsidTr="00ED4C8C">
        <w:trPr>
          <w:trHeight w:val="365"/>
        </w:trPr>
        <w:tc>
          <w:tcPr>
            <w:tcW w:w="3515"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p>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z w:val="20"/>
                <w:szCs w:val="20"/>
              </w:rPr>
              <w:t>Предметные</w:t>
            </w:r>
            <w:r w:rsidRPr="00971A98">
              <w:rPr>
                <w:b/>
                <w:color w:val="000000" w:themeColor="text1"/>
                <w:spacing w:val="32"/>
                <w:sz w:val="20"/>
                <w:szCs w:val="20"/>
              </w:rPr>
              <w:t xml:space="preserve"> </w:t>
            </w:r>
            <w:r w:rsidRPr="00971A98">
              <w:rPr>
                <w:b/>
                <w:color w:val="000000" w:themeColor="text1"/>
                <w:sz w:val="20"/>
                <w:szCs w:val="20"/>
              </w:rPr>
              <w:t>области</w:t>
            </w:r>
          </w:p>
        </w:tc>
        <w:tc>
          <w:tcPr>
            <w:tcW w:w="2835"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pacing w:val="-1"/>
                <w:sz w:val="20"/>
                <w:szCs w:val="20"/>
              </w:rPr>
              <w:t xml:space="preserve">Учебные </w:t>
            </w:r>
            <w:r w:rsidRPr="00971A98">
              <w:rPr>
                <w:b/>
                <w:color w:val="000000" w:themeColor="text1"/>
                <w:sz w:val="20"/>
                <w:szCs w:val="20"/>
              </w:rPr>
              <w:t>предметы</w:t>
            </w:r>
            <w:r w:rsidRPr="00971A98">
              <w:rPr>
                <w:b/>
                <w:color w:val="000000" w:themeColor="text1"/>
                <w:spacing w:val="-42"/>
                <w:sz w:val="20"/>
                <w:szCs w:val="20"/>
              </w:rPr>
              <w:t xml:space="preserve"> </w:t>
            </w:r>
            <w:r w:rsidRPr="00971A98">
              <w:rPr>
                <w:b/>
                <w:color w:val="000000" w:themeColor="text1"/>
                <w:sz w:val="20"/>
                <w:szCs w:val="20"/>
              </w:rPr>
              <w:t>классы</w:t>
            </w:r>
          </w:p>
        </w:tc>
        <w:tc>
          <w:tcPr>
            <w:tcW w:w="3032" w:type="dxa"/>
            <w:gridSpan w:val="4"/>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z w:val="20"/>
                <w:szCs w:val="20"/>
              </w:rPr>
              <w:t>Количество</w:t>
            </w:r>
            <w:r w:rsidRPr="00971A98">
              <w:rPr>
                <w:b/>
                <w:color w:val="000000" w:themeColor="text1"/>
                <w:spacing w:val="26"/>
                <w:sz w:val="20"/>
                <w:szCs w:val="20"/>
              </w:rPr>
              <w:t xml:space="preserve"> </w:t>
            </w:r>
            <w:r w:rsidRPr="00971A98">
              <w:rPr>
                <w:b/>
                <w:color w:val="000000" w:themeColor="text1"/>
                <w:sz w:val="20"/>
                <w:szCs w:val="20"/>
              </w:rPr>
              <w:t>часов</w:t>
            </w:r>
            <w:r w:rsidRPr="00971A98">
              <w:rPr>
                <w:b/>
                <w:color w:val="000000" w:themeColor="text1"/>
                <w:spacing w:val="26"/>
                <w:sz w:val="20"/>
                <w:szCs w:val="20"/>
              </w:rPr>
              <w:t xml:space="preserve"> </w:t>
            </w:r>
            <w:r w:rsidRPr="00971A98">
              <w:rPr>
                <w:b/>
                <w:color w:val="000000" w:themeColor="text1"/>
                <w:sz w:val="20"/>
                <w:szCs w:val="20"/>
              </w:rPr>
              <w:t>в</w:t>
            </w:r>
            <w:r w:rsidRPr="00971A98">
              <w:rPr>
                <w:b/>
                <w:color w:val="000000" w:themeColor="text1"/>
                <w:spacing w:val="27"/>
                <w:sz w:val="20"/>
                <w:szCs w:val="20"/>
              </w:rPr>
              <w:t xml:space="preserve"> </w:t>
            </w:r>
            <w:r w:rsidRPr="00971A98">
              <w:rPr>
                <w:b/>
                <w:color w:val="000000" w:themeColor="text1"/>
                <w:sz w:val="20"/>
                <w:szCs w:val="20"/>
              </w:rPr>
              <w:t>неделю</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p>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05"/>
                <w:sz w:val="20"/>
                <w:szCs w:val="20"/>
              </w:rPr>
              <w:t>Всего</w:t>
            </w:r>
          </w:p>
        </w:tc>
      </w:tr>
      <w:tr w:rsidR="00EA0794" w:rsidRPr="00971A98" w:rsidTr="00ED4C8C">
        <w:trPr>
          <w:trHeight w:val="365"/>
        </w:trPr>
        <w:tc>
          <w:tcPr>
            <w:tcW w:w="3515"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2835"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1"/>
                <w:sz w:val="20"/>
                <w:szCs w:val="20"/>
              </w:rPr>
              <w:t>I</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II</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III</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IV</w:t>
            </w: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r>
      <w:tr w:rsidR="00EA0794" w:rsidRPr="00971A98" w:rsidTr="00ED4C8C">
        <w:trPr>
          <w:trHeight w:val="365"/>
        </w:trPr>
        <w:tc>
          <w:tcPr>
            <w:tcW w:w="351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i/>
                <w:color w:val="000000" w:themeColor="text1"/>
                <w:sz w:val="20"/>
                <w:szCs w:val="20"/>
              </w:rPr>
            </w:pPr>
            <w:r w:rsidRPr="00971A98">
              <w:rPr>
                <w:i/>
                <w:color w:val="000000" w:themeColor="text1"/>
                <w:w w:val="120"/>
                <w:sz w:val="20"/>
                <w:szCs w:val="20"/>
              </w:rPr>
              <w:t>Обязательная</w:t>
            </w:r>
            <w:r w:rsidRPr="00971A98">
              <w:rPr>
                <w:i/>
                <w:color w:val="000000" w:themeColor="text1"/>
                <w:spacing w:val="8"/>
                <w:w w:val="120"/>
                <w:sz w:val="20"/>
                <w:szCs w:val="20"/>
              </w:rPr>
              <w:t xml:space="preserve"> </w:t>
            </w:r>
            <w:r w:rsidRPr="00971A98">
              <w:rPr>
                <w:i/>
                <w:color w:val="000000" w:themeColor="text1"/>
                <w:w w:val="120"/>
                <w:sz w:val="20"/>
                <w:szCs w:val="20"/>
              </w:rPr>
              <w:t>часть</w:t>
            </w:r>
          </w:p>
        </w:tc>
        <w:tc>
          <w:tcPr>
            <w:tcW w:w="3790" w:type="dxa"/>
            <w:gridSpan w:val="5"/>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p>
        </w:tc>
      </w:tr>
      <w:tr w:rsidR="00EA0794" w:rsidRPr="00971A98" w:rsidTr="00ED4C8C">
        <w:trPr>
          <w:trHeight w:val="353"/>
        </w:trPr>
        <w:tc>
          <w:tcPr>
            <w:tcW w:w="3515" w:type="dxa"/>
            <w:vMerge w:val="restart"/>
            <w:tcBorders>
              <w:top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Русский</w:t>
            </w:r>
            <w:r w:rsidRPr="00971A98">
              <w:rPr>
                <w:color w:val="000000" w:themeColor="text1"/>
                <w:spacing w:val="3"/>
                <w:sz w:val="20"/>
                <w:szCs w:val="20"/>
                <w:lang w:val="ru-RU"/>
              </w:rPr>
              <w:t xml:space="preserve"> </w:t>
            </w:r>
            <w:r w:rsidRPr="00971A98">
              <w:rPr>
                <w:color w:val="000000" w:themeColor="text1"/>
                <w:sz w:val="20"/>
                <w:szCs w:val="20"/>
                <w:lang w:val="ru-RU"/>
              </w:rPr>
              <w:t>язык</w:t>
            </w:r>
            <w:r w:rsidRPr="00971A98">
              <w:rPr>
                <w:color w:val="000000" w:themeColor="text1"/>
                <w:spacing w:val="4"/>
                <w:sz w:val="20"/>
                <w:szCs w:val="20"/>
                <w:lang w:val="ru-RU"/>
              </w:rPr>
              <w:t xml:space="preserve"> </w:t>
            </w:r>
            <w:r w:rsidRPr="00971A98">
              <w:rPr>
                <w:color w:val="000000" w:themeColor="text1"/>
                <w:sz w:val="20"/>
                <w:szCs w:val="20"/>
                <w:lang w:val="ru-RU"/>
              </w:rPr>
              <w:t>и</w:t>
            </w:r>
            <w:r w:rsidRPr="00971A98">
              <w:rPr>
                <w:color w:val="000000" w:themeColor="text1"/>
                <w:spacing w:val="4"/>
                <w:sz w:val="20"/>
                <w:szCs w:val="20"/>
                <w:lang w:val="ru-RU"/>
              </w:rPr>
              <w:t xml:space="preserve"> </w:t>
            </w:r>
            <w:r w:rsidRPr="00971A98">
              <w:rPr>
                <w:color w:val="000000" w:themeColor="text1"/>
                <w:sz w:val="20"/>
                <w:szCs w:val="20"/>
                <w:lang w:val="ru-RU"/>
              </w:rPr>
              <w:t>литературное</w:t>
            </w:r>
            <w:r w:rsidRPr="00971A98">
              <w:rPr>
                <w:color w:val="000000" w:themeColor="text1"/>
                <w:spacing w:val="-55"/>
                <w:sz w:val="20"/>
                <w:szCs w:val="20"/>
                <w:lang w:val="ru-RU"/>
              </w:rPr>
              <w:t xml:space="preserve"> </w:t>
            </w:r>
            <w:r w:rsidRPr="00971A98">
              <w:rPr>
                <w:color w:val="000000" w:themeColor="text1"/>
                <w:sz w:val="20"/>
                <w:szCs w:val="20"/>
                <w:lang w:val="ru-RU"/>
              </w:rPr>
              <w:t>чтение</w:t>
            </w:r>
          </w:p>
        </w:tc>
        <w:tc>
          <w:tcPr>
            <w:tcW w:w="283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Русский</w:t>
            </w:r>
            <w:r w:rsidRPr="00971A98">
              <w:rPr>
                <w:color w:val="000000" w:themeColor="text1"/>
                <w:spacing w:val="15"/>
                <w:sz w:val="20"/>
                <w:szCs w:val="20"/>
              </w:rPr>
              <w:t xml:space="preserve"> </w:t>
            </w:r>
            <w:r w:rsidRPr="00971A98">
              <w:rPr>
                <w:color w:val="000000" w:themeColor="text1"/>
                <w:sz w:val="20"/>
                <w:szCs w:val="20"/>
              </w:rPr>
              <w:t>язык</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5</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5</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5</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5</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20</w:t>
            </w:r>
          </w:p>
        </w:tc>
      </w:tr>
      <w:tr w:rsidR="00EA0794" w:rsidRPr="00971A98" w:rsidTr="00ED4C8C">
        <w:trPr>
          <w:trHeight w:val="353"/>
        </w:trPr>
        <w:tc>
          <w:tcPr>
            <w:tcW w:w="3515" w:type="dxa"/>
            <w:vMerge/>
            <w:tcBorders>
              <w:top w:val="nil"/>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Литературное</w:t>
            </w:r>
            <w:r w:rsidRPr="00971A98">
              <w:rPr>
                <w:color w:val="000000" w:themeColor="text1"/>
                <w:spacing w:val="-5"/>
                <w:sz w:val="20"/>
                <w:szCs w:val="20"/>
              </w:rPr>
              <w:t xml:space="preserve"> </w:t>
            </w:r>
            <w:r w:rsidRPr="00971A98">
              <w:rPr>
                <w:color w:val="000000" w:themeColor="text1"/>
                <w:sz w:val="20"/>
                <w:szCs w:val="20"/>
              </w:rPr>
              <w:t>чтение</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3</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3</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3</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3</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12</w:t>
            </w:r>
          </w:p>
        </w:tc>
      </w:tr>
      <w:tr w:rsidR="00EA0794" w:rsidRPr="00971A98" w:rsidTr="00ED4C8C">
        <w:trPr>
          <w:trHeight w:val="971"/>
        </w:trPr>
        <w:tc>
          <w:tcPr>
            <w:tcW w:w="3515" w:type="dxa"/>
            <w:vMerge w:val="restart"/>
            <w:tcBorders>
              <w:top w:val="single" w:sz="4" w:space="0" w:color="000000"/>
              <w:left w:val="single" w:sz="4" w:space="0" w:color="000000"/>
              <w:bottom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Родной язык и литературное</w:t>
            </w:r>
            <w:r w:rsidRPr="00971A98">
              <w:rPr>
                <w:color w:val="000000" w:themeColor="text1"/>
                <w:spacing w:val="-55"/>
                <w:sz w:val="20"/>
                <w:szCs w:val="20"/>
                <w:lang w:val="ru-RU"/>
              </w:rPr>
              <w:t xml:space="preserve"> </w:t>
            </w:r>
            <w:r w:rsidRPr="00971A98">
              <w:rPr>
                <w:color w:val="000000" w:themeColor="text1"/>
                <w:sz w:val="20"/>
                <w:szCs w:val="20"/>
                <w:lang w:val="ru-RU"/>
              </w:rPr>
              <w:t>чтение</w:t>
            </w:r>
            <w:r w:rsidRPr="00971A98">
              <w:rPr>
                <w:color w:val="000000" w:themeColor="text1"/>
                <w:spacing w:val="1"/>
                <w:sz w:val="20"/>
                <w:szCs w:val="20"/>
                <w:lang w:val="ru-RU"/>
              </w:rPr>
              <w:t xml:space="preserve"> </w:t>
            </w:r>
            <w:r w:rsidRPr="00971A98">
              <w:rPr>
                <w:color w:val="000000" w:themeColor="text1"/>
                <w:sz w:val="20"/>
                <w:szCs w:val="20"/>
                <w:lang w:val="ru-RU"/>
              </w:rPr>
              <w:t>на</w:t>
            </w:r>
            <w:r w:rsidRPr="00971A98">
              <w:rPr>
                <w:color w:val="000000" w:themeColor="text1"/>
                <w:spacing w:val="2"/>
                <w:sz w:val="20"/>
                <w:szCs w:val="20"/>
                <w:lang w:val="ru-RU"/>
              </w:rPr>
              <w:t xml:space="preserve"> </w:t>
            </w:r>
            <w:r w:rsidRPr="00971A98">
              <w:rPr>
                <w:color w:val="000000" w:themeColor="text1"/>
                <w:sz w:val="20"/>
                <w:szCs w:val="20"/>
                <w:lang w:val="ru-RU"/>
              </w:rPr>
              <w:t>родном</w:t>
            </w:r>
            <w:r w:rsidRPr="00971A98">
              <w:rPr>
                <w:color w:val="000000" w:themeColor="text1"/>
                <w:spacing w:val="2"/>
                <w:sz w:val="20"/>
                <w:szCs w:val="20"/>
                <w:lang w:val="ru-RU"/>
              </w:rPr>
              <w:t xml:space="preserve"> </w:t>
            </w:r>
            <w:r w:rsidRPr="00971A98">
              <w:rPr>
                <w:color w:val="000000" w:themeColor="text1"/>
                <w:sz w:val="20"/>
                <w:szCs w:val="20"/>
                <w:lang w:val="ru-RU"/>
              </w:rPr>
              <w:t>языке</w:t>
            </w:r>
          </w:p>
        </w:tc>
        <w:tc>
          <w:tcPr>
            <w:tcW w:w="283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Родной</w:t>
            </w:r>
            <w:r w:rsidRPr="00971A98">
              <w:rPr>
                <w:color w:val="000000" w:themeColor="text1"/>
                <w:spacing w:val="12"/>
                <w:sz w:val="20"/>
                <w:szCs w:val="20"/>
                <w:lang w:val="ru-RU"/>
              </w:rPr>
              <w:t xml:space="preserve"> </w:t>
            </w:r>
            <w:r w:rsidRPr="00971A98">
              <w:rPr>
                <w:color w:val="000000" w:themeColor="text1"/>
                <w:sz w:val="20"/>
                <w:szCs w:val="20"/>
                <w:lang w:val="ru-RU"/>
              </w:rPr>
              <w:t>язык</w:t>
            </w:r>
            <w:r w:rsidRPr="00971A98">
              <w:rPr>
                <w:color w:val="000000" w:themeColor="text1"/>
                <w:spacing w:val="12"/>
                <w:sz w:val="20"/>
                <w:szCs w:val="20"/>
                <w:lang w:val="ru-RU"/>
              </w:rPr>
              <w:t xml:space="preserve"> </w:t>
            </w:r>
            <w:r w:rsidRPr="00971A98">
              <w:rPr>
                <w:color w:val="000000" w:themeColor="text1"/>
                <w:sz w:val="20"/>
                <w:szCs w:val="20"/>
                <w:lang w:val="ru-RU"/>
              </w:rPr>
              <w:t>и</w:t>
            </w:r>
            <w:r w:rsidRPr="00971A98">
              <w:rPr>
                <w:color w:val="000000" w:themeColor="text1"/>
                <w:spacing w:val="13"/>
                <w:sz w:val="20"/>
                <w:szCs w:val="20"/>
                <w:lang w:val="ru-RU"/>
              </w:rPr>
              <w:t xml:space="preserve"> </w:t>
            </w:r>
            <w:r w:rsidRPr="00971A98">
              <w:rPr>
                <w:color w:val="000000" w:themeColor="text1"/>
                <w:sz w:val="20"/>
                <w:szCs w:val="20"/>
                <w:lang w:val="ru-RU"/>
              </w:rPr>
              <w:t>(или)</w:t>
            </w:r>
            <w:r w:rsidRPr="00971A98">
              <w:rPr>
                <w:color w:val="000000" w:themeColor="text1"/>
                <w:spacing w:val="1"/>
                <w:sz w:val="20"/>
                <w:szCs w:val="20"/>
                <w:lang w:val="ru-RU"/>
              </w:rPr>
              <w:t xml:space="preserve"> </w:t>
            </w:r>
            <w:r w:rsidRPr="00971A98">
              <w:rPr>
                <w:color w:val="000000" w:themeColor="text1"/>
                <w:sz w:val="20"/>
                <w:szCs w:val="20"/>
                <w:lang w:val="ru-RU"/>
              </w:rPr>
              <w:t>государственный язык</w:t>
            </w:r>
            <w:r w:rsidRPr="00971A98">
              <w:rPr>
                <w:color w:val="000000" w:themeColor="text1"/>
                <w:spacing w:val="1"/>
                <w:sz w:val="20"/>
                <w:szCs w:val="20"/>
                <w:lang w:val="ru-RU"/>
              </w:rPr>
              <w:t xml:space="preserve"> </w:t>
            </w:r>
            <w:r w:rsidRPr="00971A98">
              <w:rPr>
                <w:color w:val="000000" w:themeColor="text1"/>
                <w:sz w:val="20"/>
                <w:szCs w:val="20"/>
                <w:lang w:val="ru-RU"/>
              </w:rPr>
              <w:t>республики Российской</w:t>
            </w:r>
            <w:r w:rsidRPr="00971A98">
              <w:rPr>
                <w:color w:val="000000" w:themeColor="text1"/>
                <w:spacing w:val="-55"/>
                <w:sz w:val="20"/>
                <w:szCs w:val="20"/>
                <w:lang w:val="ru-RU"/>
              </w:rPr>
              <w:t xml:space="preserve"> </w:t>
            </w:r>
            <w:r w:rsidRPr="00971A98">
              <w:rPr>
                <w:color w:val="000000" w:themeColor="text1"/>
                <w:sz w:val="20"/>
                <w:szCs w:val="20"/>
                <w:lang w:val="ru-RU"/>
              </w:rPr>
              <w:t>Федерации</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Pr>
                <w:color w:val="000000" w:themeColor="text1"/>
                <w:w w:val="96"/>
                <w:sz w:val="20"/>
                <w:szCs w:val="20"/>
              </w:rPr>
              <w:t>1</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Pr>
                <w:color w:val="000000" w:themeColor="text1"/>
                <w:w w:val="96"/>
                <w:sz w:val="20"/>
                <w:szCs w:val="20"/>
              </w:rPr>
              <w:t>1</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Pr>
                <w:color w:val="000000" w:themeColor="text1"/>
                <w:w w:val="96"/>
                <w:sz w:val="20"/>
                <w:szCs w:val="20"/>
              </w:rPr>
              <w:t>1</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vMerge w:val="restart"/>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Pr>
                <w:color w:val="000000" w:themeColor="text1"/>
                <w:w w:val="96"/>
                <w:sz w:val="20"/>
                <w:szCs w:val="20"/>
              </w:rPr>
              <w:t>4</w:t>
            </w:r>
            <w:bookmarkStart w:id="20" w:name="_GoBack"/>
            <w:bookmarkEnd w:id="20"/>
          </w:p>
        </w:tc>
      </w:tr>
      <w:tr w:rsidR="00EA0794" w:rsidRPr="003D4766" w:rsidTr="00ED4C8C">
        <w:trPr>
          <w:trHeight w:val="559"/>
        </w:trPr>
        <w:tc>
          <w:tcPr>
            <w:tcW w:w="3515" w:type="dxa"/>
            <w:vMerge/>
            <w:tcBorders>
              <w:top w:val="nil"/>
              <w:left w:val="single" w:sz="4" w:space="0" w:color="000000"/>
              <w:bottom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pacing w:val="-1"/>
                <w:sz w:val="20"/>
                <w:szCs w:val="20"/>
                <w:lang w:val="ru-RU"/>
              </w:rPr>
              <w:t>Литературное</w:t>
            </w:r>
            <w:r w:rsidRPr="00971A98">
              <w:rPr>
                <w:color w:val="000000" w:themeColor="text1"/>
                <w:spacing w:val="-13"/>
                <w:sz w:val="20"/>
                <w:szCs w:val="20"/>
                <w:lang w:val="ru-RU"/>
              </w:rPr>
              <w:t xml:space="preserve"> </w:t>
            </w:r>
            <w:r w:rsidRPr="00971A98">
              <w:rPr>
                <w:color w:val="000000" w:themeColor="text1"/>
                <w:sz w:val="20"/>
                <w:szCs w:val="20"/>
                <w:lang w:val="ru-RU"/>
              </w:rPr>
              <w:t>чтение</w:t>
            </w:r>
            <w:r w:rsidRPr="00971A98">
              <w:rPr>
                <w:color w:val="000000" w:themeColor="text1"/>
                <w:spacing w:val="-55"/>
                <w:sz w:val="20"/>
                <w:szCs w:val="20"/>
                <w:lang w:val="ru-RU"/>
              </w:rPr>
              <w:t xml:space="preserve"> </w:t>
            </w:r>
            <w:r w:rsidRPr="00971A98">
              <w:rPr>
                <w:color w:val="000000" w:themeColor="text1"/>
                <w:sz w:val="20"/>
                <w:szCs w:val="20"/>
                <w:lang w:val="ru-RU"/>
              </w:rPr>
              <w:t>на</w:t>
            </w:r>
            <w:r w:rsidRPr="00971A98">
              <w:rPr>
                <w:color w:val="000000" w:themeColor="text1"/>
                <w:spacing w:val="2"/>
                <w:sz w:val="20"/>
                <w:szCs w:val="20"/>
                <w:lang w:val="ru-RU"/>
              </w:rPr>
              <w:t xml:space="preserve"> </w:t>
            </w:r>
            <w:r w:rsidRPr="00971A98">
              <w:rPr>
                <w:color w:val="000000" w:themeColor="text1"/>
                <w:sz w:val="20"/>
                <w:szCs w:val="20"/>
                <w:lang w:val="ru-RU"/>
              </w:rPr>
              <w:t>родном</w:t>
            </w:r>
            <w:r w:rsidRPr="00971A98">
              <w:rPr>
                <w:color w:val="000000" w:themeColor="text1"/>
                <w:spacing w:val="3"/>
                <w:sz w:val="20"/>
                <w:szCs w:val="20"/>
                <w:lang w:val="ru-RU"/>
              </w:rPr>
              <w:t xml:space="preserve"> </w:t>
            </w:r>
            <w:r w:rsidRPr="00971A98">
              <w:rPr>
                <w:color w:val="000000" w:themeColor="text1"/>
                <w:sz w:val="20"/>
                <w:szCs w:val="20"/>
                <w:lang w:val="ru-RU"/>
              </w:rPr>
              <w:t>языке</w:t>
            </w: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lang w:val="ru-RU"/>
              </w:rPr>
            </w:pP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lang w:val="ru-RU"/>
              </w:rPr>
            </w:pP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lang w:val="ru-RU"/>
              </w:rPr>
            </w:pP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lang w:val="ru-RU"/>
              </w:rPr>
            </w:pPr>
          </w:p>
        </w:tc>
        <w:tc>
          <w:tcPr>
            <w:tcW w:w="758" w:type="dxa"/>
            <w:vMerge/>
            <w:tcBorders>
              <w:top w:val="nil"/>
              <w:left w:val="single" w:sz="4" w:space="0" w:color="000000"/>
              <w:bottom w:val="single" w:sz="4" w:space="0" w:color="000000"/>
              <w:right w:val="single" w:sz="4" w:space="0" w:color="000000"/>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lang w:val="ru-RU"/>
              </w:rPr>
            </w:pPr>
          </w:p>
        </w:tc>
      </w:tr>
      <w:tr w:rsidR="00EA0794" w:rsidRPr="00971A98" w:rsidTr="00ED4C8C">
        <w:trPr>
          <w:trHeight w:val="350"/>
        </w:trPr>
        <w:tc>
          <w:tcPr>
            <w:tcW w:w="3515" w:type="dxa"/>
            <w:tcBorders>
              <w:top w:val="single" w:sz="4" w:space="0" w:color="000000"/>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Иностранный</w:t>
            </w:r>
            <w:r w:rsidRPr="00971A98">
              <w:rPr>
                <w:color w:val="000000" w:themeColor="text1"/>
                <w:spacing w:val="-3"/>
                <w:sz w:val="20"/>
                <w:szCs w:val="20"/>
              </w:rPr>
              <w:t xml:space="preserve"> </w:t>
            </w:r>
            <w:r w:rsidRPr="00971A98">
              <w:rPr>
                <w:color w:val="000000" w:themeColor="text1"/>
                <w:sz w:val="20"/>
                <w:szCs w:val="20"/>
              </w:rPr>
              <w:t>язык</w:t>
            </w:r>
          </w:p>
        </w:tc>
        <w:tc>
          <w:tcPr>
            <w:tcW w:w="2835" w:type="dxa"/>
            <w:tcBorders>
              <w:top w:val="single" w:sz="4" w:space="0" w:color="000000"/>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Иностранный</w:t>
            </w:r>
            <w:r w:rsidRPr="00971A98">
              <w:rPr>
                <w:color w:val="000000" w:themeColor="text1"/>
                <w:spacing w:val="-3"/>
                <w:sz w:val="20"/>
                <w:szCs w:val="20"/>
              </w:rPr>
              <w:t xml:space="preserve"> </w:t>
            </w:r>
            <w:r w:rsidRPr="00971A98">
              <w:rPr>
                <w:color w:val="000000" w:themeColor="text1"/>
                <w:sz w:val="20"/>
                <w:szCs w:val="20"/>
              </w:rPr>
              <w:t>язык</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26"/>
                <w:sz w:val="20"/>
                <w:szCs w:val="20"/>
              </w:rPr>
              <w:t>–</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6</w:t>
            </w:r>
          </w:p>
        </w:tc>
      </w:tr>
      <w:tr w:rsidR="00EA0794" w:rsidRPr="00971A98" w:rsidTr="00ED4C8C">
        <w:trPr>
          <w:trHeight w:val="348"/>
        </w:trPr>
        <w:tc>
          <w:tcPr>
            <w:tcW w:w="3515" w:type="dxa"/>
            <w:tcBorders>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5"/>
                <w:sz w:val="20"/>
                <w:szCs w:val="20"/>
              </w:rPr>
              <w:lastRenderedPageBreak/>
              <w:t>Математика</w:t>
            </w:r>
            <w:r w:rsidRPr="00971A98">
              <w:rPr>
                <w:color w:val="000000" w:themeColor="text1"/>
                <w:spacing w:val="27"/>
                <w:w w:val="95"/>
                <w:sz w:val="20"/>
                <w:szCs w:val="20"/>
              </w:rPr>
              <w:t xml:space="preserve"> </w:t>
            </w:r>
            <w:r w:rsidRPr="00971A98">
              <w:rPr>
                <w:color w:val="000000" w:themeColor="text1"/>
                <w:w w:val="95"/>
                <w:sz w:val="20"/>
                <w:szCs w:val="20"/>
              </w:rPr>
              <w:t>и</w:t>
            </w:r>
            <w:r w:rsidRPr="00971A98">
              <w:rPr>
                <w:color w:val="000000" w:themeColor="text1"/>
                <w:spacing w:val="27"/>
                <w:w w:val="95"/>
                <w:sz w:val="20"/>
                <w:szCs w:val="20"/>
              </w:rPr>
              <w:t xml:space="preserve"> </w:t>
            </w:r>
            <w:r w:rsidRPr="00971A98">
              <w:rPr>
                <w:color w:val="000000" w:themeColor="text1"/>
                <w:w w:val="95"/>
                <w:sz w:val="20"/>
                <w:szCs w:val="20"/>
              </w:rPr>
              <w:t>информатика</w:t>
            </w:r>
          </w:p>
        </w:tc>
        <w:tc>
          <w:tcPr>
            <w:tcW w:w="2835" w:type="dxa"/>
            <w:tcBorders>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Математика</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16</w:t>
            </w:r>
          </w:p>
        </w:tc>
      </w:tr>
      <w:tr w:rsidR="00EA0794" w:rsidRPr="00971A98" w:rsidTr="00ED4C8C">
        <w:trPr>
          <w:trHeight w:val="554"/>
        </w:trPr>
        <w:tc>
          <w:tcPr>
            <w:tcW w:w="3515" w:type="dxa"/>
            <w:tcBorders>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w w:val="95"/>
                <w:sz w:val="20"/>
                <w:szCs w:val="20"/>
                <w:lang w:val="ru-RU"/>
              </w:rPr>
              <w:t>Обществознание</w:t>
            </w:r>
            <w:r w:rsidRPr="00971A98">
              <w:rPr>
                <w:color w:val="000000" w:themeColor="text1"/>
                <w:spacing w:val="20"/>
                <w:w w:val="95"/>
                <w:sz w:val="20"/>
                <w:szCs w:val="20"/>
                <w:lang w:val="ru-RU"/>
              </w:rPr>
              <w:t xml:space="preserve"> </w:t>
            </w:r>
            <w:r w:rsidRPr="00971A98">
              <w:rPr>
                <w:color w:val="000000" w:themeColor="text1"/>
                <w:w w:val="95"/>
                <w:sz w:val="20"/>
                <w:szCs w:val="20"/>
                <w:lang w:val="ru-RU"/>
              </w:rPr>
              <w:t>и</w:t>
            </w:r>
            <w:r w:rsidRPr="00971A98">
              <w:rPr>
                <w:color w:val="000000" w:themeColor="text1"/>
                <w:spacing w:val="20"/>
                <w:w w:val="95"/>
                <w:sz w:val="20"/>
                <w:szCs w:val="20"/>
                <w:lang w:val="ru-RU"/>
              </w:rPr>
              <w:t xml:space="preserve"> </w:t>
            </w:r>
            <w:r w:rsidRPr="00971A98">
              <w:rPr>
                <w:color w:val="000000" w:themeColor="text1"/>
                <w:w w:val="95"/>
                <w:sz w:val="20"/>
                <w:szCs w:val="20"/>
                <w:lang w:val="ru-RU"/>
              </w:rPr>
              <w:t>естествознание</w:t>
            </w:r>
            <w:r w:rsidRPr="00971A98">
              <w:rPr>
                <w:color w:val="000000" w:themeColor="text1"/>
                <w:spacing w:val="-52"/>
                <w:w w:val="95"/>
                <w:sz w:val="20"/>
                <w:szCs w:val="20"/>
                <w:lang w:val="ru-RU"/>
              </w:rPr>
              <w:t xml:space="preserve"> </w:t>
            </w:r>
            <w:r w:rsidRPr="00971A98">
              <w:rPr>
                <w:color w:val="000000" w:themeColor="text1"/>
                <w:sz w:val="20"/>
                <w:szCs w:val="20"/>
                <w:lang w:val="ru-RU"/>
              </w:rPr>
              <w:t>(Окружающий</w:t>
            </w:r>
            <w:r w:rsidRPr="00971A98">
              <w:rPr>
                <w:color w:val="000000" w:themeColor="text1"/>
                <w:spacing w:val="6"/>
                <w:sz w:val="20"/>
                <w:szCs w:val="20"/>
                <w:lang w:val="ru-RU"/>
              </w:rPr>
              <w:t xml:space="preserve"> </w:t>
            </w:r>
            <w:r w:rsidRPr="00971A98">
              <w:rPr>
                <w:color w:val="000000" w:themeColor="text1"/>
                <w:sz w:val="20"/>
                <w:szCs w:val="20"/>
                <w:lang w:val="ru-RU"/>
              </w:rPr>
              <w:t>мир)</w:t>
            </w:r>
          </w:p>
        </w:tc>
        <w:tc>
          <w:tcPr>
            <w:tcW w:w="2835" w:type="dxa"/>
            <w:tcBorders>
              <w:left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Окружающий</w:t>
            </w:r>
            <w:r w:rsidRPr="00971A98">
              <w:rPr>
                <w:color w:val="000000" w:themeColor="text1"/>
                <w:spacing w:val="-8"/>
                <w:sz w:val="20"/>
                <w:szCs w:val="20"/>
              </w:rPr>
              <w:t xml:space="preserve"> </w:t>
            </w:r>
            <w:r w:rsidRPr="00971A98">
              <w:rPr>
                <w:color w:val="000000" w:themeColor="text1"/>
                <w:sz w:val="20"/>
                <w:szCs w:val="20"/>
              </w:rPr>
              <w:t>мир</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Borders>
              <w:top w:val="single" w:sz="4" w:space="0" w:color="000000"/>
              <w:left w:val="single" w:sz="4" w:space="0" w:color="000000"/>
              <w:bottom w:val="single" w:sz="4" w:space="0" w:color="000000"/>
              <w:right w:val="single" w:sz="4"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8</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3515" w:type="dxa"/>
            <w:vMerge w:val="restart"/>
          </w:tcPr>
          <w:p w:rsidR="00EA0794" w:rsidRPr="00971A98" w:rsidRDefault="00EA0794" w:rsidP="00ED4C8C">
            <w:pPr>
              <w:pStyle w:val="TableParagraph"/>
              <w:tabs>
                <w:tab w:val="left" w:pos="709"/>
              </w:tabs>
              <w:jc w:val="center"/>
              <w:rPr>
                <w:i/>
                <w:color w:val="000000" w:themeColor="text1"/>
                <w:sz w:val="20"/>
                <w:szCs w:val="20"/>
              </w:rPr>
            </w:pPr>
          </w:p>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z w:val="20"/>
                <w:szCs w:val="20"/>
              </w:rPr>
              <w:t>Предметные</w:t>
            </w:r>
            <w:r w:rsidRPr="00971A98">
              <w:rPr>
                <w:b/>
                <w:color w:val="000000" w:themeColor="text1"/>
                <w:spacing w:val="32"/>
                <w:sz w:val="20"/>
                <w:szCs w:val="20"/>
              </w:rPr>
              <w:t xml:space="preserve"> </w:t>
            </w:r>
            <w:r w:rsidRPr="00971A98">
              <w:rPr>
                <w:b/>
                <w:color w:val="000000" w:themeColor="text1"/>
                <w:sz w:val="20"/>
                <w:szCs w:val="20"/>
              </w:rPr>
              <w:t>области</w:t>
            </w:r>
          </w:p>
        </w:tc>
        <w:tc>
          <w:tcPr>
            <w:tcW w:w="2835" w:type="dxa"/>
            <w:vMerge w:val="restart"/>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pacing w:val="-1"/>
                <w:sz w:val="20"/>
                <w:szCs w:val="20"/>
              </w:rPr>
              <w:t xml:space="preserve">Учебные </w:t>
            </w:r>
            <w:r w:rsidRPr="00971A98">
              <w:rPr>
                <w:b/>
                <w:color w:val="000000" w:themeColor="text1"/>
                <w:sz w:val="20"/>
                <w:szCs w:val="20"/>
              </w:rPr>
              <w:t>предметы</w:t>
            </w:r>
            <w:r w:rsidRPr="00971A98">
              <w:rPr>
                <w:b/>
                <w:color w:val="000000" w:themeColor="text1"/>
                <w:spacing w:val="-42"/>
                <w:sz w:val="20"/>
                <w:szCs w:val="20"/>
              </w:rPr>
              <w:t xml:space="preserve"> </w:t>
            </w:r>
            <w:r w:rsidRPr="00971A98">
              <w:rPr>
                <w:b/>
                <w:color w:val="000000" w:themeColor="text1"/>
                <w:sz w:val="20"/>
                <w:szCs w:val="20"/>
              </w:rPr>
              <w:t>Классы</w:t>
            </w:r>
          </w:p>
        </w:tc>
        <w:tc>
          <w:tcPr>
            <w:tcW w:w="3032" w:type="dxa"/>
            <w:gridSpan w:val="4"/>
            <w:tcBorders>
              <w:top w:val="single" w:sz="6" w:space="0" w:color="000000"/>
            </w:tcBorders>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sz w:val="20"/>
                <w:szCs w:val="20"/>
              </w:rPr>
              <w:t>Количество</w:t>
            </w:r>
            <w:r w:rsidRPr="00971A98">
              <w:rPr>
                <w:b/>
                <w:color w:val="000000" w:themeColor="text1"/>
                <w:spacing w:val="26"/>
                <w:sz w:val="20"/>
                <w:szCs w:val="20"/>
              </w:rPr>
              <w:t xml:space="preserve"> </w:t>
            </w:r>
            <w:r w:rsidRPr="00971A98">
              <w:rPr>
                <w:b/>
                <w:color w:val="000000" w:themeColor="text1"/>
                <w:sz w:val="20"/>
                <w:szCs w:val="20"/>
              </w:rPr>
              <w:t>часов</w:t>
            </w:r>
            <w:r w:rsidRPr="00971A98">
              <w:rPr>
                <w:b/>
                <w:color w:val="000000" w:themeColor="text1"/>
                <w:spacing w:val="26"/>
                <w:sz w:val="20"/>
                <w:szCs w:val="20"/>
              </w:rPr>
              <w:t xml:space="preserve"> </w:t>
            </w:r>
            <w:r w:rsidRPr="00971A98">
              <w:rPr>
                <w:b/>
                <w:color w:val="000000" w:themeColor="text1"/>
                <w:sz w:val="20"/>
                <w:szCs w:val="20"/>
              </w:rPr>
              <w:t>в</w:t>
            </w:r>
            <w:r w:rsidRPr="00971A98">
              <w:rPr>
                <w:b/>
                <w:color w:val="000000" w:themeColor="text1"/>
                <w:spacing w:val="27"/>
                <w:sz w:val="20"/>
                <w:szCs w:val="20"/>
              </w:rPr>
              <w:t xml:space="preserve"> </w:t>
            </w:r>
            <w:r w:rsidRPr="00971A98">
              <w:rPr>
                <w:b/>
                <w:color w:val="000000" w:themeColor="text1"/>
                <w:sz w:val="20"/>
                <w:szCs w:val="20"/>
              </w:rPr>
              <w:t>неделю</w:t>
            </w:r>
          </w:p>
        </w:tc>
        <w:tc>
          <w:tcPr>
            <w:tcW w:w="758" w:type="dxa"/>
            <w:vMerge w:val="restart"/>
          </w:tcPr>
          <w:p w:rsidR="00EA0794" w:rsidRPr="00971A98" w:rsidRDefault="00EA0794" w:rsidP="00ED4C8C">
            <w:pPr>
              <w:pStyle w:val="TableParagraph"/>
              <w:tabs>
                <w:tab w:val="left" w:pos="709"/>
              </w:tabs>
              <w:jc w:val="center"/>
              <w:rPr>
                <w:i/>
                <w:color w:val="000000" w:themeColor="text1"/>
                <w:sz w:val="20"/>
                <w:szCs w:val="20"/>
              </w:rPr>
            </w:pPr>
          </w:p>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05"/>
                <w:sz w:val="20"/>
                <w:szCs w:val="20"/>
              </w:rPr>
              <w:t>Всего</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3515" w:type="dxa"/>
            <w:vMerge/>
            <w:tcBorders>
              <w:top w:val="nil"/>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2835" w:type="dxa"/>
            <w:vMerge/>
            <w:tcBorders>
              <w:top w:val="nil"/>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758" w:type="dxa"/>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1"/>
                <w:sz w:val="20"/>
                <w:szCs w:val="20"/>
              </w:rPr>
              <w:t>I</w:t>
            </w:r>
          </w:p>
        </w:tc>
        <w:tc>
          <w:tcPr>
            <w:tcW w:w="758" w:type="dxa"/>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II</w:t>
            </w:r>
          </w:p>
        </w:tc>
        <w:tc>
          <w:tcPr>
            <w:tcW w:w="758" w:type="dxa"/>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III</w:t>
            </w:r>
          </w:p>
        </w:tc>
        <w:tc>
          <w:tcPr>
            <w:tcW w:w="758" w:type="dxa"/>
          </w:tcPr>
          <w:p w:rsidR="00EA0794" w:rsidRPr="00971A98" w:rsidRDefault="00EA0794" w:rsidP="00ED4C8C">
            <w:pPr>
              <w:pStyle w:val="TableParagraph"/>
              <w:tabs>
                <w:tab w:val="left" w:pos="709"/>
              </w:tabs>
              <w:jc w:val="center"/>
              <w:rPr>
                <w:b/>
                <w:color w:val="000000" w:themeColor="text1"/>
                <w:sz w:val="20"/>
                <w:szCs w:val="20"/>
              </w:rPr>
            </w:pPr>
            <w:r w:rsidRPr="00971A98">
              <w:rPr>
                <w:b/>
                <w:color w:val="000000" w:themeColor="text1"/>
                <w:w w:val="110"/>
                <w:sz w:val="20"/>
                <w:szCs w:val="20"/>
              </w:rPr>
              <w:t>IV</w:t>
            </w:r>
          </w:p>
        </w:tc>
        <w:tc>
          <w:tcPr>
            <w:tcW w:w="758" w:type="dxa"/>
            <w:vMerge/>
            <w:tcBorders>
              <w:top w:val="nil"/>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9"/>
        </w:trPr>
        <w:tc>
          <w:tcPr>
            <w:tcW w:w="3515" w:type="dxa"/>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Основы религиозных культур</w:t>
            </w:r>
            <w:r w:rsidRPr="00971A98">
              <w:rPr>
                <w:color w:val="000000" w:themeColor="text1"/>
                <w:spacing w:val="-55"/>
                <w:sz w:val="20"/>
                <w:szCs w:val="20"/>
                <w:lang w:val="ru-RU"/>
              </w:rPr>
              <w:t xml:space="preserve"> </w:t>
            </w:r>
            <w:r w:rsidRPr="00971A98">
              <w:rPr>
                <w:color w:val="000000" w:themeColor="text1"/>
                <w:sz w:val="20"/>
                <w:szCs w:val="20"/>
                <w:lang w:val="ru-RU"/>
              </w:rPr>
              <w:t>и</w:t>
            </w:r>
            <w:r w:rsidRPr="00971A98">
              <w:rPr>
                <w:color w:val="000000" w:themeColor="text1"/>
                <w:spacing w:val="5"/>
                <w:sz w:val="20"/>
                <w:szCs w:val="20"/>
                <w:lang w:val="ru-RU"/>
              </w:rPr>
              <w:t xml:space="preserve"> </w:t>
            </w:r>
            <w:r w:rsidRPr="00971A98">
              <w:rPr>
                <w:color w:val="000000" w:themeColor="text1"/>
                <w:sz w:val="20"/>
                <w:szCs w:val="20"/>
                <w:lang w:val="ru-RU"/>
              </w:rPr>
              <w:t>светской</w:t>
            </w:r>
            <w:r w:rsidRPr="00971A98">
              <w:rPr>
                <w:color w:val="000000" w:themeColor="text1"/>
                <w:spacing w:val="5"/>
                <w:sz w:val="20"/>
                <w:szCs w:val="20"/>
                <w:lang w:val="ru-RU"/>
              </w:rPr>
              <w:t xml:space="preserve"> </w:t>
            </w:r>
            <w:r w:rsidRPr="00971A98">
              <w:rPr>
                <w:color w:val="000000" w:themeColor="text1"/>
                <w:sz w:val="20"/>
                <w:szCs w:val="20"/>
                <w:lang w:val="ru-RU"/>
              </w:rPr>
              <w:t>этики</w:t>
            </w:r>
          </w:p>
        </w:tc>
        <w:tc>
          <w:tcPr>
            <w:tcW w:w="2835" w:type="dxa"/>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Основы</w:t>
            </w:r>
            <w:r w:rsidRPr="00971A98">
              <w:rPr>
                <w:color w:val="000000" w:themeColor="text1"/>
                <w:spacing w:val="4"/>
                <w:sz w:val="20"/>
                <w:szCs w:val="20"/>
                <w:lang w:val="ru-RU"/>
              </w:rPr>
              <w:t xml:space="preserve"> </w:t>
            </w:r>
            <w:r w:rsidRPr="00971A98">
              <w:rPr>
                <w:color w:val="000000" w:themeColor="text1"/>
                <w:sz w:val="20"/>
                <w:szCs w:val="20"/>
                <w:lang w:val="ru-RU"/>
              </w:rPr>
              <w:t>религиозных</w:t>
            </w:r>
            <w:r w:rsidRPr="00971A98">
              <w:rPr>
                <w:color w:val="000000" w:themeColor="text1"/>
                <w:spacing w:val="1"/>
                <w:sz w:val="20"/>
                <w:szCs w:val="20"/>
                <w:lang w:val="ru-RU"/>
              </w:rPr>
              <w:t xml:space="preserve"> </w:t>
            </w:r>
            <w:r w:rsidRPr="00971A98">
              <w:rPr>
                <w:color w:val="000000" w:themeColor="text1"/>
                <w:sz w:val="20"/>
                <w:szCs w:val="20"/>
                <w:lang w:val="ru-RU"/>
              </w:rPr>
              <w:t>культур</w:t>
            </w:r>
            <w:r w:rsidRPr="00971A98">
              <w:rPr>
                <w:color w:val="000000" w:themeColor="text1"/>
                <w:spacing w:val="-3"/>
                <w:sz w:val="20"/>
                <w:szCs w:val="20"/>
                <w:lang w:val="ru-RU"/>
              </w:rPr>
              <w:t xml:space="preserve"> </w:t>
            </w:r>
            <w:r w:rsidRPr="00971A98">
              <w:rPr>
                <w:color w:val="000000" w:themeColor="text1"/>
                <w:sz w:val="20"/>
                <w:szCs w:val="20"/>
                <w:lang w:val="ru-RU"/>
              </w:rPr>
              <w:t>и</w:t>
            </w:r>
            <w:r w:rsidRPr="00971A98">
              <w:rPr>
                <w:color w:val="000000" w:themeColor="text1"/>
                <w:spacing w:val="-2"/>
                <w:sz w:val="20"/>
                <w:szCs w:val="20"/>
                <w:lang w:val="ru-RU"/>
              </w:rPr>
              <w:t xml:space="preserve"> </w:t>
            </w:r>
            <w:r w:rsidRPr="00971A98">
              <w:rPr>
                <w:color w:val="000000" w:themeColor="text1"/>
                <w:sz w:val="20"/>
                <w:szCs w:val="20"/>
                <w:lang w:val="ru-RU"/>
              </w:rPr>
              <w:t>светской</w:t>
            </w:r>
            <w:r w:rsidRPr="00971A98">
              <w:rPr>
                <w:color w:val="000000" w:themeColor="text1"/>
                <w:spacing w:val="-2"/>
                <w:sz w:val="20"/>
                <w:szCs w:val="20"/>
                <w:lang w:val="ru-RU"/>
              </w:rPr>
              <w:t xml:space="preserve"> </w:t>
            </w:r>
            <w:r w:rsidRPr="00971A98">
              <w:rPr>
                <w:color w:val="000000" w:themeColor="text1"/>
                <w:sz w:val="20"/>
                <w:szCs w:val="20"/>
                <w:lang w:val="ru-RU"/>
              </w:rPr>
              <w:t>этики</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26"/>
                <w:sz w:val="20"/>
                <w:szCs w:val="20"/>
              </w:rPr>
              <w:t>–</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26"/>
                <w:sz w:val="20"/>
                <w:szCs w:val="20"/>
              </w:rPr>
              <w:t>–</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26"/>
                <w:sz w:val="20"/>
                <w:szCs w:val="20"/>
              </w:rPr>
              <w:t>–</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3"/>
        </w:trPr>
        <w:tc>
          <w:tcPr>
            <w:tcW w:w="3515" w:type="dxa"/>
            <w:vMerge w:val="restart"/>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Искусство</w:t>
            </w:r>
          </w:p>
        </w:tc>
        <w:tc>
          <w:tcPr>
            <w:tcW w:w="283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Изобразительное</w:t>
            </w:r>
            <w:r w:rsidRPr="00971A98">
              <w:rPr>
                <w:color w:val="000000" w:themeColor="text1"/>
                <w:spacing w:val="-13"/>
                <w:sz w:val="20"/>
                <w:szCs w:val="20"/>
              </w:rPr>
              <w:t xml:space="preserve"> </w:t>
            </w:r>
            <w:r w:rsidRPr="00971A98">
              <w:rPr>
                <w:color w:val="000000" w:themeColor="text1"/>
                <w:sz w:val="20"/>
                <w:szCs w:val="20"/>
              </w:rPr>
              <w:t>искусство</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3"/>
        </w:trPr>
        <w:tc>
          <w:tcPr>
            <w:tcW w:w="3515" w:type="dxa"/>
            <w:vMerge/>
            <w:tcBorders>
              <w:top w:val="nil"/>
            </w:tcBorders>
          </w:tcPr>
          <w:p w:rsidR="00EA0794" w:rsidRPr="00971A98" w:rsidRDefault="00EA0794" w:rsidP="00ED4C8C">
            <w:pPr>
              <w:tabs>
                <w:tab w:val="left" w:pos="709"/>
              </w:tabs>
              <w:jc w:val="center"/>
              <w:rPr>
                <w:rFonts w:ascii="Times New Roman" w:hAnsi="Times New Roman" w:cs="Times New Roman"/>
                <w:color w:val="000000" w:themeColor="text1"/>
                <w:sz w:val="20"/>
                <w:szCs w:val="20"/>
              </w:rPr>
            </w:pPr>
          </w:p>
        </w:tc>
        <w:tc>
          <w:tcPr>
            <w:tcW w:w="283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Музыка</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3"/>
        </w:trPr>
        <w:tc>
          <w:tcPr>
            <w:tcW w:w="351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05"/>
                <w:sz w:val="20"/>
                <w:szCs w:val="20"/>
              </w:rPr>
              <w:t>Технология</w:t>
            </w:r>
          </w:p>
        </w:tc>
        <w:tc>
          <w:tcPr>
            <w:tcW w:w="283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105"/>
                <w:sz w:val="20"/>
                <w:szCs w:val="20"/>
              </w:rPr>
              <w:t>Технология</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4</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351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Физическая</w:t>
            </w:r>
            <w:r w:rsidRPr="00971A98">
              <w:rPr>
                <w:color w:val="000000" w:themeColor="text1"/>
                <w:spacing w:val="17"/>
                <w:sz w:val="20"/>
                <w:szCs w:val="20"/>
              </w:rPr>
              <w:t xml:space="preserve"> </w:t>
            </w:r>
            <w:r w:rsidRPr="00971A98">
              <w:rPr>
                <w:color w:val="000000" w:themeColor="text1"/>
                <w:sz w:val="20"/>
                <w:szCs w:val="20"/>
              </w:rPr>
              <w:t>культура</w:t>
            </w:r>
          </w:p>
        </w:tc>
        <w:tc>
          <w:tcPr>
            <w:tcW w:w="2835"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Физическая</w:t>
            </w:r>
            <w:r w:rsidRPr="00971A98">
              <w:rPr>
                <w:color w:val="000000" w:themeColor="text1"/>
                <w:spacing w:val="17"/>
                <w:sz w:val="20"/>
                <w:szCs w:val="20"/>
              </w:rPr>
              <w:t xml:space="preserve"> </w:t>
            </w:r>
            <w:r w:rsidRPr="00971A98">
              <w:rPr>
                <w:color w:val="000000" w:themeColor="text1"/>
                <w:sz w:val="20"/>
                <w:szCs w:val="20"/>
              </w:rPr>
              <w:t>культура</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8</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Итого</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90</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i/>
                <w:color w:val="000000" w:themeColor="text1"/>
                <w:sz w:val="20"/>
                <w:szCs w:val="20"/>
                <w:lang w:val="ru-RU"/>
              </w:rPr>
            </w:pPr>
            <w:r w:rsidRPr="00971A98">
              <w:rPr>
                <w:i/>
                <w:color w:val="000000" w:themeColor="text1"/>
                <w:w w:val="120"/>
                <w:sz w:val="20"/>
                <w:szCs w:val="20"/>
                <w:lang w:val="ru-RU"/>
              </w:rPr>
              <w:t>Часть,</w:t>
            </w:r>
            <w:r w:rsidRPr="00971A98">
              <w:rPr>
                <w:i/>
                <w:color w:val="000000" w:themeColor="text1"/>
                <w:spacing w:val="8"/>
                <w:w w:val="120"/>
                <w:sz w:val="20"/>
                <w:szCs w:val="20"/>
                <w:lang w:val="ru-RU"/>
              </w:rPr>
              <w:t xml:space="preserve"> </w:t>
            </w:r>
            <w:r w:rsidRPr="00971A98">
              <w:rPr>
                <w:i/>
                <w:color w:val="000000" w:themeColor="text1"/>
                <w:w w:val="120"/>
                <w:sz w:val="20"/>
                <w:szCs w:val="20"/>
                <w:lang w:val="ru-RU"/>
              </w:rPr>
              <w:t>формируемая</w:t>
            </w:r>
            <w:r w:rsidRPr="00971A98">
              <w:rPr>
                <w:i/>
                <w:color w:val="000000" w:themeColor="text1"/>
                <w:spacing w:val="9"/>
                <w:w w:val="120"/>
                <w:sz w:val="20"/>
                <w:szCs w:val="20"/>
                <w:lang w:val="ru-RU"/>
              </w:rPr>
              <w:t xml:space="preserve"> </w:t>
            </w:r>
            <w:r w:rsidRPr="00971A98">
              <w:rPr>
                <w:i/>
                <w:color w:val="000000" w:themeColor="text1"/>
                <w:w w:val="120"/>
                <w:sz w:val="20"/>
                <w:szCs w:val="20"/>
                <w:lang w:val="ru-RU"/>
              </w:rPr>
              <w:t>участниками</w:t>
            </w:r>
            <w:r w:rsidRPr="00971A98">
              <w:rPr>
                <w:i/>
                <w:color w:val="000000" w:themeColor="text1"/>
                <w:spacing w:val="9"/>
                <w:w w:val="120"/>
                <w:sz w:val="20"/>
                <w:szCs w:val="20"/>
                <w:lang w:val="ru-RU"/>
              </w:rPr>
              <w:t xml:space="preserve"> </w:t>
            </w:r>
            <w:r w:rsidRPr="00971A98">
              <w:rPr>
                <w:i/>
                <w:color w:val="000000" w:themeColor="text1"/>
                <w:w w:val="120"/>
                <w:sz w:val="20"/>
                <w:szCs w:val="20"/>
                <w:lang w:val="ru-RU"/>
              </w:rPr>
              <w:t>образовательных</w:t>
            </w:r>
            <w:r w:rsidRPr="00971A98">
              <w:rPr>
                <w:i/>
                <w:color w:val="000000" w:themeColor="text1"/>
                <w:spacing w:val="8"/>
                <w:w w:val="120"/>
                <w:sz w:val="20"/>
                <w:szCs w:val="20"/>
                <w:lang w:val="ru-RU"/>
              </w:rPr>
              <w:t xml:space="preserve"> </w:t>
            </w:r>
            <w:r w:rsidRPr="00971A98">
              <w:rPr>
                <w:i/>
                <w:color w:val="000000" w:themeColor="text1"/>
                <w:w w:val="120"/>
                <w:sz w:val="20"/>
                <w:szCs w:val="20"/>
                <w:lang w:val="ru-RU"/>
              </w:rPr>
              <w:t>отношений</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0</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0</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0</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0</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w w:val="96"/>
                <w:sz w:val="20"/>
                <w:szCs w:val="20"/>
              </w:rPr>
              <w:t>0</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Учебные недели</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33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34</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34</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34</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135</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Всего</w:t>
            </w:r>
            <w:r w:rsidRPr="00971A98">
              <w:rPr>
                <w:color w:val="000000" w:themeColor="text1"/>
                <w:spacing w:val="-14"/>
                <w:sz w:val="20"/>
                <w:szCs w:val="20"/>
              </w:rPr>
              <w:t xml:space="preserve"> </w:t>
            </w:r>
            <w:r w:rsidRPr="00971A98">
              <w:rPr>
                <w:color w:val="000000" w:themeColor="text1"/>
                <w:sz w:val="20"/>
                <w:szCs w:val="20"/>
              </w:rPr>
              <w:t>часов</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693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782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782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782</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3039</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z w:val="20"/>
                <w:szCs w:val="20"/>
                <w:lang w:val="ru-RU"/>
              </w:rPr>
              <w:t>Рекомендуемая</w:t>
            </w:r>
            <w:r w:rsidRPr="00971A98">
              <w:rPr>
                <w:color w:val="000000" w:themeColor="text1"/>
                <w:spacing w:val="-8"/>
                <w:sz w:val="20"/>
                <w:szCs w:val="20"/>
                <w:lang w:val="ru-RU"/>
              </w:rPr>
              <w:t xml:space="preserve"> </w:t>
            </w:r>
            <w:r w:rsidRPr="00971A98">
              <w:rPr>
                <w:color w:val="000000" w:themeColor="text1"/>
                <w:sz w:val="20"/>
                <w:szCs w:val="20"/>
                <w:lang w:val="ru-RU"/>
              </w:rPr>
              <w:t>недельная</w:t>
            </w:r>
            <w:r w:rsidRPr="00971A98">
              <w:rPr>
                <w:color w:val="000000" w:themeColor="text1"/>
                <w:spacing w:val="-8"/>
                <w:sz w:val="20"/>
                <w:szCs w:val="20"/>
                <w:lang w:val="ru-RU"/>
              </w:rPr>
              <w:t xml:space="preserve"> </w:t>
            </w:r>
            <w:r w:rsidRPr="00971A98">
              <w:rPr>
                <w:color w:val="000000" w:themeColor="text1"/>
                <w:sz w:val="20"/>
                <w:szCs w:val="20"/>
                <w:lang w:val="ru-RU"/>
              </w:rPr>
              <w:t>нагрузка</w:t>
            </w:r>
            <w:r w:rsidRPr="00971A98">
              <w:rPr>
                <w:color w:val="000000" w:themeColor="text1"/>
                <w:spacing w:val="-7"/>
                <w:sz w:val="20"/>
                <w:szCs w:val="20"/>
                <w:lang w:val="ru-RU"/>
              </w:rPr>
              <w:t xml:space="preserve"> </w:t>
            </w:r>
            <w:r w:rsidRPr="00971A98">
              <w:rPr>
                <w:color w:val="000000" w:themeColor="text1"/>
                <w:sz w:val="20"/>
                <w:szCs w:val="20"/>
                <w:lang w:val="ru-RU"/>
              </w:rPr>
              <w:t>при</w:t>
            </w:r>
            <w:r w:rsidRPr="00971A98">
              <w:rPr>
                <w:color w:val="000000" w:themeColor="text1"/>
                <w:spacing w:val="-8"/>
                <w:sz w:val="20"/>
                <w:szCs w:val="20"/>
                <w:lang w:val="ru-RU"/>
              </w:rPr>
              <w:t xml:space="preserve"> </w:t>
            </w:r>
            <w:r w:rsidRPr="00971A98">
              <w:rPr>
                <w:color w:val="000000" w:themeColor="text1"/>
                <w:sz w:val="20"/>
                <w:szCs w:val="20"/>
                <w:lang w:val="ru-RU"/>
              </w:rPr>
              <w:t>5-дневной</w:t>
            </w:r>
            <w:r w:rsidRPr="00971A98">
              <w:rPr>
                <w:color w:val="000000" w:themeColor="text1"/>
                <w:spacing w:val="-7"/>
                <w:sz w:val="20"/>
                <w:szCs w:val="20"/>
                <w:lang w:val="ru-RU"/>
              </w:rPr>
              <w:t xml:space="preserve"> </w:t>
            </w:r>
            <w:r w:rsidRPr="00971A98">
              <w:rPr>
                <w:color w:val="000000" w:themeColor="text1"/>
                <w:sz w:val="20"/>
                <w:szCs w:val="20"/>
                <w:lang w:val="ru-RU"/>
              </w:rPr>
              <w:t>учебной</w:t>
            </w:r>
            <w:r w:rsidRPr="00971A98">
              <w:rPr>
                <w:color w:val="000000" w:themeColor="text1"/>
                <w:spacing w:val="-8"/>
                <w:sz w:val="20"/>
                <w:szCs w:val="20"/>
                <w:lang w:val="ru-RU"/>
              </w:rPr>
              <w:t xml:space="preserve"> </w:t>
            </w:r>
            <w:r w:rsidRPr="00971A98">
              <w:rPr>
                <w:color w:val="000000" w:themeColor="text1"/>
                <w:sz w:val="20"/>
                <w:szCs w:val="20"/>
                <w:lang w:val="ru-RU"/>
              </w:rPr>
              <w:t>неделе</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90</w:t>
            </w:r>
          </w:p>
        </w:tc>
      </w:tr>
      <w:tr w:rsidR="00EA0794" w:rsidRPr="00971A98" w:rsidTr="00ED4C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8"/>
        </w:trPr>
        <w:tc>
          <w:tcPr>
            <w:tcW w:w="6350" w:type="dxa"/>
            <w:gridSpan w:val="2"/>
            <w:tcBorders>
              <w:top w:val="single" w:sz="6" w:space="0" w:color="000000"/>
              <w:bottom w:val="single" w:sz="6" w:space="0" w:color="000000"/>
            </w:tcBorders>
          </w:tcPr>
          <w:p w:rsidR="00EA0794" w:rsidRPr="00971A98" w:rsidRDefault="00EA0794" w:rsidP="00ED4C8C">
            <w:pPr>
              <w:pStyle w:val="TableParagraph"/>
              <w:tabs>
                <w:tab w:val="left" w:pos="709"/>
              </w:tabs>
              <w:jc w:val="center"/>
              <w:rPr>
                <w:color w:val="000000" w:themeColor="text1"/>
                <w:sz w:val="20"/>
                <w:szCs w:val="20"/>
                <w:lang w:val="ru-RU"/>
              </w:rPr>
            </w:pPr>
            <w:r w:rsidRPr="00971A98">
              <w:rPr>
                <w:color w:val="000000" w:themeColor="text1"/>
                <w:spacing w:val="-1"/>
                <w:sz w:val="20"/>
                <w:szCs w:val="20"/>
                <w:lang w:val="ru-RU"/>
              </w:rPr>
              <w:t>Максимально</w:t>
            </w:r>
            <w:r w:rsidRPr="00971A98">
              <w:rPr>
                <w:color w:val="000000" w:themeColor="text1"/>
                <w:spacing w:val="-14"/>
                <w:sz w:val="20"/>
                <w:szCs w:val="20"/>
                <w:lang w:val="ru-RU"/>
              </w:rPr>
              <w:t xml:space="preserve"> </w:t>
            </w:r>
            <w:r w:rsidRPr="00971A98">
              <w:rPr>
                <w:color w:val="000000" w:themeColor="text1"/>
                <w:sz w:val="20"/>
                <w:szCs w:val="20"/>
                <w:lang w:val="ru-RU"/>
              </w:rPr>
              <w:t>допустимая</w:t>
            </w:r>
            <w:r w:rsidRPr="00971A98">
              <w:rPr>
                <w:color w:val="000000" w:themeColor="text1"/>
                <w:spacing w:val="-13"/>
                <w:sz w:val="20"/>
                <w:szCs w:val="20"/>
                <w:lang w:val="ru-RU"/>
              </w:rPr>
              <w:t xml:space="preserve"> </w:t>
            </w:r>
            <w:r w:rsidRPr="00971A98">
              <w:rPr>
                <w:color w:val="000000" w:themeColor="text1"/>
                <w:sz w:val="20"/>
                <w:szCs w:val="20"/>
                <w:lang w:val="ru-RU"/>
              </w:rPr>
              <w:t>недельная</w:t>
            </w:r>
            <w:r w:rsidRPr="00971A98">
              <w:rPr>
                <w:color w:val="000000" w:themeColor="text1"/>
                <w:spacing w:val="-13"/>
                <w:sz w:val="20"/>
                <w:szCs w:val="20"/>
                <w:lang w:val="ru-RU"/>
              </w:rPr>
              <w:t xml:space="preserve"> </w:t>
            </w:r>
            <w:r w:rsidRPr="00971A98">
              <w:rPr>
                <w:color w:val="000000" w:themeColor="text1"/>
                <w:sz w:val="20"/>
                <w:szCs w:val="20"/>
                <w:lang w:val="ru-RU"/>
              </w:rPr>
              <w:t>нагрузка,</w:t>
            </w:r>
            <w:r w:rsidRPr="00971A98">
              <w:rPr>
                <w:color w:val="000000" w:themeColor="text1"/>
                <w:spacing w:val="-14"/>
                <w:sz w:val="20"/>
                <w:szCs w:val="20"/>
                <w:lang w:val="ru-RU"/>
              </w:rPr>
              <w:t xml:space="preserve"> </w:t>
            </w:r>
            <w:r w:rsidRPr="00971A98">
              <w:rPr>
                <w:color w:val="000000" w:themeColor="text1"/>
                <w:sz w:val="20"/>
                <w:szCs w:val="20"/>
                <w:lang w:val="ru-RU"/>
              </w:rPr>
              <w:t>предусмотренная</w:t>
            </w:r>
            <w:r w:rsidRPr="00971A98">
              <w:rPr>
                <w:color w:val="000000" w:themeColor="text1"/>
                <w:spacing w:val="-54"/>
                <w:sz w:val="20"/>
                <w:szCs w:val="20"/>
                <w:lang w:val="ru-RU"/>
              </w:rPr>
              <w:t xml:space="preserve"> </w:t>
            </w:r>
            <w:r w:rsidRPr="00971A98">
              <w:rPr>
                <w:color w:val="000000" w:themeColor="text1"/>
                <w:sz w:val="20"/>
                <w:szCs w:val="20"/>
                <w:lang w:val="ru-RU"/>
              </w:rPr>
              <w:t>действующими санитарными правилами и гигиеническими</w:t>
            </w:r>
            <w:r w:rsidRPr="00971A98">
              <w:rPr>
                <w:color w:val="000000" w:themeColor="text1"/>
                <w:spacing w:val="1"/>
                <w:sz w:val="20"/>
                <w:szCs w:val="20"/>
                <w:lang w:val="ru-RU"/>
              </w:rPr>
              <w:t xml:space="preserve"> </w:t>
            </w:r>
            <w:r w:rsidRPr="00971A98">
              <w:rPr>
                <w:color w:val="000000" w:themeColor="text1"/>
                <w:sz w:val="20"/>
                <w:szCs w:val="20"/>
                <w:lang w:val="ru-RU"/>
              </w:rPr>
              <w:t>нормативами</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21</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23</w:t>
            </w:r>
          </w:p>
        </w:tc>
        <w:tc>
          <w:tcPr>
            <w:tcW w:w="758" w:type="dxa"/>
          </w:tcPr>
          <w:p w:rsidR="00EA0794" w:rsidRPr="00971A98" w:rsidRDefault="00EA0794" w:rsidP="00ED4C8C">
            <w:pPr>
              <w:pStyle w:val="TableParagraph"/>
              <w:tabs>
                <w:tab w:val="left" w:pos="709"/>
              </w:tabs>
              <w:jc w:val="center"/>
              <w:rPr>
                <w:color w:val="000000" w:themeColor="text1"/>
                <w:sz w:val="20"/>
                <w:szCs w:val="20"/>
              </w:rPr>
            </w:pPr>
            <w:r w:rsidRPr="00971A98">
              <w:rPr>
                <w:color w:val="000000" w:themeColor="text1"/>
                <w:sz w:val="20"/>
                <w:szCs w:val="20"/>
              </w:rPr>
              <w:t>90</w:t>
            </w:r>
          </w:p>
        </w:tc>
      </w:tr>
    </w:tbl>
    <w:p w:rsidR="00EA0794" w:rsidRPr="00971A98" w:rsidRDefault="00EA0794" w:rsidP="00EA0794">
      <w:pPr>
        <w:tabs>
          <w:tab w:val="left" w:pos="709"/>
        </w:tabs>
        <w:jc w:val="center"/>
        <w:rPr>
          <w:rFonts w:ascii="Times New Roman" w:hAnsi="Times New Roman" w:cs="Times New Roman"/>
          <w:color w:val="000000" w:themeColor="text1"/>
          <w:sz w:val="20"/>
          <w:szCs w:val="20"/>
        </w:rPr>
        <w:sectPr w:rsidR="00EA0794" w:rsidRPr="00971A98">
          <w:footerReference w:type="even" r:id="rId11"/>
          <w:footnotePr>
            <w:numRestart w:val="eachPage"/>
          </w:footnotePr>
          <w:pgSz w:w="12020" w:h="7830" w:orient="landscape"/>
          <w:pgMar w:top="640" w:right="620" w:bottom="280" w:left="1020" w:header="0" w:footer="0" w:gutter="0"/>
          <w:cols w:space="720"/>
        </w:sectPr>
      </w:pPr>
    </w:p>
    <w:p w:rsidR="00EA0794" w:rsidRDefault="00EA0794">
      <w:pPr>
        <w:ind w:firstLine="709"/>
        <w:jc w:val="both"/>
        <w:rPr>
          <w:rFonts w:ascii="Times New Roman" w:eastAsia="Times New Roman" w:hAnsi="Times New Roman" w:cs="Times New Roman"/>
          <w:color w:val="FF0000"/>
          <w:sz w:val="28"/>
          <w:szCs w:val="28"/>
        </w:rPr>
        <w:sectPr w:rsidR="00EA0794">
          <w:footerReference w:type="default" r:id="rId12"/>
          <w:pgSz w:w="11906" w:h="16838"/>
          <w:pgMar w:top="1134" w:right="1134" w:bottom="1134" w:left="1134" w:header="708" w:footer="708" w:gutter="0"/>
          <w:cols w:space="720"/>
        </w:sectPr>
      </w:pPr>
    </w:p>
    <w:p w:rsidR="002174CE" w:rsidRDefault="008015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 ПРИМЕРНЫЙ ПЛАН ВНЕУРОЧНОЙ ДЕЯТЕЛЬНОСТИ</w:t>
      </w: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(Перспективный) план </w:t>
      </w:r>
      <w:r w:rsidR="00915210">
        <w:rPr>
          <w:rFonts w:ascii="Times New Roman" w:eastAsia="Times New Roman" w:hAnsi="Times New Roman" w:cs="Times New Roman"/>
          <w:sz w:val="28"/>
          <w:szCs w:val="28"/>
        </w:rPr>
        <w:t>внеурочной деятельности (на 2022/2023</w:t>
      </w:r>
      <w:r>
        <w:rPr>
          <w:rFonts w:ascii="Times New Roman" w:eastAsia="Times New Roman" w:hAnsi="Times New Roman" w:cs="Times New Roman"/>
          <w:sz w:val="28"/>
          <w:szCs w:val="28"/>
        </w:rPr>
        <w:t xml:space="preserve"> уч. год)</w:t>
      </w:r>
    </w:p>
    <w:p w:rsidR="002174CE" w:rsidRDefault="002174CE">
      <w:pPr>
        <w:ind w:firstLine="709"/>
        <w:jc w:val="both"/>
        <w:rPr>
          <w:rFonts w:ascii="Times New Roman" w:eastAsia="Times New Roman" w:hAnsi="Times New Roman" w:cs="Times New Roman"/>
          <w:sz w:val="28"/>
          <w:szCs w:val="28"/>
        </w:rPr>
      </w:pPr>
    </w:p>
    <w:p w:rsidR="002174CE" w:rsidRDefault="008015C1">
      <w:pPr>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 организации внеурочной деятельности на уровне НОО -</w:t>
      </w:r>
      <w:r>
        <w:rPr>
          <w:rFonts w:ascii="Times New Roman" w:eastAsia="Times New Roman" w:hAnsi="Times New Roman" w:cs="Times New Roman"/>
          <w:sz w:val="28"/>
          <w:szCs w:val="28"/>
        </w:rPr>
        <w:t xml:space="preserve">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915210" w:rsidRPr="00915210" w:rsidRDefault="00915210" w:rsidP="00915210">
      <w:pPr>
        <w:jc w:val="center"/>
        <w:rPr>
          <w:rFonts w:ascii="Times New Roman" w:eastAsia="Times New Roman" w:hAnsi="Times New Roman" w:cs="Times New Roman"/>
          <w:b/>
          <w:bCs/>
          <w:sz w:val="28"/>
          <w:szCs w:val="28"/>
        </w:rPr>
      </w:pPr>
      <w:r w:rsidRPr="00915210">
        <w:rPr>
          <w:rFonts w:ascii="Times New Roman" w:eastAsia="Times New Roman" w:hAnsi="Times New Roman" w:cs="Times New Roman"/>
          <w:b/>
          <w:bCs/>
          <w:sz w:val="28"/>
          <w:szCs w:val="28"/>
        </w:rPr>
        <w:t>ПОЯСНИТЕЛЬНАЯ ЗАПИСКА</w:t>
      </w:r>
    </w:p>
    <w:p w:rsidR="00915210" w:rsidRPr="00915210" w:rsidRDefault="00915210" w:rsidP="00915210">
      <w:pPr>
        <w:ind w:firstLine="720"/>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 xml:space="preserve">План внеурочной деятельности </w:t>
      </w:r>
      <w:r w:rsidRPr="00915210">
        <w:rPr>
          <w:rFonts w:ascii="Times New Roman" w:eastAsia="Times New Roman" w:hAnsi="Times New Roman" w:cs="Times New Roman"/>
          <w:bCs/>
          <w:sz w:val="28"/>
          <w:szCs w:val="28"/>
        </w:rPr>
        <w:t>Муниципального бюджетного общеобразов</w:t>
      </w:r>
      <w:r w:rsidRPr="00915210">
        <w:rPr>
          <w:rFonts w:ascii="Times New Roman" w:hAnsi="Times New Roman" w:cs="Times New Roman"/>
          <w:bCs/>
          <w:sz w:val="28"/>
          <w:szCs w:val="28"/>
        </w:rPr>
        <w:t xml:space="preserve">ательного </w:t>
      </w:r>
      <w:r w:rsidR="006B0B94" w:rsidRPr="00915210">
        <w:rPr>
          <w:rFonts w:ascii="Times New Roman" w:hAnsi="Times New Roman" w:cs="Times New Roman"/>
          <w:bCs/>
          <w:sz w:val="28"/>
          <w:szCs w:val="28"/>
        </w:rPr>
        <w:t>учреждения «</w:t>
      </w:r>
      <w:r w:rsidRPr="00915210">
        <w:rPr>
          <w:rFonts w:ascii="Times New Roman" w:hAnsi="Times New Roman" w:cs="Times New Roman"/>
          <w:bCs/>
          <w:sz w:val="28"/>
          <w:szCs w:val="28"/>
        </w:rPr>
        <w:t>Зеленцовская основная общеобразовательная школа»</w:t>
      </w:r>
      <w:r w:rsidRPr="00915210">
        <w:rPr>
          <w:rFonts w:ascii="Times New Roman" w:eastAsia="Times New Roman" w:hAnsi="Times New Roman" w:cs="Times New Roman"/>
          <w:bCs/>
          <w:sz w:val="28"/>
          <w:szCs w:val="28"/>
        </w:rPr>
        <w:t xml:space="preserve"> </w:t>
      </w:r>
      <w:r w:rsidRPr="00915210">
        <w:rPr>
          <w:rFonts w:ascii="Times New Roman" w:hAnsi="Times New Roman" w:cs="Times New Roman"/>
          <w:sz w:val="28"/>
          <w:szCs w:val="28"/>
        </w:rPr>
        <w:t>на 2022-2023</w:t>
      </w:r>
      <w:r w:rsidRPr="00915210">
        <w:rPr>
          <w:rFonts w:ascii="Times New Roman" w:eastAsia="Times New Roman" w:hAnsi="Times New Roman" w:cs="Times New Roman"/>
          <w:sz w:val="28"/>
          <w:szCs w:val="28"/>
        </w:rPr>
        <w:t xml:space="preserve"> учебный год разработан в соответствии с:</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Федеральным законом от 29.12.2012 № 273-ФЗ «Об образовании в Российской Федерации»;</w:t>
      </w:r>
    </w:p>
    <w:p w:rsidR="00915210" w:rsidRPr="00915210" w:rsidRDefault="00915210" w:rsidP="00915210">
      <w:pPr>
        <w:tabs>
          <w:tab w:val="left" w:pos="1482"/>
        </w:tabs>
        <w:ind w:right="107"/>
        <w:jc w:val="both"/>
        <w:rPr>
          <w:rFonts w:ascii="Times New Roman" w:hAnsi="Times New Roman" w:cs="Times New Roman"/>
          <w:sz w:val="28"/>
          <w:szCs w:val="28"/>
        </w:rPr>
      </w:pPr>
      <w:r w:rsidRPr="00915210">
        <w:rPr>
          <w:rFonts w:ascii="Times New Roman" w:hAnsi="Times New Roman" w:cs="Times New Roman"/>
          <w:sz w:val="28"/>
          <w:szCs w:val="28"/>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915210" w:rsidRPr="00915210" w:rsidRDefault="00915210" w:rsidP="00915210">
      <w:pPr>
        <w:tabs>
          <w:tab w:val="left" w:pos="1482"/>
        </w:tabs>
        <w:spacing w:before="1"/>
        <w:ind w:right="108"/>
        <w:jc w:val="both"/>
        <w:rPr>
          <w:rFonts w:ascii="Times New Roman" w:hAnsi="Times New Roman" w:cs="Times New Roman"/>
          <w:sz w:val="28"/>
          <w:szCs w:val="28"/>
        </w:rPr>
      </w:pPr>
      <w:r w:rsidRPr="00915210">
        <w:rPr>
          <w:rFonts w:ascii="Times New Roman" w:hAnsi="Times New Roman" w:cs="Times New Roman"/>
          <w:sz w:val="28"/>
          <w:szCs w:val="28"/>
        </w:rPr>
        <w:t>Приказом Минпросвещения России от 22.03.2021 № 115 «Об утверждении Порядка организации и осуществления образовательной деятельности по основным</w:t>
      </w:r>
      <w:r w:rsidRPr="00915210">
        <w:rPr>
          <w:rFonts w:ascii="Times New Roman" w:hAnsi="Times New Roman" w:cs="Times New Roman"/>
          <w:spacing w:val="-7"/>
          <w:sz w:val="28"/>
          <w:szCs w:val="28"/>
        </w:rPr>
        <w:t xml:space="preserve"> </w:t>
      </w:r>
      <w:r w:rsidRPr="00915210">
        <w:rPr>
          <w:rFonts w:ascii="Times New Roman" w:hAnsi="Times New Roman" w:cs="Times New Roman"/>
          <w:sz w:val="28"/>
          <w:szCs w:val="28"/>
        </w:rPr>
        <w:t>общеобразовательным</w:t>
      </w:r>
      <w:r w:rsidRPr="00915210">
        <w:rPr>
          <w:rFonts w:ascii="Times New Roman" w:hAnsi="Times New Roman" w:cs="Times New Roman"/>
          <w:spacing w:val="-7"/>
          <w:sz w:val="28"/>
          <w:szCs w:val="28"/>
        </w:rPr>
        <w:t xml:space="preserve"> </w:t>
      </w:r>
      <w:r w:rsidRPr="00915210">
        <w:rPr>
          <w:rFonts w:ascii="Times New Roman" w:hAnsi="Times New Roman" w:cs="Times New Roman"/>
          <w:sz w:val="28"/>
          <w:szCs w:val="28"/>
        </w:rPr>
        <w:t>программам</w:t>
      </w:r>
      <w:r w:rsidRPr="00915210">
        <w:rPr>
          <w:rFonts w:ascii="Times New Roman" w:hAnsi="Times New Roman" w:cs="Times New Roman"/>
          <w:spacing w:val="-4"/>
          <w:sz w:val="28"/>
          <w:szCs w:val="28"/>
        </w:rPr>
        <w:t xml:space="preserve"> </w:t>
      </w:r>
      <w:r w:rsidRPr="00915210">
        <w:rPr>
          <w:rFonts w:ascii="Times New Roman" w:hAnsi="Times New Roman" w:cs="Times New Roman"/>
          <w:sz w:val="28"/>
          <w:szCs w:val="28"/>
        </w:rPr>
        <w:t>-</w:t>
      </w:r>
      <w:r w:rsidRPr="00915210">
        <w:rPr>
          <w:rFonts w:ascii="Times New Roman" w:hAnsi="Times New Roman" w:cs="Times New Roman"/>
          <w:spacing w:val="-4"/>
          <w:sz w:val="28"/>
          <w:szCs w:val="28"/>
        </w:rPr>
        <w:t xml:space="preserve"> </w:t>
      </w:r>
      <w:r w:rsidRPr="00915210">
        <w:rPr>
          <w:rFonts w:ascii="Times New Roman" w:hAnsi="Times New Roman" w:cs="Times New Roman"/>
          <w:sz w:val="28"/>
          <w:szCs w:val="28"/>
        </w:rPr>
        <w:t>образовательным</w:t>
      </w:r>
      <w:r w:rsidRPr="00915210">
        <w:rPr>
          <w:rFonts w:ascii="Times New Roman" w:hAnsi="Times New Roman" w:cs="Times New Roman"/>
          <w:spacing w:val="-7"/>
          <w:sz w:val="28"/>
          <w:szCs w:val="28"/>
        </w:rPr>
        <w:t xml:space="preserve"> </w:t>
      </w:r>
      <w:r w:rsidRPr="00915210">
        <w:rPr>
          <w:rFonts w:ascii="Times New Roman" w:hAnsi="Times New Roman" w:cs="Times New Roman"/>
          <w:sz w:val="28"/>
          <w:szCs w:val="28"/>
        </w:rPr>
        <w:t>программам начального общего, основного общего и среднего общего образования»;</w:t>
      </w:r>
    </w:p>
    <w:p w:rsidR="00915210" w:rsidRPr="00915210" w:rsidRDefault="00915210" w:rsidP="00915210">
      <w:pPr>
        <w:tabs>
          <w:tab w:val="left" w:pos="1482"/>
        </w:tabs>
        <w:spacing w:before="1"/>
        <w:ind w:right="108"/>
        <w:jc w:val="both"/>
        <w:rPr>
          <w:rFonts w:ascii="Times New Roman" w:hAnsi="Times New Roman" w:cs="Times New Roman"/>
          <w:sz w:val="28"/>
          <w:szCs w:val="28"/>
        </w:rPr>
      </w:pPr>
      <w:r w:rsidRPr="00915210">
        <w:rPr>
          <w:rFonts w:ascii="Times New Roman" w:hAnsi="Times New Roman" w:cs="Times New Roman"/>
          <w:sz w:val="28"/>
          <w:szCs w:val="28"/>
        </w:rPr>
        <w:t xml:space="preserve">Приказом Минпросвещения России от 29.11.2021 № 868 «Об утверждении аккредитационных показателей по основным общеобразовательным программам – </w:t>
      </w:r>
      <w:r w:rsidR="006B0B94" w:rsidRPr="00915210">
        <w:rPr>
          <w:rFonts w:ascii="Times New Roman" w:hAnsi="Times New Roman" w:cs="Times New Roman"/>
          <w:sz w:val="28"/>
          <w:szCs w:val="28"/>
        </w:rPr>
        <w:t>ОП,</w:t>
      </w:r>
      <w:r w:rsidRPr="00915210">
        <w:rPr>
          <w:rFonts w:ascii="Times New Roman" w:hAnsi="Times New Roman" w:cs="Times New Roman"/>
          <w:sz w:val="28"/>
          <w:szCs w:val="28"/>
        </w:rPr>
        <w:t xml:space="preserve"> НО, ОП ОО и СОО»</w:t>
      </w:r>
    </w:p>
    <w:p w:rsidR="00915210" w:rsidRPr="00915210" w:rsidRDefault="00915210" w:rsidP="00915210">
      <w:pPr>
        <w:tabs>
          <w:tab w:val="left" w:pos="1482"/>
        </w:tabs>
        <w:ind w:right="105"/>
        <w:jc w:val="both"/>
        <w:rPr>
          <w:rFonts w:ascii="Times New Roman" w:hAnsi="Times New Roman" w:cs="Times New Roman"/>
          <w:sz w:val="28"/>
          <w:szCs w:val="28"/>
        </w:rPr>
      </w:pPr>
      <w:r w:rsidRPr="00915210">
        <w:rPr>
          <w:rFonts w:ascii="Times New Roman" w:hAnsi="Times New Roman" w:cs="Times New Roman"/>
          <w:spacing w:val="-2"/>
          <w:sz w:val="28"/>
          <w:szCs w:val="28"/>
        </w:rPr>
        <w:t xml:space="preserve">Приказом Минтруда от </w:t>
      </w:r>
      <w:r w:rsidR="006B0B94" w:rsidRPr="00915210">
        <w:rPr>
          <w:rFonts w:ascii="Times New Roman" w:hAnsi="Times New Roman" w:cs="Times New Roman"/>
          <w:spacing w:val="-2"/>
          <w:sz w:val="28"/>
          <w:szCs w:val="28"/>
        </w:rPr>
        <w:t>18.10.2013 №</w:t>
      </w:r>
      <w:r w:rsidRPr="00915210">
        <w:rPr>
          <w:rFonts w:ascii="Times New Roman" w:hAnsi="Times New Roman" w:cs="Times New Roman"/>
          <w:spacing w:val="-2"/>
          <w:sz w:val="28"/>
          <w:szCs w:val="28"/>
        </w:rPr>
        <w:t xml:space="preserve"> 544 «Об утверждении профессионального стандарта «Педагог» (воспитатель, учитель) (с последующими изменениями)</w:t>
      </w:r>
    </w:p>
    <w:p w:rsidR="00915210" w:rsidRPr="00915210" w:rsidRDefault="00915210" w:rsidP="00915210">
      <w:pPr>
        <w:tabs>
          <w:tab w:val="left" w:pos="1482"/>
        </w:tabs>
        <w:ind w:right="105"/>
        <w:jc w:val="both"/>
        <w:rPr>
          <w:rFonts w:ascii="Times New Roman" w:hAnsi="Times New Roman" w:cs="Times New Roman"/>
          <w:spacing w:val="-2"/>
          <w:sz w:val="28"/>
          <w:szCs w:val="28"/>
        </w:rPr>
      </w:pPr>
      <w:r w:rsidRPr="00915210">
        <w:rPr>
          <w:rFonts w:ascii="Times New Roman" w:hAnsi="Times New Roman" w:cs="Times New Roman"/>
          <w:spacing w:val="-2"/>
          <w:sz w:val="28"/>
          <w:szCs w:val="28"/>
        </w:rPr>
        <w:t>Приказом Минздравсоцразвития России от 26.08.2010 № 761н «Об утверждении ЕКС должностей руководителей, специалистов и служащих, раздел «Квалификационные характеристики должностей работников образования»</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СанПиН 2.4.2.2821-10»;</w:t>
      </w:r>
    </w:p>
    <w:p w:rsidR="00915210" w:rsidRPr="00915210" w:rsidRDefault="00915210" w:rsidP="00915210">
      <w:pPr>
        <w:tabs>
          <w:tab w:val="left" w:pos="1482"/>
        </w:tabs>
        <w:ind w:right="105"/>
        <w:jc w:val="both"/>
        <w:rPr>
          <w:rFonts w:ascii="Times New Roman" w:hAnsi="Times New Roman" w:cs="Times New Roman"/>
          <w:sz w:val="28"/>
          <w:szCs w:val="28"/>
        </w:rPr>
      </w:pPr>
      <w:r w:rsidRPr="00915210">
        <w:rPr>
          <w:rFonts w:ascii="Times New Roman" w:hAnsi="Times New Roman" w:cs="Times New Roman"/>
          <w:spacing w:val="-2"/>
          <w:sz w:val="28"/>
          <w:szCs w:val="28"/>
        </w:rPr>
        <w:t xml:space="preserve">Приказом Департамента образования Вологодской области от 06.04.2020 № 525 (в </w:t>
      </w:r>
      <w:proofErr w:type="gramStart"/>
      <w:r w:rsidRPr="00915210">
        <w:rPr>
          <w:rFonts w:ascii="Times New Roman" w:hAnsi="Times New Roman" w:cs="Times New Roman"/>
          <w:spacing w:val="-2"/>
          <w:sz w:val="28"/>
          <w:szCs w:val="28"/>
        </w:rPr>
        <w:t>ред.от</w:t>
      </w:r>
      <w:proofErr w:type="gramEnd"/>
      <w:r w:rsidRPr="00915210">
        <w:rPr>
          <w:rFonts w:ascii="Times New Roman" w:hAnsi="Times New Roman" w:cs="Times New Roman"/>
          <w:spacing w:val="-2"/>
          <w:sz w:val="28"/>
          <w:szCs w:val="28"/>
        </w:rPr>
        <w:t xml:space="preserve"> 08.04.2021 № 7350 «Об утверждении Положения о региональной системе оценки и управления качеством образования в Вологодской области»</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 xml:space="preserve">Внеурочная деятельность направлена на достижение личностных и метапредметных результатов. Это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915210" w:rsidRPr="00915210" w:rsidRDefault="00915210" w:rsidP="00915210">
      <w:pPr>
        <w:ind w:firstLine="709"/>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 xml:space="preserve">Цель внеурочной деятельности: </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hAnsi="Times New Roman" w:cs="Times New Roman"/>
          <w:sz w:val="28"/>
          <w:szCs w:val="28"/>
        </w:rPr>
        <w:t>-</w:t>
      </w:r>
      <w:r w:rsidRPr="00915210">
        <w:rPr>
          <w:rFonts w:ascii="Times New Roman" w:eastAsia="Times New Roman" w:hAnsi="Times New Roman" w:cs="Times New Roman"/>
          <w:sz w:val="28"/>
          <w:szCs w:val="28"/>
        </w:rPr>
        <w:t xml:space="preserve">создание условий </w:t>
      </w:r>
      <w:r w:rsidR="006B0B94" w:rsidRPr="00915210">
        <w:rPr>
          <w:rFonts w:ascii="Times New Roman" w:eastAsia="Times New Roman" w:hAnsi="Times New Roman" w:cs="Times New Roman"/>
          <w:sz w:val="28"/>
          <w:szCs w:val="28"/>
        </w:rPr>
        <w:t>для проявления</w:t>
      </w:r>
      <w:r w:rsidRPr="00915210">
        <w:rPr>
          <w:rFonts w:ascii="Times New Roman" w:eastAsia="Times New Roman" w:hAnsi="Times New Roman" w:cs="Times New Roman"/>
          <w:sz w:val="28"/>
          <w:szCs w:val="28"/>
        </w:rPr>
        <w:t xml:space="preserve"> и развития ребенком своих интересов на основе свободного выбора, постижения духовно-нравственных ценностей и</w:t>
      </w:r>
      <w:r w:rsidR="00712239">
        <w:rPr>
          <w:rFonts w:ascii="Times New Roman" w:eastAsia="Times New Roman" w:hAnsi="Times New Roman" w:cs="Times New Roman"/>
          <w:sz w:val="28"/>
          <w:szCs w:val="28"/>
        </w:rPr>
        <w:t xml:space="preserve"> </w:t>
      </w:r>
      <w:r w:rsidRPr="00915210">
        <w:rPr>
          <w:rFonts w:ascii="Times New Roman" w:eastAsia="Times New Roman" w:hAnsi="Times New Roman" w:cs="Times New Roman"/>
          <w:sz w:val="28"/>
          <w:szCs w:val="28"/>
        </w:rPr>
        <w:t>культурных традиций.</w:t>
      </w:r>
    </w:p>
    <w:p w:rsidR="00915210" w:rsidRPr="00915210" w:rsidRDefault="00915210" w:rsidP="00915210">
      <w:pPr>
        <w:ind w:firstLine="708"/>
        <w:jc w:val="both"/>
        <w:rPr>
          <w:rFonts w:ascii="Times New Roman" w:eastAsia="Times New Roman" w:hAnsi="Times New Roman" w:cs="Times New Roman"/>
          <w:i/>
          <w:sz w:val="28"/>
          <w:szCs w:val="28"/>
        </w:rPr>
      </w:pPr>
      <w:r w:rsidRPr="00915210">
        <w:rPr>
          <w:rFonts w:ascii="Times New Roman" w:eastAsia="Times New Roman" w:hAnsi="Times New Roman" w:cs="Times New Roman"/>
          <w:sz w:val="28"/>
          <w:szCs w:val="28"/>
        </w:rPr>
        <w:t>Задачи внеурочной деятельности:</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hAnsi="Times New Roman" w:cs="Times New Roman"/>
          <w:sz w:val="28"/>
          <w:szCs w:val="28"/>
        </w:rPr>
        <w:lastRenderedPageBreak/>
        <w:t>-</w:t>
      </w:r>
      <w:r w:rsidRPr="00915210">
        <w:rPr>
          <w:rFonts w:ascii="Times New Roman" w:eastAsia="Times New Roman" w:hAnsi="Times New Roman" w:cs="Times New Roman"/>
          <w:sz w:val="28"/>
          <w:szCs w:val="28"/>
        </w:rPr>
        <w:t>обеспечить благоприятную адаптацию ребенка в школе;</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hAnsi="Times New Roman" w:cs="Times New Roman"/>
          <w:sz w:val="28"/>
          <w:szCs w:val="28"/>
        </w:rPr>
        <w:t>-</w:t>
      </w:r>
      <w:r w:rsidRPr="00915210">
        <w:rPr>
          <w:rFonts w:ascii="Times New Roman" w:eastAsia="Times New Roman" w:hAnsi="Times New Roman" w:cs="Times New Roman"/>
          <w:sz w:val="28"/>
          <w:szCs w:val="28"/>
        </w:rPr>
        <w:t>оптимизировать учебную нагрузку обучающихся;</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hAnsi="Times New Roman" w:cs="Times New Roman"/>
          <w:sz w:val="28"/>
          <w:szCs w:val="28"/>
        </w:rPr>
        <w:t>-</w:t>
      </w:r>
      <w:r w:rsidRPr="00915210">
        <w:rPr>
          <w:rFonts w:ascii="Times New Roman" w:eastAsia="Times New Roman" w:hAnsi="Times New Roman" w:cs="Times New Roman"/>
          <w:sz w:val="28"/>
          <w:szCs w:val="28"/>
        </w:rPr>
        <w:t>улучшить условия для развития ребенка;</w:t>
      </w:r>
    </w:p>
    <w:p w:rsidR="00915210" w:rsidRPr="00915210" w:rsidRDefault="00915210" w:rsidP="00915210">
      <w:pPr>
        <w:jc w:val="both"/>
        <w:rPr>
          <w:rFonts w:ascii="Times New Roman" w:eastAsia="Times New Roman" w:hAnsi="Times New Roman" w:cs="Times New Roman"/>
          <w:sz w:val="28"/>
          <w:szCs w:val="28"/>
        </w:rPr>
      </w:pPr>
      <w:r w:rsidRPr="00915210">
        <w:rPr>
          <w:rFonts w:ascii="Times New Roman" w:hAnsi="Times New Roman" w:cs="Times New Roman"/>
          <w:sz w:val="28"/>
          <w:szCs w:val="28"/>
        </w:rPr>
        <w:t>-</w:t>
      </w:r>
      <w:r w:rsidRPr="00915210">
        <w:rPr>
          <w:rFonts w:ascii="Times New Roman" w:eastAsia="Times New Roman" w:hAnsi="Times New Roman" w:cs="Times New Roman"/>
          <w:sz w:val="28"/>
          <w:szCs w:val="28"/>
        </w:rPr>
        <w:t>учесть возрастные и индивидуальные особенности обучающихся.</w:t>
      </w:r>
    </w:p>
    <w:p w:rsidR="00915210" w:rsidRPr="00915210" w:rsidRDefault="00915210" w:rsidP="00915210">
      <w:pPr>
        <w:pStyle w:val="ad"/>
        <w:jc w:val="both"/>
        <w:rPr>
          <w:sz w:val="28"/>
          <w:szCs w:val="28"/>
        </w:rPr>
      </w:pPr>
      <w:r w:rsidRPr="00915210">
        <w:rPr>
          <w:sz w:val="28"/>
          <w:szCs w:val="28"/>
        </w:rPr>
        <w:t>Принципы организации внеурочной деятельности:</w:t>
      </w:r>
    </w:p>
    <w:p w:rsidR="00915210" w:rsidRPr="00915210" w:rsidRDefault="00915210" w:rsidP="00915210">
      <w:pPr>
        <w:jc w:val="both"/>
        <w:rPr>
          <w:rFonts w:ascii="Times New Roman" w:eastAsia="Times New Roman" w:hAnsi="Times New Roman" w:cs="Times New Roman"/>
          <w:bCs/>
          <w:sz w:val="28"/>
          <w:szCs w:val="28"/>
        </w:rPr>
      </w:pPr>
      <w:r w:rsidRPr="00915210">
        <w:rPr>
          <w:rFonts w:ascii="Times New Roman" w:hAnsi="Times New Roman" w:cs="Times New Roman"/>
          <w:bCs/>
          <w:sz w:val="28"/>
          <w:szCs w:val="28"/>
        </w:rPr>
        <w:t>-</w:t>
      </w:r>
      <w:r w:rsidRPr="00915210">
        <w:rPr>
          <w:rFonts w:ascii="Times New Roman" w:eastAsia="Times New Roman" w:hAnsi="Times New Roman" w:cs="Times New Roman"/>
          <w:bCs/>
          <w:sz w:val="28"/>
          <w:szCs w:val="28"/>
        </w:rPr>
        <w:t>соответствие возрастным особенностям обучающихся, преемственность с технологиями учебной деятельности;</w:t>
      </w:r>
    </w:p>
    <w:p w:rsidR="00915210" w:rsidRPr="00915210" w:rsidRDefault="00915210" w:rsidP="00915210">
      <w:pPr>
        <w:jc w:val="both"/>
        <w:rPr>
          <w:rFonts w:ascii="Times New Roman" w:eastAsia="Times New Roman" w:hAnsi="Times New Roman" w:cs="Times New Roman"/>
          <w:bCs/>
          <w:sz w:val="28"/>
          <w:szCs w:val="28"/>
        </w:rPr>
      </w:pPr>
      <w:r w:rsidRPr="00915210">
        <w:rPr>
          <w:rFonts w:ascii="Times New Roman" w:hAnsi="Times New Roman" w:cs="Times New Roman"/>
          <w:bCs/>
          <w:sz w:val="28"/>
          <w:szCs w:val="28"/>
        </w:rPr>
        <w:t>-</w:t>
      </w:r>
      <w:r w:rsidRPr="00915210">
        <w:rPr>
          <w:rFonts w:ascii="Times New Roman" w:eastAsia="Times New Roman" w:hAnsi="Times New Roman" w:cs="Times New Roman"/>
          <w:bCs/>
          <w:sz w:val="28"/>
          <w:szCs w:val="28"/>
        </w:rPr>
        <w:t>опора на традиции и положительный опыт организации внеурочной деятельности;</w:t>
      </w:r>
    </w:p>
    <w:p w:rsidR="00915210" w:rsidRPr="00915210" w:rsidRDefault="00915210" w:rsidP="00915210">
      <w:pPr>
        <w:jc w:val="both"/>
        <w:rPr>
          <w:rFonts w:ascii="Times New Roman" w:eastAsia="Times New Roman" w:hAnsi="Times New Roman" w:cs="Times New Roman"/>
          <w:bCs/>
          <w:sz w:val="28"/>
          <w:szCs w:val="28"/>
        </w:rPr>
      </w:pPr>
      <w:r w:rsidRPr="00915210">
        <w:rPr>
          <w:rFonts w:ascii="Times New Roman" w:hAnsi="Times New Roman" w:cs="Times New Roman"/>
          <w:bCs/>
          <w:sz w:val="28"/>
          <w:szCs w:val="28"/>
        </w:rPr>
        <w:t>-</w:t>
      </w:r>
      <w:r w:rsidRPr="00915210">
        <w:rPr>
          <w:rFonts w:ascii="Times New Roman" w:eastAsia="Times New Roman" w:hAnsi="Times New Roman" w:cs="Times New Roman"/>
          <w:bCs/>
          <w:sz w:val="28"/>
          <w:szCs w:val="28"/>
        </w:rPr>
        <w:t>опора на ценности воспитательной системы школы;</w:t>
      </w:r>
    </w:p>
    <w:p w:rsidR="00915210" w:rsidRPr="00915210" w:rsidRDefault="00915210" w:rsidP="00915210">
      <w:pPr>
        <w:jc w:val="both"/>
        <w:rPr>
          <w:rFonts w:ascii="Times New Roman" w:eastAsia="Times New Roman" w:hAnsi="Times New Roman" w:cs="Times New Roman"/>
          <w:bCs/>
          <w:sz w:val="28"/>
          <w:szCs w:val="28"/>
        </w:rPr>
      </w:pPr>
      <w:r w:rsidRPr="00915210">
        <w:rPr>
          <w:rFonts w:ascii="Times New Roman" w:hAnsi="Times New Roman" w:cs="Times New Roman"/>
          <w:bCs/>
          <w:sz w:val="28"/>
          <w:szCs w:val="28"/>
        </w:rPr>
        <w:t>-</w:t>
      </w:r>
      <w:r w:rsidRPr="00915210">
        <w:rPr>
          <w:rFonts w:ascii="Times New Roman" w:eastAsia="Times New Roman" w:hAnsi="Times New Roman" w:cs="Times New Roman"/>
          <w:bCs/>
          <w:sz w:val="28"/>
          <w:szCs w:val="28"/>
        </w:rPr>
        <w:t>свободный выбор на основе личных интересов и склонностей ребенка.</w:t>
      </w:r>
    </w:p>
    <w:p w:rsidR="00915210" w:rsidRPr="00915210" w:rsidRDefault="00915210" w:rsidP="00915210">
      <w:pPr>
        <w:pStyle w:val="Default"/>
        <w:jc w:val="both"/>
        <w:rPr>
          <w:sz w:val="28"/>
          <w:szCs w:val="28"/>
        </w:rPr>
      </w:pPr>
      <w:r w:rsidRPr="00915210">
        <w:rPr>
          <w:sz w:val="28"/>
          <w:szCs w:val="28"/>
        </w:rPr>
        <w:t>Внеурочная деятельность в рамках реализации данной модели осуществляется через:</w:t>
      </w:r>
    </w:p>
    <w:p w:rsidR="00915210" w:rsidRPr="00915210" w:rsidRDefault="00915210" w:rsidP="00915210">
      <w:pPr>
        <w:pStyle w:val="Default"/>
        <w:jc w:val="both"/>
        <w:rPr>
          <w:sz w:val="28"/>
          <w:szCs w:val="28"/>
        </w:rPr>
      </w:pPr>
      <w:r w:rsidRPr="00915210">
        <w:rPr>
          <w:sz w:val="28"/>
          <w:szCs w:val="28"/>
        </w:rPr>
        <w:t xml:space="preserve">-план внеурочной деятельности образовательного учреждения (5 часов в неделю для каждого </w:t>
      </w:r>
      <w:r w:rsidR="006B0B94" w:rsidRPr="00915210">
        <w:rPr>
          <w:sz w:val="28"/>
          <w:szCs w:val="28"/>
        </w:rPr>
        <w:t>ученика в</w:t>
      </w:r>
      <w:r w:rsidRPr="00915210">
        <w:rPr>
          <w:sz w:val="28"/>
          <w:szCs w:val="28"/>
        </w:rPr>
        <w:t xml:space="preserve"> классе); </w:t>
      </w:r>
    </w:p>
    <w:p w:rsidR="00915210" w:rsidRPr="00915210" w:rsidRDefault="00915210" w:rsidP="00915210">
      <w:pPr>
        <w:pStyle w:val="Default"/>
        <w:jc w:val="both"/>
        <w:rPr>
          <w:sz w:val="28"/>
          <w:szCs w:val="28"/>
        </w:rPr>
      </w:pPr>
      <w:r w:rsidRPr="00915210">
        <w:rPr>
          <w:sz w:val="28"/>
          <w:szCs w:val="28"/>
        </w:rPr>
        <w:t xml:space="preserve">-классное руководство (экскурсии, диспуты, круглые столы, соревнования, общественно полезные практики и т.д.); </w:t>
      </w:r>
    </w:p>
    <w:p w:rsidR="00915210" w:rsidRPr="00915210" w:rsidRDefault="00915210" w:rsidP="00915210">
      <w:pPr>
        <w:pStyle w:val="Default"/>
        <w:jc w:val="both"/>
        <w:rPr>
          <w:sz w:val="28"/>
          <w:szCs w:val="28"/>
        </w:rPr>
      </w:pPr>
      <w:r w:rsidRPr="00915210">
        <w:rPr>
          <w:sz w:val="28"/>
          <w:szCs w:val="28"/>
        </w:rPr>
        <w:t>-деятельность иных педагогических работников в соответствии с должностными обязанностями квалификационных характеристик должностей работников образования.</w:t>
      </w:r>
    </w:p>
    <w:p w:rsidR="00915210" w:rsidRPr="00915210" w:rsidRDefault="00915210" w:rsidP="00915210">
      <w:pPr>
        <w:pStyle w:val="Default"/>
        <w:ind w:firstLine="709"/>
        <w:jc w:val="both"/>
        <w:rPr>
          <w:color w:val="auto"/>
          <w:sz w:val="28"/>
          <w:szCs w:val="28"/>
        </w:rPr>
      </w:pPr>
      <w:r w:rsidRPr="00915210">
        <w:rPr>
          <w:color w:val="auto"/>
          <w:sz w:val="28"/>
          <w:szCs w:val="28"/>
        </w:rPr>
        <w:t xml:space="preserve">Координирующую роль выполняет классный руководитель, который в соответствии со своими функциями и задачами: </w:t>
      </w:r>
    </w:p>
    <w:p w:rsidR="00915210" w:rsidRPr="00915210" w:rsidRDefault="00915210" w:rsidP="00915210">
      <w:pPr>
        <w:pStyle w:val="Default"/>
        <w:jc w:val="both"/>
        <w:rPr>
          <w:color w:val="auto"/>
          <w:sz w:val="28"/>
          <w:szCs w:val="28"/>
        </w:rPr>
      </w:pPr>
      <w:r w:rsidRPr="00915210">
        <w:rPr>
          <w:color w:val="auto"/>
          <w:sz w:val="28"/>
          <w:szCs w:val="28"/>
        </w:rPr>
        <w:t xml:space="preserve">-взаимодействует с педагогическими работниками; </w:t>
      </w:r>
    </w:p>
    <w:p w:rsidR="00915210" w:rsidRPr="00915210" w:rsidRDefault="00915210" w:rsidP="00915210">
      <w:pPr>
        <w:pStyle w:val="Default"/>
        <w:jc w:val="both"/>
        <w:rPr>
          <w:color w:val="auto"/>
          <w:sz w:val="28"/>
          <w:szCs w:val="28"/>
        </w:rPr>
      </w:pPr>
      <w:r w:rsidRPr="00915210">
        <w:rPr>
          <w:color w:val="auto"/>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915210" w:rsidRPr="00915210" w:rsidRDefault="00915210" w:rsidP="00915210">
      <w:pPr>
        <w:pStyle w:val="Default"/>
        <w:jc w:val="both"/>
        <w:rPr>
          <w:color w:val="auto"/>
          <w:sz w:val="28"/>
          <w:szCs w:val="28"/>
        </w:rPr>
      </w:pPr>
      <w:r w:rsidRPr="00915210">
        <w:rPr>
          <w:color w:val="auto"/>
          <w:sz w:val="28"/>
          <w:szCs w:val="28"/>
        </w:rPr>
        <w:t xml:space="preserve">-организует систему отношений через разнообразные формы воспитывающей деятельности коллектива класса; </w:t>
      </w:r>
    </w:p>
    <w:p w:rsidR="00915210" w:rsidRPr="00915210" w:rsidRDefault="00915210" w:rsidP="00915210">
      <w:pPr>
        <w:tabs>
          <w:tab w:val="left" w:pos="4500"/>
          <w:tab w:val="left" w:pos="9180"/>
          <w:tab w:val="left" w:pos="9360"/>
        </w:tabs>
        <w:ind w:firstLine="709"/>
        <w:jc w:val="both"/>
        <w:rPr>
          <w:rFonts w:ascii="Times New Roman" w:eastAsia="Times New Roman" w:hAnsi="Times New Roman" w:cs="Times New Roman"/>
          <w:sz w:val="28"/>
          <w:szCs w:val="28"/>
        </w:rPr>
      </w:pPr>
      <w:r w:rsidRPr="00915210">
        <w:rPr>
          <w:rFonts w:ascii="Times New Roman" w:eastAsia="Times New Roman" w:hAnsi="Times New Roman" w:cs="Times New Roman"/>
          <w:sz w:val="28"/>
          <w:szCs w:val="28"/>
        </w:rPr>
        <w:t>Внеурочная деятельность</w:t>
      </w:r>
      <w:r w:rsidRPr="00915210">
        <w:rPr>
          <w:rFonts w:ascii="Times New Roman" w:eastAsia="Times New Roman" w:hAnsi="Times New Roman" w:cs="Times New Roman"/>
          <w:b/>
          <w:sz w:val="28"/>
          <w:szCs w:val="28"/>
        </w:rPr>
        <w:t xml:space="preserve"> </w:t>
      </w:r>
      <w:r w:rsidRPr="00915210">
        <w:rPr>
          <w:rFonts w:ascii="Times New Roman" w:eastAsia="Times New Roman" w:hAnsi="Times New Roman" w:cs="Times New Roman"/>
          <w:sz w:val="28"/>
          <w:szCs w:val="28"/>
        </w:rPr>
        <w:t>в школе</w:t>
      </w:r>
      <w:r w:rsidRPr="00915210">
        <w:rPr>
          <w:rFonts w:ascii="Times New Roman" w:eastAsia="Times New Roman" w:hAnsi="Times New Roman" w:cs="Times New Roman"/>
          <w:b/>
          <w:sz w:val="28"/>
          <w:szCs w:val="28"/>
        </w:rPr>
        <w:t xml:space="preserve"> </w:t>
      </w:r>
      <w:r w:rsidRPr="00915210">
        <w:rPr>
          <w:rFonts w:ascii="Times New Roman" w:eastAsia="Times New Roman" w:hAnsi="Times New Roman" w:cs="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w:t>
      </w:r>
    </w:p>
    <w:p w:rsidR="00915210" w:rsidRPr="00D478C9" w:rsidRDefault="00915210" w:rsidP="00915210">
      <w:pPr>
        <w:pStyle w:val="ad"/>
        <w:ind w:firstLine="708"/>
        <w:jc w:val="both"/>
        <w:rPr>
          <w:sz w:val="28"/>
          <w:szCs w:val="28"/>
        </w:rPr>
      </w:pPr>
      <w:r w:rsidRPr="00D478C9">
        <w:rPr>
          <w:sz w:val="28"/>
          <w:szCs w:val="28"/>
        </w:rPr>
        <w:t xml:space="preserve">Целью </w:t>
      </w:r>
      <w:r w:rsidRPr="00D478C9">
        <w:rPr>
          <w:rStyle w:val="affc"/>
          <w:sz w:val="28"/>
          <w:szCs w:val="28"/>
        </w:rPr>
        <w:t>духовно-нравственного</w:t>
      </w:r>
      <w:r w:rsidRPr="00D478C9">
        <w:rPr>
          <w:sz w:val="28"/>
          <w:szCs w:val="28"/>
        </w:rPr>
        <w:t xml:space="preserve"> направления является освоение детьми духовных </w:t>
      </w:r>
      <w:r w:rsidR="006B0B94" w:rsidRPr="00D478C9">
        <w:rPr>
          <w:sz w:val="28"/>
          <w:szCs w:val="28"/>
        </w:rPr>
        <w:t>ценностей мировой</w:t>
      </w:r>
      <w:r w:rsidRPr="00D478C9">
        <w:rPr>
          <w:sz w:val="28"/>
          <w:szCs w:val="28"/>
        </w:rPr>
        <w:t xml:space="preserve">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915210" w:rsidRPr="00D478C9" w:rsidRDefault="00915210" w:rsidP="00915210">
      <w:pPr>
        <w:pStyle w:val="ad"/>
        <w:ind w:firstLine="708"/>
        <w:jc w:val="both"/>
        <w:rPr>
          <w:sz w:val="28"/>
          <w:szCs w:val="28"/>
        </w:rPr>
      </w:pPr>
      <w:r w:rsidRPr="00D478C9">
        <w:rPr>
          <w:rStyle w:val="affc"/>
          <w:sz w:val="28"/>
          <w:szCs w:val="28"/>
        </w:rPr>
        <w:t>Социальное направление</w:t>
      </w:r>
      <w:r w:rsidRPr="00D478C9">
        <w:rPr>
          <w:sz w:val="28"/>
          <w:szCs w:val="28"/>
        </w:rPr>
        <w:t xml:space="preserve"> 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915210" w:rsidRPr="00D478C9" w:rsidRDefault="006B0B94" w:rsidP="00915210">
      <w:pPr>
        <w:pStyle w:val="ad"/>
        <w:ind w:firstLine="708"/>
        <w:jc w:val="both"/>
        <w:rPr>
          <w:sz w:val="28"/>
          <w:szCs w:val="28"/>
        </w:rPr>
      </w:pPr>
      <w:r w:rsidRPr="00D478C9">
        <w:rPr>
          <w:rStyle w:val="affc"/>
          <w:sz w:val="28"/>
          <w:szCs w:val="28"/>
        </w:rPr>
        <w:lastRenderedPageBreak/>
        <w:t>Общеинтеллектуальное направление</w:t>
      </w:r>
      <w:r w:rsidR="00915210" w:rsidRPr="00D478C9">
        <w:rPr>
          <w:sz w:val="28"/>
          <w:szCs w:val="28"/>
        </w:rPr>
        <w:t xml:space="preserve"> предназначено помочь детям освоить разнообразные доступные им способы познания окружающего мира, развить </w:t>
      </w:r>
      <w:r w:rsidRPr="00D478C9">
        <w:rPr>
          <w:sz w:val="28"/>
          <w:szCs w:val="28"/>
        </w:rPr>
        <w:t>познавательную активность</w:t>
      </w:r>
      <w:r w:rsidR="00915210" w:rsidRPr="00D478C9">
        <w:rPr>
          <w:sz w:val="28"/>
          <w:szCs w:val="28"/>
        </w:rPr>
        <w:t>, любознательность.</w:t>
      </w:r>
    </w:p>
    <w:p w:rsidR="00915210" w:rsidRPr="00D478C9" w:rsidRDefault="00915210" w:rsidP="00915210">
      <w:pPr>
        <w:pStyle w:val="ad"/>
        <w:ind w:firstLine="708"/>
        <w:jc w:val="both"/>
        <w:rPr>
          <w:sz w:val="28"/>
          <w:szCs w:val="28"/>
        </w:rPr>
      </w:pPr>
      <w:r w:rsidRPr="00D478C9">
        <w:rPr>
          <w:rStyle w:val="affc"/>
          <w:sz w:val="28"/>
          <w:szCs w:val="28"/>
        </w:rPr>
        <w:t>Общекультурная деятельность</w:t>
      </w:r>
      <w:r w:rsidRPr="00D478C9">
        <w:rPr>
          <w:sz w:val="28"/>
          <w:szCs w:val="28"/>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915210" w:rsidRPr="00D478C9" w:rsidRDefault="00915210" w:rsidP="00915210">
      <w:pPr>
        <w:pStyle w:val="ad"/>
        <w:ind w:firstLine="708"/>
        <w:jc w:val="both"/>
        <w:rPr>
          <w:sz w:val="28"/>
          <w:szCs w:val="28"/>
        </w:rPr>
      </w:pPr>
      <w:r w:rsidRPr="00D478C9">
        <w:rPr>
          <w:rStyle w:val="affc"/>
          <w:sz w:val="28"/>
          <w:szCs w:val="28"/>
        </w:rPr>
        <w:t>Спортивно-оздоровительное направление</w:t>
      </w:r>
      <w:r w:rsidRPr="00D478C9">
        <w:rPr>
          <w:sz w:val="28"/>
          <w:szCs w:val="28"/>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915210" w:rsidRPr="00D478C9" w:rsidRDefault="00915210" w:rsidP="00915210">
      <w:pPr>
        <w:tabs>
          <w:tab w:val="left" w:pos="4500"/>
          <w:tab w:val="left" w:pos="9180"/>
          <w:tab w:val="left" w:pos="9360"/>
        </w:tabs>
        <w:ind w:firstLine="709"/>
        <w:jc w:val="both"/>
        <w:rPr>
          <w:rFonts w:ascii="Times New Roman" w:eastAsia="Times New Roman" w:hAnsi="Times New Roman" w:cs="Times New Roman"/>
          <w:sz w:val="28"/>
          <w:szCs w:val="28"/>
        </w:rPr>
      </w:pPr>
      <w:r w:rsidRPr="00D478C9">
        <w:rPr>
          <w:rFonts w:ascii="Times New Roman" w:eastAsia="Times New Roman" w:hAnsi="Times New Roman" w:cs="Times New Roman"/>
          <w:sz w:val="28"/>
          <w:szCs w:val="28"/>
        </w:rPr>
        <w:t xml:space="preserve">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олимпиады, конкурсы, соревнования, </w:t>
      </w:r>
      <w:r w:rsidR="006B0B94" w:rsidRPr="00D478C9">
        <w:rPr>
          <w:rFonts w:ascii="Times New Roman" w:eastAsia="Times New Roman" w:hAnsi="Times New Roman" w:cs="Times New Roman"/>
          <w:sz w:val="28"/>
          <w:szCs w:val="28"/>
        </w:rPr>
        <w:t>поисковые исследования</w:t>
      </w:r>
      <w:r w:rsidRPr="00D478C9">
        <w:rPr>
          <w:rFonts w:ascii="Times New Roman" w:eastAsia="Times New Roman" w:hAnsi="Times New Roman" w:cs="Times New Roman"/>
          <w:sz w:val="28"/>
          <w:szCs w:val="28"/>
        </w:rPr>
        <w:t xml:space="preserve">,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
    <w:p w:rsidR="00915210" w:rsidRPr="00D478C9" w:rsidRDefault="00712239" w:rsidP="00915210">
      <w:pPr>
        <w:jc w:val="both"/>
        <w:rPr>
          <w:rFonts w:ascii="Times New Roman" w:eastAsia="Times New Roman" w:hAnsi="Times New Roman" w:cs="Times New Roman"/>
          <w:sz w:val="28"/>
          <w:szCs w:val="28"/>
        </w:rPr>
      </w:pPr>
      <w:r w:rsidRPr="00D478C9">
        <w:rPr>
          <w:rFonts w:ascii="Times New Roman" w:eastAsia="Times New Roman" w:hAnsi="Times New Roman" w:cs="Times New Roman"/>
          <w:sz w:val="28"/>
          <w:szCs w:val="28"/>
        </w:rPr>
        <w:t xml:space="preserve"> </w:t>
      </w:r>
      <w:r w:rsidR="006B0B94" w:rsidRPr="00D478C9">
        <w:rPr>
          <w:rFonts w:ascii="Times New Roman" w:eastAsia="Times New Roman" w:hAnsi="Times New Roman" w:cs="Times New Roman"/>
          <w:sz w:val="28"/>
          <w:szCs w:val="28"/>
        </w:rPr>
        <w:t>В качестве</w:t>
      </w:r>
      <w:r w:rsidR="00915210" w:rsidRPr="00D478C9">
        <w:rPr>
          <w:rFonts w:ascii="Times New Roman" w:eastAsia="Times New Roman" w:hAnsi="Times New Roman" w:cs="Times New Roman"/>
          <w:sz w:val="28"/>
          <w:szCs w:val="28"/>
        </w:rPr>
        <w:t xml:space="preserve"> оценки результатов внеурочной </w:t>
      </w:r>
      <w:r w:rsidR="006B0B94" w:rsidRPr="00D478C9">
        <w:rPr>
          <w:rFonts w:ascii="Times New Roman" w:eastAsia="Times New Roman" w:hAnsi="Times New Roman" w:cs="Times New Roman"/>
          <w:sz w:val="28"/>
          <w:szCs w:val="28"/>
        </w:rPr>
        <w:t>деятельности являются</w:t>
      </w:r>
      <w:r w:rsidR="00915210" w:rsidRPr="00D478C9">
        <w:rPr>
          <w:rFonts w:ascii="Times New Roman" w:eastAsia="Times New Roman" w:hAnsi="Times New Roman" w:cs="Times New Roman"/>
          <w:spacing w:val="-2"/>
          <w:sz w:val="28"/>
          <w:szCs w:val="28"/>
        </w:rPr>
        <w:t xml:space="preserve"> два основных кри</w:t>
      </w:r>
      <w:r w:rsidR="00915210" w:rsidRPr="00D478C9">
        <w:rPr>
          <w:rFonts w:ascii="Times New Roman" w:eastAsia="Times New Roman" w:hAnsi="Times New Roman" w:cs="Times New Roman"/>
          <w:spacing w:val="-2"/>
          <w:sz w:val="28"/>
          <w:szCs w:val="28"/>
        </w:rPr>
        <w:softHyphen/>
      </w:r>
      <w:r w:rsidR="00915210" w:rsidRPr="00D478C9">
        <w:rPr>
          <w:rFonts w:ascii="Times New Roman" w:eastAsia="Times New Roman" w:hAnsi="Times New Roman" w:cs="Times New Roman"/>
          <w:spacing w:val="-3"/>
          <w:sz w:val="28"/>
          <w:szCs w:val="28"/>
        </w:rPr>
        <w:t>терия:</w:t>
      </w:r>
    </w:p>
    <w:p w:rsidR="00915210" w:rsidRPr="00D478C9" w:rsidRDefault="00915210" w:rsidP="00915210">
      <w:pPr>
        <w:jc w:val="both"/>
        <w:rPr>
          <w:rFonts w:ascii="Times New Roman" w:eastAsia="Times New Roman" w:hAnsi="Times New Roman" w:cs="Times New Roman"/>
          <w:spacing w:val="-17"/>
          <w:sz w:val="28"/>
          <w:szCs w:val="28"/>
        </w:rPr>
      </w:pPr>
      <w:r w:rsidRPr="00D478C9">
        <w:rPr>
          <w:rFonts w:ascii="Times New Roman" w:eastAsia="Times New Roman" w:hAnsi="Times New Roman" w:cs="Times New Roman"/>
          <w:spacing w:val="-1"/>
          <w:sz w:val="28"/>
          <w:szCs w:val="28"/>
        </w:rPr>
        <w:t>1)</w:t>
      </w:r>
      <w:r w:rsidR="00712239" w:rsidRPr="00D478C9">
        <w:rPr>
          <w:rFonts w:ascii="Times New Roman" w:eastAsia="Times New Roman" w:hAnsi="Times New Roman" w:cs="Times New Roman"/>
          <w:spacing w:val="-1"/>
          <w:sz w:val="28"/>
          <w:szCs w:val="28"/>
        </w:rPr>
        <w:t xml:space="preserve"> </w:t>
      </w:r>
      <w:r w:rsidRPr="00D478C9">
        <w:rPr>
          <w:rFonts w:ascii="Times New Roman" w:eastAsia="Times New Roman" w:hAnsi="Times New Roman" w:cs="Times New Roman"/>
          <w:spacing w:val="-1"/>
          <w:sz w:val="28"/>
          <w:szCs w:val="28"/>
        </w:rPr>
        <w:t>продуктивность деятельности;</w:t>
      </w:r>
    </w:p>
    <w:p w:rsidR="00915210" w:rsidRPr="00D478C9" w:rsidRDefault="00915210" w:rsidP="00915210">
      <w:pPr>
        <w:jc w:val="both"/>
        <w:rPr>
          <w:rFonts w:ascii="Times New Roman" w:eastAsia="Times New Roman" w:hAnsi="Times New Roman" w:cs="Times New Roman"/>
          <w:spacing w:val="-6"/>
          <w:sz w:val="28"/>
          <w:szCs w:val="28"/>
        </w:rPr>
      </w:pPr>
      <w:r w:rsidRPr="00D478C9">
        <w:rPr>
          <w:rFonts w:ascii="Times New Roman" w:eastAsia="Times New Roman" w:hAnsi="Times New Roman" w:cs="Times New Roman"/>
          <w:sz w:val="28"/>
          <w:szCs w:val="28"/>
        </w:rPr>
        <w:t>2)</w:t>
      </w:r>
      <w:r w:rsidR="00712239" w:rsidRPr="00D478C9">
        <w:rPr>
          <w:rFonts w:ascii="Times New Roman" w:eastAsia="Times New Roman" w:hAnsi="Times New Roman" w:cs="Times New Roman"/>
          <w:sz w:val="28"/>
          <w:szCs w:val="28"/>
        </w:rPr>
        <w:t xml:space="preserve"> </w:t>
      </w:r>
      <w:r w:rsidRPr="00D478C9">
        <w:rPr>
          <w:rFonts w:ascii="Times New Roman" w:eastAsia="Times New Roman" w:hAnsi="Times New Roman" w:cs="Times New Roman"/>
          <w:sz w:val="28"/>
          <w:szCs w:val="28"/>
        </w:rPr>
        <w:t>удовлетворенность участников деятельности ее организаци</w:t>
      </w:r>
      <w:r w:rsidRPr="00D478C9">
        <w:rPr>
          <w:rFonts w:ascii="Times New Roman" w:eastAsia="Times New Roman" w:hAnsi="Times New Roman" w:cs="Times New Roman"/>
          <w:sz w:val="28"/>
          <w:szCs w:val="28"/>
        </w:rPr>
        <w:softHyphen/>
      </w:r>
      <w:r w:rsidRPr="00D478C9">
        <w:rPr>
          <w:rFonts w:ascii="Times New Roman" w:eastAsia="Times New Roman" w:hAnsi="Times New Roman" w:cs="Times New Roman"/>
          <w:spacing w:val="-2"/>
          <w:sz w:val="28"/>
          <w:szCs w:val="28"/>
        </w:rPr>
        <w:t>ей и результатами.</w:t>
      </w:r>
    </w:p>
    <w:p w:rsidR="00915210" w:rsidRPr="00915210" w:rsidRDefault="00915210" w:rsidP="00915210">
      <w:pPr>
        <w:jc w:val="both"/>
        <w:rPr>
          <w:rFonts w:ascii="Times New Roman" w:eastAsia="Times New Roman" w:hAnsi="Times New Roman" w:cs="Times New Roman"/>
          <w:sz w:val="28"/>
          <w:szCs w:val="28"/>
        </w:rPr>
      </w:pPr>
      <w:r w:rsidRPr="00D478C9">
        <w:rPr>
          <w:rFonts w:ascii="Times New Roman" w:eastAsia="Times New Roman" w:hAnsi="Times New Roman" w:cs="Times New Roman"/>
          <w:spacing w:val="-1"/>
          <w:sz w:val="28"/>
          <w:szCs w:val="28"/>
        </w:rPr>
        <w:t>Эти же критерии целесообразно избрать и для выявления эффек</w:t>
      </w:r>
      <w:r w:rsidRPr="00D478C9">
        <w:rPr>
          <w:rFonts w:ascii="Times New Roman" w:eastAsia="Times New Roman" w:hAnsi="Times New Roman" w:cs="Times New Roman"/>
          <w:spacing w:val="-1"/>
          <w:sz w:val="28"/>
          <w:szCs w:val="28"/>
        </w:rPr>
        <w:softHyphen/>
      </w:r>
      <w:r w:rsidRPr="00D478C9">
        <w:rPr>
          <w:rFonts w:ascii="Times New Roman" w:eastAsia="Times New Roman" w:hAnsi="Times New Roman" w:cs="Times New Roman"/>
          <w:sz w:val="28"/>
          <w:szCs w:val="28"/>
        </w:rPr>
        <w:t xml:space="preserve">тивности внеурочной </w:t>
      </w:r>
      <w:r w:rsidRPr="00915210">
        <w:rPr>
          <w:rFonts w:ascii="Times New Roman" w:eastAsia="Times New Roman" w:hAnsi="Times New Roman" w:cs="Times New Roman"/>
          <w:sz w:val="28"/>
          <w:szCs w:val="28"/>
        </w:rPr>
        <w:t xml:space="preserve">деятельности. Для оценки продуктивности внеурочной деятельности учащихся можно </w:t>
      </w:r>
      <w:r w:rsidRPr="00915210">
        <w:rPr>
          <w:rFonts w:ascii="Times New Roman" w:eastAsia="Times New Roman" w:hAnsi="Times New Roman" w:cs="Times New Roman"/>
          <w:spacing w:val="-2"/>
          <w:sz w:val="28"/>
          <w:szCs w:val="28"/>
        </w:rPr>
        <w:t>избрать и другие показатели, ха</w:t>
      </w:r>
      <w:r w:rsidRPr="00915210">
        <w:rPr>
          <w:rFonts w:ascii="Times New Roman" w:eastAsia="Times New Roman" w:hAnsi="Times New Roman" w:cs="Times New Roman"/>
          <w:spacing w:val="-2"/>
          <w:sz w:val="28"/>
          <w:szCs w:val="28"/>
        </w:rPr>
        <w:softHyphen/>
      </w:r>
      <w:r w:rsidRPr="00915210">
        <w:rPr>
          <w:rFonts w:ascii="Times New Roman" w:eastAsia="Times New Roman" w:hAnsi="Times New Roman" w:cs="Times New Roman"/>
          <w:sz w:val="28"/>
          <w:szCs w:val="28"/>
        </w:rPr>
        <w:t xml:space="preserve">рактеризующие продуктивность внеурочной деятельности младших </w:t>
      </w:r>
      <w:r w:rsidRPr="00915210">
        <w:rPr>
          <w:rFonts w:ascii="Times New Roman" w:eastAsia="Times New Roman" w:hAnsi="Times New Roman" w:cs="Times New Roman"/>
          <w:spacing w:val="-1"/>
          <w:sz w:val="28"/>
          <w:szCs w:val="28"/>
        </w:rPr>
        <w:t>школьников:</w:t>
      </w:r>
    </w:p>
    <w:p w:rsidR="00915210" w:rsidRPr="00915210" w:rsidRDefault="00915210" w:rsidP="00915210">
      <w:pPr>
        <w:jc w:val="both"/>
        <w:rPr>
          <w:rFonts w:ascii="Times New Roman" w:eastAsia="Times New Roman" w:hAnsi="Times New Roman" w:cs="Times New Roman"/>
          <w:spacing w:val="-15"/>
          <w:sz w:val="28"/>
          <w:szCs w:val="28"/>
        </w:rPr>
      </w:pPr>
      <w:r w:rsidRPr="00915210">
        <w:rPr>
          <w:rFonts w:ascii="Times New Roman" w:eastAsia="Times New Roman" w:hAnsi="Times New Roman" w:cs="Times New Roman"/>
          <w:spacing w:val="-3"/>
          <w:sz w:val="28"/>
          <w:szCs w:val="28"/>
        </w:rPr>
        <w:t>-знания, умения и навыки, сформированные у школьников в процес</w:t>
      </w:r>
      <w:r w:rsidRPr="00915210">
        <w:rPr>
          <w:rFonts w:ascii="Times New Roman" w:eastAsia="Times New Roman" w:hAnsi="Times New Roman" w:cs="Times New Roman"/>
          <w:spacing w:val="-3"/>
          <w:sz w:val="28"/>
          <w:szCs w:val="28"/>
        </w:rPr>
        <w:softHyphen/>
      </w:r>
      <w:r w:rsidRPr="00915210">
        <w:rPr>
          <w:rFonts w:ascii="Times New Roman" w:eastAsia="Times New Roman" w:hAnsi="Times New Roman" w:cs="Times New Roman"/>
          <w:sz w:val="28"/>
          <w:szCs w:val="28"/>
        </w:rPr>
        <w:t xml:space="preserve">се занятий в объединениях дополнительного образования и в ходе </w:t>
      </w:r>
      <w:r w:rsidRPr="00915210">
        <w:rPr>
          <w:rFonts w:ascii="Times New Roman" w:eastAsia="Times New Roman" w:hAnsi="Times New Roman" w:cs="Times New Roman"/>
          <w:spacing w:val="-1"/>
          <w:sz w:val="28"/>
          <w:szCs w:val="28"/>
        </w:rPr>
        <w:t>подготовки и проведения внеурочных воспитательных дел;</w:t>
      </w:r>
    </w:p>
    <w:p w:rsidR="00915210" w:rsidRPr="00915210" w:rsidRDefault="00915210" w:rsidP="00915210">
      <w:pPr>
        <w:jc w:val="both"/>
        <w:rPr>
          <w:rFonts w:ascii="Times New Roman" w:eastAsia="Times New Roman" w:hAnsi="Times New Roman" w:cs="Times New Roman"/>
          <w:spacing w:val="-3"/>
          <w:sz w:val="28"/>
          <w:szCs w:val="28"/>
        </w:rPr>
      </w:pPr>
      <w:r w:rsidRPr="00915210">
        <w:rPr>
          <w:rFonts w:ascii="Times New Roman" w:eastAsia="Times New Roman" w:hAnsi="Times New Roman" w:cs="Times New Roman"/>
          <w:spacing w:val="-4"/>
          <w:sz w:val="28"/>
          <w:szCs w:val="28"/>
        </w:rPr>
        <w:t>-достижения учащихся в культивируемых видах внеурочной деятель</w:t>
      </w:r>
      <w:r w:rsidRPr="00915210">
        <w:rPr>
          <w:rFonts w:ascii="Times New Roman" w:eastAsia="Times New Roman" w:hAnsi="Times New Roman" w:cs="Times New Roman"/>
          <w:spacing w:val="-4"/>
          <w:sz w:val="28"/>
          <w:szCs w:val="28"/>
        </w:rPr>
        <w:softHyphen/>
      </w:r>
      <w:r w:rsidRPr="00915210">
        <w:rPr>
          <w:rFonts w:ascii="Times New Roman" w:eastAsia="Times New Roman" w:hAnsi="Times New Roman" w:cs="Times New Roman"/>
          <w:spacing w:val="-3"/>
          <w:sz w:val="28"/>
          <w:szCs w:val="28"/>
        </w:rPr>
        <w:t>ности.</w:t>
      </w:r>
    </w:p>
    <w:p w:rsidR="00915210" w:rsidRPr="00915210" w:rsidRDefault="00915210" w:rsidP="00915210">
      <w:pPr>
        <w:jc w:val="both"/>
        <w:rPr>
          <w:rFonts w:ascii="Times New Roman" w:eastAsia="Times New Roman" w:hAnsi="Times New Roman" w:cs="Times New Roman"/>
          <w:spacing w:val="-3"/>
          <w:sz w:val="28"/>
          <w:szCs w:val="28"/>
        </w:rPr>
      </w:pPr>
    </w:p>
    <w:p w:rsidR="00915210" w:rsidRPr="00915210" w:rsidRDefault="00915210" w:rsidP="00915210">
      <w:pPr>
        <w:jc w:val="both"/>
        <w:rPr>
          <w:rFonts w:ascii="Times New Roman" w:eastAsia="Times New Roman" w:hAnsi="Times New Roman" w:cs="Times New Roman"/>
          <w:spacing w:val="-3"/>
          <w:sz w:val="28"/>
          <w:szCs w:val="28"/>
        </w:rPr>
      </w:pPr>
    </w:p>
    <w:p w:rsidR="00EC66F1" w:rsidRDefault="00EC66F1" w:rsidP="00915210">
      <w:pPr>
        <w:pStyle w:val="ad"/>
        <w:ind w:left="1416" w:firstLine="708"/>
        <w:jc w:val="both"/>
        <w:rPr>
          <w:b/>
          <w:spacing w:val="-8"/>
          <w:sz w:val="28"/>
          <w:szCs w:val="28"/>
        </w:rPr>
      </w:pPr>
    </w:p>
    <w:p w:rsidR="00EC66F1" w:rsidRDefault="00EC66F1" w:rsidP="00915210">
      <w:pPr>
        <w:pStyle w:val="ad"/>
        <w:ind w:left="1416" w:firstLine="708"/>
        <w:jc w:val="both"/>
        <w:rPr>
          <w:b/>
          <w:spacing w:val="-8"/>
          <w:sz w:val="28"/>
          <w:szCs w:val="28"/>
        </w:rPr>
      </w:pPr>
    </w:p>
    <w:p w:rsidR="00EC66F1" w:rsidRDefault="00EC66F1" w:rsidP="00915210">
      <w:pPr>
        <w:pStyle w:val="ad"/>
        <w:ind w:left="1416" w:firstLine="708"/>
        <w:jc w:val="both"/>
        <w:rPr>
          <w:b/>
          <w:spacing w:val="-8"/>
          <w:sz w:val="28"/>
          <w:szCs w:val="28"/>
        </w:rPr>
      </w:pPr>
    </w:p>
    <w:p w:rsidR="00915210" w:rsidRPr="00915210" w:rsidRDefault="00915210" w:rsidP="00B0447F">
      <w:pPr>
        <w:pStyle w:val="ad"/>
        <w:ind w:left="567" w:firstLine="142"/>
        <w:jc w:val="center"/>
        <w:rPr>
          <w:b/>
          <w:spacing w:val="-8"/>
          <w:sz w:val="28"/>
          <w:szCs w:val="28"/>
        </w:rPr>
      </w:pPr>
      <w:r w:rsidRPr="00915210">
        <w:rPr>
          <w:b/>
          <w:spacing w:val="-8"/>
          <w:sz w:val="28"/>
          <w:szCs w:val="28"/>
        </w:rPr>
        <w:lastRenderedPageBreak/>
        <w:t>План внеурочной деятельности</w:t>
      </w:r>
    </w:p>
    <w:p w:rsidR="00915210" w:rsidRPr="00DC4CFA" w:rsidRDefault="00915210" w:rsidP="00915210">
      <w:pPr>
        <w:pStyle w:val="ad"/>
        <w:jc w:val="center"/>
        <w:rPr>
          <w:b/>
          <w:spacing w:val="-8"/>
          <w:sz w:val="28"/>
          <w:szCs w:val="28"/>
        </w:rPr>
      </w:pPr>
      <w:r>
        <w:rPr>
          <w:b/>
          <w:spacing w:val="-8"/>
          <w:sz w:val="28"/>
          <w:szCs w:val="28"/>
        </w:rPr>
        <w:t>для 1-4 классов МБОУ «Зеленцовская ООШ», реализующего программы начального общего образования в соответствии с требованиями ФГОС НОО, на 2022-2023 учебный год</w:t>
      </w:r>
    </w:p>
    <w:tbl>
      <w:tblPr>
        <w:tblpPr w:leftFromText="180" w:rightFromText="180" w:vertAnchor="text" w:horzAnchor="margin" w:tblpY="478"/>
        <w:tblW w:w="9496" w:type="dxa"/>
        <w:tblLayout w:type="fixed"/>
        <w:tblCellMar>
          <w:left w:w="40" w:type="dxa"/>
          <w:right w:w="40" w:type="dxa"/>
        </w:tblCellMar>
        <w:tblLook w:val="04A0" w:firstRow="1" w:lastRow="0" w:firstColumn="1" w:lastColumn="0" w:noHBand="0" w:noVBand="1"/>
      </w:tblPr>
      <w:tblGrid>
        <w:gridCol w:w="1570"/>
        <w:gridCol w:w="2094"/>
        <w:gridCol w:w="1054"/>
        <w:gridCol w:w="851"/>
        <w:gridCol w:w="1275"/>
        <w:gridCol w:w="1418"/>
        <w:gridCol w:w="1134"/>
        <w:gridCol w:w="100"/>
      </w:tblGrid>
      <w:tr w:rsidR="00915210" w:rsidTr="00D478C9">
        <w:trPr>
          <w:gridAfter w:val="1"/>
          <w:wAfter w:w="100" w:type="dxa"/>
          <w:trHeight w:val="272"/>
        </w:trPr>
        <w:tc>
          <w:tcPr>
            <w:tcW w:w="1570" w:type="dxa"/>
            <w:vMerge w:val="restart"/>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Внеурочная деятельность</w:t>
            </w:r>
          </w:p>
          <w:p w:rsidR="00915210" w:rsidRDefault="00915210" w:rsidP="00D478C9">
            <w:pPr>
              <w:pStyle w:val="Style8"/>
              <w:widowControl/>
              <w:spacing w:line="240" w:lineRule="auto"/>
              <w:ind w:firstLine="10"/>
              <w:jc w:val="center"/>
              <w:rPr>
                <w:rStyle w:val="FontStyle11"/>
              </w:rPr>
            </w:pPr>
            <w:r>
              <w:rPr>
                <w:rStyle w:val="FontStyle11"/>
              </w:rPr>
              <w:t>по направлениям развития личности:</w:t>
            </w:r>
          </w:p>
        </w:tc>
        <w:tc>
          <w:tcPr>
            <w:tcW w:w="2094" w:type="dxa"/>
            <w:vMerge w:val="restart"/>
            <w:tcBorders>
              <w:top w:val="single" w:sz="6" w:space="0" w:color="auto"/>
              <w:left w:val="single" w:sz="4" w:space="0" w:color="auto"/>
              <w:bottom w:val="single" w:sz="6" w:space="0" w:color="auto"/>
              <w:right w:val="single" w:sz="6" w:space="0" w:color="auto"/>
            </w:tcBorders>
            <w:vAlign w:val="center"/>
          </w:tcPr>
          <w:p w:rsidR="00915210" w:rsidRDefault="00915210" w:rsidP="00D478C9">
            <w:pPr>
              <w:jc w:val="center"/>
              <w:rPr>
                <w:rStyle w:val="FontStyle11"/>
              </w:rPr>
            </w:pPr>
          </w:p>
          <w:p w:rsidR="00915210" w:rsidRDefault="00915210" w:rsidP="00D478C9">
            <w:pPr>
              <w:jc w:val="center"/>
              <w:rPr>
                <w:rStyle w:val="FontStyle11"/>
              </w:rPr>
            </w:pPr>
            <w:r>
              <w:rPr>
                <w:rStyle w:val="FontStyle11"/>
              </w:rPr>
              <w:t>Название программы</w:t>
            </w: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 класс</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2 класс</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3 класс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4 класс</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Всего</w:t>
            </w:r>
          </w:p>
        </w:tc>
      </w:tr>
      <w:tr w:rsidR="00915210" w:rsidTr="00D478C9">
        <w:trPr>
          <w:gridAfter w:val="1"/>
          <w:wAfter w:w="100" w:type="dxa"/>
          <w:trHeight w:val="145"/>
        </w:trPr>
        <w:tc>
          <w:tcPr>
            <w:tcW w:w="1570" w:type="dxa"/>
            <w:vMerge/>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jc w:val="center"/>
              <w:rPr>
                <w:rStyle w:val="FontStyle11"/>
                <w:rFonts w:eastAsia="Times New Roman"/>
              </w:rPr>
            </w:pPr>
          </w:p>
        </w:tc>
        <w:tc>
          <w:tcPr>
            <w:tcW w:w="2094" w:type="dxa"/>
            <w:vMerge/>
            <w:tcBorders>
              <w:top w:val="single" w:sz="6" w:space="0" w:color="auto"/>
              <w:left w:val="single" w:sz="4" w:space="0" w:color="auto"/>
              <w:bottom w:val="single" w:sz="6" w:space="0" w:color="auto"/>
              <w:right w:val="single" w:sz="6" w:space="0" w:color="auto"/>
            </w:tcBorders>
            <w:vAlign w:val="center"/>
            <w:hideMark/>
          </w:tcPr>
          <w:p w:rsidR="00915210" w:rsidRDefault="00915210" w:rsidP="00D478C9">
            <w:pPr>
              <w:jc w:val="center"/>
              <w:rPr>
                <w:rStyle w:val="FontStyle11"/>
              </w:rPr>
            </w:pPr>
          </w:p>
        </w:tc>
        <w:tc>
          <w:tcPr>
            <w:tcW w:w="5732" w:type="dxa"/>
            <w:gridSpan w:val="5"/>
            <w:tcBorders>
              <w:top w:val="single" w:sz="6" w:space="0" w:color="auto"/>
              <w:left w:val="single" w:sz="6" w:space="0" w:color="auto"/>
              <w:bottom w:val="single" w:sz="6" w:space="0" w:color="auto"/>
              <w:right w:val="single" w:sz="4" w:space="0" w:color="auto"/>
            </w:tcBorders>
            <w:vAlign w:val="center"/>
          </w:tcPr>
          <w:p w:rsidR="00915210" w:rsidRDefault="00915210" w:rsidP="00D478C9">
            <w:pPr>
              <w:pStyle w:val="Style8"/>
              <w:widowControl/>
              <w:spacing w:line="240" w:lineRule="auto"/>
              <w:jc w:val="center"/>
              <w:rPr>
                <w:rStyle w:val="FontStyle11"/>
              </w:rPr>
            </w:pPr>
            <w:r>
              <w:rPr>
                <w:rStyle w:val="FontStyle11"/>
              </w:rPr>
              <w:t>Количество часов в неделю</w:t>
            </w:r>
          </w:p>
          <w:p w:rsidR="00915210" w:rsidRDefault="00915210" w:rsidP="00D478C9">
            <w:pPr>
              <w:pStyle w:val="Style8"/>
              <w:widowControl/>
              <w:spacing w:line="240" w:lineRule="auto"/>
              <w:ind w:left="336"/>
              <w:jc w:val="center"/>
              <w:rPr>
                <w:rStyle w:val="FontStyle11"/>
              </w:rPr>
            </w:pPr>
            <w:r>
              <w:rPr>
                <w:rStyle w:val="FontStyle11"/>
              </w:rPr>
              <w:t>аудиторных занятий</w:t>
            </w:r>
          </w:p>
        </w:tc>
      </w:tr>
      <w:tr w:rsidR="00915210" w:rsidTr="00D478C9">
        <w:trPr>
          <w:trHeight w:val="830"/>
        </w:trPr>
        <w:tc>
          <w:tcPr>
            <w:tcW w:w="1570" w:type="dxa"/>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Духовно-нравственное</w:t>
            </w:r>
          </w:p>
        </w:tc>
        <w:tc>
          <w:tcPr>
            <w:tcW w:w="2094" w:type="dxa"/>
            <w:tcBorders>
              <w:top w:val="single" w:sz="6" w:space="0" w:color="auto"/>
              <w:left w:val="single" w:sz="4"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Истоки</w:t>
            </w: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p w:rsidR="00915210" w:rsidRPr="00BC4E2E" w:rsidRDefault="00915210" w:rsidP="00D478C9">
            <w:pPr>
              <w:pStyle w:val="Style8"/>
              <w:widowControl/>
              <w:spacing w:line="240" w:lineRule="auto"/>
              <w:jc w:val="center"/>
              <w:rPr>
                <w:rStyle w:val="FontStyle11"/>
                <w:sz w:val="20"/>
                <w:szCs w:val="20"/>
              </w:rPr>
            </w:pPr>
            <w:r w:rsidRPr="00BC4E2E">
              <w:rPr>
                <w:rStyle w:val="FontStyle11"/>
                <w:sz w:val="20"/>
                <w:szCs w:val="20"/>
              </w:rPr>
              <w:t>(Азбука истоков)</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4/136</w:t>
            </w:r>
          </w:p>
        </w:tc>
        <w:tc>
          <w:tcPr>
            <w:tcW w:w="100" w:type="dxa"/>
          </w:tcPr>
          <w:p w:rsidR="00915210" w:rsidRDefault="00915210" w:rsidP="00915210">
            <w:pPr>
              <w:pStyle w:val="Style8"/>
              <w:widowControl/>
              <w:spacing w:line="240" w:lineRule="auto"/>
              <w:jc w:val="center"/>
              <w:rPr>
                <w:rStyle w:val="FontStyle11"/>
              </w:rPr>
            </w:pPr>
          </w:p>
        </w:tc>
      </w:tr>
      <w:tr w:rsidR="00915210" w:rsidTr="00D478C9">
        <w:trPr>
          <w:trHeight w:val="559"/>
        </w:trPr>
        <w:tc>
          <w:tcPr>
            <w:tcW w:w="1570" w:type="dxa"/>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Социальное</w:t>
            </w:r>
          </w:p>
        </w:tc>
        <w:tc>
          <w:tcPr>
            <w:tcW w:w="2094" w:type="dxa"/>
            <w:tcBorders>
              <w:top w:val="single" w:sz="6" w:space="0" w:color="auto"/>
              <w:left w:val="single" w:sz="4"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Разговоры о важном</w:t>
            </w: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4/136</w:t>
            </w:r>
          </w:p>
        </w:tc>
        <w:tc>
          <w:tcPr>
            <w:tcW w:w="100" w:type="dxa"/>
          </w:tcPr>
          <w:p w:rsidR="00915210" w:rsidRDefault="00915210" w:rsidP="00915210">
            <w:pPr>
              <w:pStyle w:val="Style8"/>
              <w:widowControl/>
              <w:spacing w:line="240" w:lineRule="auto"/>
              <w:jc w:val="center"/>
              <w:rPr>
                <w:rStyle w:val="FontStyle11"/>
              </w:rPr>
            </w:pPr>
          </w:p>
        </w:tc>
      </w:tr>
      <w:tr w:rsidR="00915210" w:rsidTr="00D478C9">
        <w:trPr>
          <w:trHeight w:val="574"/>
        </w:trPr>
        <w:tc>
          <w:tcPr>
            <w:tcW w:w="1570" w:type="dxa"/>
            <w:vMerge w:val="restart"/>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Общеинтеллектуальное</w:t>
            </w:r>
          </w:p>
        </w:tc>
        <w:tc>
          <w:tcPr>
            <w:tcW w:w="2094" w:type="dxa"/>
            <w:tcBorders>
              <w:top w:val="single" w:sz="6" w:space="0" w:color="auto"/>
              <w:left w:val="single" w:sz="4" w:space="0" w:color="auto"/>
              <w:bottom w:val="single" w:sz="4" w:space="0" w:color="auto"/>
              <w:right w:val="single" w:sz="6" w:space="0" w:color="auto"/>
            </w:tcBorders>
            <w:vAlign w:val="center"/>
          </w:tcPr>
          <w:p w:rsidR="00915210" w:rsidRDefault="00915210" w:rsidP="00D478C9">
            <w:pPr>
              <w:pStyle w:val="Style8"/>
              <w:spacing w:line="240" w:lineRule="auto"/>
              <w:jc w:val="center"/>
              <w:rPr>
                <w:rStyle w:val="FontStyle11"/>
              </w:rPr>
            </w:pPr>
            <w:r>
              <w:rPr>
                <w:rStyle w:val="FontStyle11"/>
              </w:rPr>
              <w:t>Функциональная грамотность</w:t>
            </w:r>
          </w:p>
        </w:tc>
        <w:tc>
          <w:tcPr>
            <w:tcW w:w="1054" w:type="dxa"/>
            <w:tcBorders>
              <w:top w:val="single" w:sz="6" w:space="0" w:color="auto"/>
              <w:left w:val="single" w:sz="6" w:space="0" w:color="auto"/>
              <w:bottom w:val="single" w:sz="4"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4"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tc>
        <w:tc>
          <w:tcPr>
            <w:tcW w:w="1275" w:type="dxa"/>
            <w:tcBorders>
              <w:top w:val="single" w:sz="6" w:space="0" w:color="auto"/>
              <w:left w:val="single" w:sz="6" w:space="0" w:color="auto"/>
              <w:bottom w:val="single" w:sz="4"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tc>
        <w:tc>
          <w:tcPr>
            <w:tcW w:w="1418" w:type="dxa"/>
            <w:tcBorders>
              <w:top w:val="single" w:sz="6" w:space="0" w:color="auto"/>
              <w:left w:val="single" w:sz="6" w:space="0" w:color="auto"/>
              <w:bottom w:val="single" w:sz="4" w:space="0" w:color="auto"/>
              <w:right w:val="single" w:sz="6" w:space="0" w:color="auto"/>
            </w:tcBorders>
            <w:vAlign w:val="center"/>
          </w:tcPr>
          <w:p w:rsidR="00915210" w:rsidRPr="00DC4CFA" w:rsidRDefault="00915210" w:rsidP="00D478C9">
            <w:pPr>
              <w:pStyle w:val="Style8"/>
              <w:widowControl/>
              <w:spacing w:line="240" w:lineRule="auto"/>
              <w:jc w:val="center"/>
              <w:rPr>
                <w:rStyle w:val="FontStyle11"/>
              </w:rPr>
            </w:pPr>
            <w:r>
              <w:rPr>
                <w:rStyle w:val="FontStyle11"/>
              </w:rPr>
              <w:t>1</w:t>
            </w:r>
          </w:p>
        </w:tc>
        <w:tc>
          <w:tcPr>
            <w:tcW w:w="1134" w:type="dxa"/>
            <w:tcBorders>
              <w:top w:val="single" w:sz="6" w:space="0" w:color="auto"/>
              <w:left w:val="single" w:sz="6" w:space="0" w:color="auto"/>
              <w:bottom w:val="single" w:sz="4"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4/136</w:t>
            </w:r>
          </w:p>
        </w:tc>
        <w:tc>
          <w:tcPr>
            <w:tcW w:w="100" w:type="dxa"/>
            <w:vMerge w:val="restart"/>
          </w:tcPr>
          <w:p w:rsidR="00915210" w:rsidRDefault="00915210" w:rsidP="00915210">
            <w:pPr>
              <w:pStyle w:val="Style8"/>
              <w:widowControl/>
              <w:spacing w:line="240" w:lineRule="auto"/>
              <w:jc w:val="center"/>
              <w:rPr>
                <w:rStyle w:val="FontStyle11"/>
              </w:rPr>
            </w:pPr>
          </w:p>
        </w:tc>
      </w:tr>
      <w:tr w:rsidR="00915210" w:rsidTr="00D478C9">
        <w:trPr>
          <w:trHeight w:val="272"/>
        </w:trPr>
        <w:tc>
          <w:tcPr>
            <w:tcW w:w="1570" w:type="dxa"/>
            <w:vMerge/>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jc w:val="center"/>
              <w:rPr>
                <w:rStyle w:val="FontStyle11"/>
                <w:rFonts w:eastAsia="Times New Roman"/>
              </w:rPr>
            </w:pPr>
          </w:p>
        </w:tc>
        <w:tc>
          <w:tcPr>
            <w:tcW w:w="2094" w:type="dxa"/>
            <w:tcBorders>
              <w:top w:val="single" w:sz="4" w:space="0" w:color="auto"/>
              <w:left w:val="single" w:sz="4" w:space="0" w:color="auto"/>
              <w:bottom w:val="single" w:sz="6" w:space="0" w:color="auto"/>
              <w:right w:val="single" w:sz="6" w:space="0" w:color="auto"/>
            </w:tcBorders>
            <w:vAlign w:val="center"/>
          </w:tcPr>
          <w:p w:rsidR="00915210" w:rsidRDefault="00915210" w:rsidP="00D478C9">
            <w:pPr>
              <w:pStyle w:val="Style8"/>
              <w:spacing w:line="240" w:lineRule="auto"/>
              <w:jc w:val="center"/>
              <w:rPr>
                <w:rStyle w:val="FontStyle11"/>
              </w:rPr>
            </w:pPr>
          </w:p>
        </w:tc>
        <w:tc>
          <w:tcPr>
            <w:tcW w:w="1054" w:type="dxa"/>
            <w:tcBorders>
              <w:top w:val="single" w:sz="4" w:space="0" w:color="auto"/>
              <w:left w:val="single" w:sz="6" w:space="0" w:color="auto"/>
              <w:bottom w:val="single" w:sz="6" w:space="0" w:color="auto"/>
              <w:right w:val="single" w:sz="6" w:space="0" w:color="auto"/>
            </w:tcBorders>
            <w:vAlign w:val="center"/>
          </w:tcPr>
          <w:p w:rsidR="00915210" w:rsidRDefault="00915210" w:rsidP="00D478C9">
            <w:pPr>
              <w:pStyle w:val="Style8"/>
              <w:spacing w:line="240" w:lineRule="auto"/>
              <w:jc w:val="center"/>
              <w:rPr>
                <w:rStyle w:val="FontStyle11"/>
              </w:rPr>
            </w:pPr>
          </w:p>
        </w:tc>
        <w:tc>
          <w:tcPr>
            <w:tcW w:w="851" w:type="dxa"/>
            <w:tcBorders>
              <w:top w:val="single" w:sz="4" w:space="0" w:color="auto"/>
              <w:left w:val="single" w:sz="6" w:space="0" w:color="auto"/>
              <w:bottom w:val="single" w:sz="6" w:space="0" w:color="auto"/>
              <w:right w:val="single" w:sz="6" w:space="0" w:color="auto"/>
            </w:tcBorders>
            <w:vAlign w:val="center"/>
          </w:tcPr>
          <w:p w:rsidR="00915210" w:rsidRDefault="00915210" w:rsidP="00D478C9">
            <w:pPr>
              <w:pStyle w:val="Style8"/>
              <w:spacing w:line="240" w:lineRule="auto"/>
              <w:jc w:val="center"/>
              <w:rPr>
                <w:rStyle w:val="FontStyle11"/>
              </w:rPr>
            </w:pPr>
          </w:p>
        </w:tc>
        <w:tc>
          <w:tcPr>
            <w:tcW w:w="1275" w:type="dxa"/>
            <w:tcBorders>
              <w:top w:val="single" w:sz="4" w:space="0" w:color="auto"/>
              <w:left w:val="single" w:sz="6" w:space="0" w:color="auto"/>
              <w:bottom w:val="single" w:sz="6" w:space="0" w:color="auto"/>
              <w:right w:val="single" w:sz="6" w:space="0" w:color="auto"/>
            </w:tcBorders>
            <w:vAlign w:val="center"/>
          </w:tcPr>
          <w:p w:rsidR="00915210" w:rsidRDefault="00915210" w:rsidP="00D478C9">
            <w:pPr>
              <w:pStyle w:val="Style8"/>
              <w:spacing w:line="240" w:lineRule="auto"/>
              <w:jc w:val="center"/>
              <w:rPr>
                <w:rStyle w:val="FontStyle11"/>
              </w:rPr>
            </w:pPr>
          </w:p>
        </w:tc>
        <w:tc>
          <w:tcPr>
            <w:tcW w:w="1418" w:type="dxa"/>
            <w:tcBorders>
              <w:top w:val="single" w:sz="4" w:space="0" w:color="auto"/>
              <w:left w:val="single" w:sz="6" w:space="0" w:color="auto"/>
              <w:bottom w:val="single" w:sz="6" w:space="0" w:color="auto"/>
              <w:right w:val="single" w:sz="6" w:space="0" w:color="auto"/>
            </w:tcBorders>
            <w:vAlign w:val="center"/>
          </w:tcPr>
          <w:p w:rsidR="00915210" w:rsidRDefault="00915210" w:rsidP="00D478C9">
            <w:pPr>
              <w:pStyle w:val="Style8"/>
              <w:spacing w:line="240" w:lineRule="auto"/>
              <w:jc w:val="center"/>
              <w:rPr>
                <w:rStyle w:val="FontStyle11"/>
              </w:rPr>
            </w:pPr>
          </w:p>
        </w:tc>
        <w:tc>
          <w:tcPr>
            <w:tcW w:w="1134" w:type="dxa"/>
            <w:tcBorders>
              <w:top w:val="single" w:sz="4"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p>
        </w:tc>
        <w:tc>
          <w:tcPr>
            <w:tcW w:w="100" w:type="dxa"/>
            <w:vMerge/>
            <w:vAlign w:val="center"/>
            <w:hideMark/>
          </w:tcPr>
          <w:p w:rsidR="00915210" w:rsidRDefault="00915210" w:rsidP="00915210">
            <w:pPr>
              <w:rPr>
                <w:rStyle w:val="FontStyle11"/>
                <w:rFonts w:eastAsia="Times New Roman"/>
              </w:rPr>
            </w:pPr>
          </w:p>
        </w:tc>
      </w:tr>
      <w:tr w:rsidR="00915210" w:rsidTr="00D478C9">
        <w:trPr>
          <w:trHeight w:val="830"/>
        </w:trPr>
        <w:tc>
          <w:tcPr>
            <w:tcW w:w="1570" w:type="dxa"/>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Общекультурное</w:t>
            </w:r>
          </w:p>
        </w:tc>
        <w:tc>
          <w:tcPr>
            <w:tcW w:w="2094" w:type="dxa"/>
            <w:tcBorders>
              <w:top w:val="single" w:sz="6" w:space="0" w:color="auto"/>
              <w:left w:val="single" w:sz="4"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color w:val="000000"/>
              </w:rPr>
            </w:pPr>
            <w:r>
              <w:rPr>
                <w:rStyle w:val="FontStyle11"/>
                <w:color w:val="000000"/>
              </w:rPr>
              <w:t>Фантазеры</w:t>
            </w: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p w:rsidR="00915210" w:rsidRDefault="00915210" w:rsidP="00D478C9">
            <w:pPr>
              <w:pStyle w:val="Style8"/>
              <w:widowControl/>
              <w:spacing w:line="240" w:lineRule="auto"/>
              <w:jc w:val="center"/>
              <w:rPr>
                <w:rStyle w:val="FontStyle11"/>
              </w:rPr>
            </w:pPr>
            <w:r w:rsidRPr="00BC4E2E">
              <w:rPr>
                <w:rStyle w:val="FontStyle11"/>
                <w:sz w:val="20"/>
                <w:szCs w:val="20"/>
              </w:rPr>
              <w:t>(по дорогам сказок</w:t>
            </w:r>
            <w:r>
              <w:rPr>
                <w:rStyle w:val="FontStyle11"/>
              </w:rPr>
              <w:t>)</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p w:rsidR="00915210" w:rsidRDefault="00915210" w:rsidP="00D478C9">
            <w:pPr>
              <w:pStyle w:val="Style8"/>
              <w:widowControl/>
              <w:spacing w:line="240" w:lineRule="auto"/>
              <w:jc w:val="center"/>
              <w:rPr>
                <w:rStyle w:val="FontStyle11"/>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p w:rsidR="00915210" w:rsidRDefault="00915210" w:rsidP="00D478C9">
            <w:pPr>
              <w:pStyle w:val="Style8"/>
              <w:widowControl/>
              <w:spacing w:line="240" w:lineRule="auto"/>
              <w:jc w:val="center"/>
              <w:rPr>
                <w:rStyle w:val="FontStyle11"/>
              </w:rPr>
            </w:pPr>
            <w:r>
              <w:rPr>
                <w:rStyle w:val="FontStyle11"/>
              </w:rPr>
              <w:t>Инфознайка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4/136</w:t>
            </w:r>
          </w:p>
        </w:tc>
        <w:tc>
          <w:tcPr>
            <w:tcW w:w="100" w:type="dxa"/>
          </w:tcPr>
          <w:p w:rsidR="00915210" w:rsidRDefault="00915210" w:rsidP="00915210">
            <w:pPr>
              <w:pStyle w:val="Style8"/>
              <w:widowControl/>
              <w:spacing w:line="240" w:lineRule="auto"/>
              <w:jc w:val="center"/>
              <w:rPr>
                <w:rStyle w:val="FontStyle11"/>
              </w:rPr>
            </w:pPr>
          </w:p>
        </w:tc>
      </w:tr>
      <w:tr w:rsidR="00915210" w:rsidTr="00D478C9">
        <w:trPr>
          <w:trHeight w:val="1102"/>
        </w:trPr>
        <w:tc>
          <w:tcPr>
            <w:tcW w:w="1570" w:type="dxa"/>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Спортивно-оздоровительное</w:t>
            </w:r>
          </w:p>
        </w:tc>
        <w:tc>
          <w:tcPr>
            <w:tcW w:w="2094" w:type="dxa"/>
            <w:tcBorders>
              <w:top w:val="single" w:sz="6" w:space="0" w:color="auto"/>
              <w:left w:val="single" w:sz="4"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Подвижные игры</w:t>
            </w: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4/136</w:t>
            </w:r>
          </w:p>
        </w:tc>
        <w:tc>
          <w:tcPr>
            <w:tcW w:w="100" w:type="dxa"/>
          </w:tcPr>
          <w:p w:rsidR="00915210" w:rsidRDefault="00915210" w:rsidP="00915210">
            <w:pPr>
              <w:pStyle w:val="Style8"/>
              <w:widowControl/>
              <w:spacing w:line="240" w:lineRule="auto"/>
              <w:jc w:val="center"/>
              <w:rPr>
                <w:rStyle w:val="FontStyle11"/>
              </w:rPr>
            </w:pPr>
          </w:p>
        </w:tc>
      </w:tr>
      <w:tr w:rsidR="00915210" w:rsidTr="00D478C9">
        <w:trPr>
          <w:gridAfter w:val="1"/>
          <w:wAfter w:w="100" w:type="dxa"/>
          <w:trHeight w:val="272"/>
        </w:trPr>
        <w:tc>
          <w:tcPr>
            <w:tcW w:w="1570" w:type="dxa"/>
            <w:tcBorders>
              <w:top w:val="single" w:sz="6" w:space="0" w:color="auto"/>
              <w:left w:val="single" w:sz="6" w:space="0" w:color="auto"/>
              <w:bottom w:val="single" w:sz="6" w:space="0" w:color="auto"/>
              <w:right w:val="single" w:sz="4"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Всего</w:t>
            </w:r>
          </w:p>
        </w:tc>
        <w:tc>
          <w:tcPr>
            <w:tcW w:w="2094" w:type="dxa"/>
            <w:tcBorders>
              <w:top w:val="single" w:sz="6" w:space="0" w:color="auto"/>
              <w:left w:val="single" w:sz="4"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p>
        </w:tc>
        <w:tc>
          <w:tcPr>
            <w:tcW w:w="1054" w:type="dxa"/>
            <w:tcBorders>
              <w:top w:val="single" w:sz="6" w:space="0" w:color="auto"/>
              <w:left w:val="single" w:sz="6" w:space="0" w:color="auto"/>
              <w:bottom w:val="single" w:sz="6" w:space="0" w:color="auto"/>
              <w:right w:val="single" w:sz="6" w:space="0" w:color="auto"/>
            </w:tcBorders>
            <w:vAlign w:val="center"/>
          </w:tcPr>
          <w:p w:rsidR="00915210" w:rsidRDefault="00915210" w:rsidP="00D478C9">
            <w:pPr>
              <w:pStyle w:val="Style8"/>
              <w:widowControl/>
              <w:spacing w:line="240" w:lineRule="auto"/>
              <w:jc w:val="center"/>
              <w:rPr>
                <w:rStyle w:val="FontStyle11"/>
              </w:rPr>
            </w:pPr>
            <w:r>
              <w:rPr>
                <w:rStyle w:val="FontStyle11"/>
              </w:rPr>
              <w:t>5/170</w:t>
            </w:r>
          </w:p>
        </w:tc>
        <w:tc>
          <w:tcPr>
            <w:tcW w:w="851"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5/170</w:t>
            </w:r>
          </w:p>
        </w:tc>
        <w:tc>
          <w:tcPr>
            <w:tcW w:w="1275"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5/170</w:t>
            </w:r>
          </w:p>
        </w:tc>
        <w:tc>
          <w:tcPr>
            <w:tcW w:w="1418"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5/170</w:t>
            </w:r>
          </w:p>
        </w:tc>
        <w:tc>
          <w:tcPr>
            <w:tcW w:w="1134" w:type="dxa"/>
            <w:tcBorders>
              <w:top w:val="single" w:sz="6" w:space="0" w:color="auto"/>
              <w:left w:val="single" w:sz="6" w:space="0" w:color="auto"/>
              <w:bottom w:val="single" w:sz="6" w:space="0" w:color="auto"/>
              <w:right w:val="single" w:sz="6" w:space="0" w:color="auto"/>
            </w:tcBorders>
            <w:vAlign w:val="center"/>
            <w:hideMark/>
          </w:tcPr>
          <w:p w:rsidR="00915210" w:rsidRDefault="00915210" w:rsidP="00D478C9">
            <w:pPr>
              <w:pStyle w:val="Style8"/>
              <w:widowControl/>
              <w:spacing w:line="240" w:lineRule="auto"/>
              <w:jc w:val="center"/>
              <w:rPr>
                <w:rStyle w:val="FontStyle11"/>
              </w:rPr>
            </w:pPr>
            <w:r>
              <w:rPr>
                <w:rStyle w:val="FontStyle11"/>
              </w:rPr>
              <w:t>20/544</w:t>
            </w:r>
          </w:p>
        </w:tc>
      </w:tr>
    </w:tbl>
    <w:p w:rsidR="00915210" w:rsidRDefault="00712239" w:rsidP="00915210">
      <w:pPr>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D478C9" w:rsidRDefault="00915210" w:rsidP="00915210">
      <w:pPr>
        <w:jc w:val="both"/>
        <w:rPr>
          <w:rFonts w:ascii="Times New Roman" w:eastAsia="Times New Roman" w:hAnsi="Times New Roman" w:cs="Times New Roman"/>
          <w:spacing w:val="-3"/>
          <w:sz w:val="28"/>
          <w:szCs w:val="28"/>
        </w:rPr>
      </w:pPr>
      <w:r w:rsidRPr="00EC66F1">
        <w:rPr>
          <w:rFonts w:ascii="Times New Roman" w:eastAsia="Times New Roman" w:hAnsi="Times New Roman" w:cs="Times New Roman"/>
          <w:spacing w:val="-3"/>
          <w:sz w:val="28"/>
          <w:szCs w:val="28"/>
        </w:rPr>
        <w:t xml:space="preserve"> </w:t>
      </w:r>
    </w:p>
    <w:p w:rsidR="00915210" w:rsidRPr="00EC66F1" w:rsidRDefault="00915210" w:rsidP="00D478C9">
      <w:pPr>
        <w:ind w:firstLine="709"/>
        <w:jc w:val="both"/>
        <w:rPr>
          <w:rFonts w:ascii="Times New Roman" w:eastAsia="Times New Roman" w:hAnsi="Times New Roman" w:cs="Times New Roman"/>
          <w:spacing w:val="3"/>
          <w:sz w:val="28"/>
          <w:szCs w:val="28"/>
        </w:rPr>
      </w:pPr>
      <w:r w:rsidRPr="00EC66F1">
        <w:rPr>
          <w:rFonts w:ascii="Times New Roman" w:eastAsia="Times New Roman" w:hAnsi="Times New Roman" w:cs="Times New Roman"/>
          <w:spacing w:val="-3"/>
          <w:sz w:val="28"/>
          <w:szCs w:val="28"/>
        </w:rPr>
        <w:t>Для изучения продуктивности внеурочной деятельности в соответ</w:t>
      </w:r>
      <w:r w:rsidRPr="00EC66F1">
        <w:rPr>
          <w:rFonts w:ascii="Times New Roman" w:eastAsia="Times New Roman" w:hAnsi="Times New Roman" w:cs="Times New Roman"/>
          <w:spacing w:val="-3"/>
          <w:sz w:val="28"/>
          <w:szCs w:val="28"/>
        </w:rPr>
        <w:softHyphen/>
        <w:t>ствии с предлагаемыми показателями можно использовать такие мето</w:t>
      </w:r>
      <w:r w:rsidRPr="00EC66F1">
        <w:rPr>
          <w:rFonts w:ascii="Times New Roman" w:eastAsia="Times New Roman" w:hAnsi="Times New Roman" w:cs="Times New Roman"/>
          <w:spacing w:val="-3"/>
          <w:sz w:val="28"/>
          <w:szCs w:val="28"/>
        </w:rPr>
        <w:softHyphen/>
      </w:r>
      <w:r w:rsidRPr="00EC66F1">
        <w:rPr>
          <w:rFonts w:ascii="Times New Roman" w:eastAsia="Times New Roman" w:hAnsi="Times New Roman" w:cs="Times New Roman"/>
          <w:spacing w:val="-2"/>
          <w:sz w:val="28"/>
          <w:szCs w:val="28"/>
        </w:rPr>
        <w:t>ды, как беседа, тестирование, анализ результатов участия в мероприя</w:t>
      </w:r>
      <w:r w:rsidRPr="00EC66F1">
        <w:rPr>
          <w:rFonts w:ascii="Times New Roman" w:eastAsia="Times New Roman" w:hAnsi="Times New Roman" w:cs="Times New Roman"/>
          <w:spacing w:val="-2"/>
          <w:sz w:val="28"/>
          <w:szCs w:val="28"/>
        </w:rPr>
        <w:softHyphen/>
      </w:r>
      <w:r w:rsidRPr="00EC66F1">
        <w:rPr>
          <w:rFonts w:ascii="Times New Roman" w:eastAsia="Times New Roman" w:hAnsi="Times New Roman" w:cs="Times New Roman"/>
          <w:spacing w:val="2"/>
          <w:sz w:val="28"/>
          <w:szCs w:val="28"/>
        </w:rPr>
        <w:t xml:space="preserve">тиях состязательного характера (соревнование, конкурс, олимпиада </w:t>
      </w:r>
      <w:r w:rsidRPr="00EC66F1">
        <w:rPr>
          <w:rFonts w:ascii="Times New Roman" w:eastAsia="Times New Roman" w:hAnsi="Times New Roman" w:cs="Times New Roman"/>
          <w:spacing w:val="-1"/>
          <w:sz w:val="28"/>
          <w:szCs w:val="28"/>
        </w:rPr>
        <w:t>и т.п.), экспертная оценка специалистов, анализ содержания «портф</w:t>
      </w:r>
      <w:r w:rsidRPr="00EC66F1">
        <w:rPr>
          <w:rFonts w:ascii="Times New Roman" w:eastAsia="Times New Roman" w:hAnsi="Times New Roman" w:cs="Times New Roman"/>
          <w:spacing w:val="-3"/>
          <w:sz w:val="28"/>
          <w:szCs w:val="28"/>
        </w:rPr>
        <w:t>олио достижений» ребенка.</w:t>
      </w:r>
      <w:r w:rsidRPr="00EC66F1">
        <w:rPr>
          <w:rFonts w:ascii="Times New Roman" w:eastAsia="Times New Roman" w:hAnsi="Times New Roman" w:cs="Times New Roman"/>
          <w:spacing w:val="3"/>
          <w:sz w:val="28"/>
          <w:szCs w:val="28"/>
        </w:rPr>
        <w:t xml:space="preserve"> Второй критерий - удовлетворенность учащихся, их родителей </w:t>
      </w:r>
      <w:r w:rsidRPr="00EC66F1">
        <w:rPr>
          <w:rFonts w:ascii="Times New Roman" w:eastAsia="Times New Roman" w:hAnsi="Times New Roman" w:cs="Times New Roman"/>
          <w:spacing w:val="-3"/>
          <w:sz w:val="28"/>
          <w:szCs w:val="28"/>
        </w:rPr>
        <w:t xml:space="preserve">и педагогов организацией внеурочной деятельности и ее результатами. </w:t>
      </w:r>
      <w:r w:rsidRPr="00EC66F1">
        <w:rPr>
          <w:rFonts w:ascii="Times New Roman" w:eastAsia="Times New Roman" w:hAnsi="Times New Roman" w:cs="Times New Roman"/>
          <w:spacing w:val="-4"/>
          <w:sz w:val="28"/>
          <w:szCs w:val="28"/>
        </w:rPr>
        <w:t>Для изучения состояния удовлетворенности детей и взрослых, при</w:t>
      </w:r>
      <w:r w:rsidRPr="00EC66F1">
        <w:rPr>
          <w:rFonts w:ascii="Times New Roman" w:eastAsia="Times New Roman" w:hAnsi="Times New Roman" w:cs="Times New Roman"/>
          <w:spacing w:val="-4"/>
          <w:sz w:val="28"/>
          <w:szCs w:val="28"/>
        </w:rPr>
        <w:softHyphen/>
      </w:r>
      <w:r w:rsidRPr="00EC66F1">
        <w:rPr>
          <w:rFonts w:ascii="Times New Roman" w:eastAsia="Times New Roman" w:hAnsi="Times New Roman" w:cs="Times New Roman"/>
          <w:spacing w:val="-1"/>
          <w:sz w:val="28"/>
          <w:szCs w:val="28"/>
        </w:rPr>
        <w:t>нимающих участие во внеурочной деятельности, можно использовать такие диагностические приемы и методы, как педагогическое наблю</w:t>
      </w:r>
      <w:r w:rsidRPr="00EC66F1">
        <w:rPr>
          <w:rFonts w:ascii="Times New Roman" w:eastAsia="Times New Roman" w:hAnsi="Times New Roman" w:cs="Times New Roman"/>
          <w:spacing w:val="-1"/>
          <w:sz w:val="28"/>
          <w:szCs w:val="28"/>
        </w:rPr>
        <w:softHyphen/>
        <w:t>дение, беседа, анкетирование, ассоциативный рисунок.</w:t>
      </w:r>
    </w:p>
    <w:p w:rsidR="00915210" w:rsidRDefault="00915210" w:rsidP="00915210">
      <w:pPr>
        <w:jc w:val="center"/>
        <w:rPr>
          <w:rFonts w:ascii="Times New Roman" w:hAnsi="Times New Roman" w:cs="Times New Roman"/>
          <w:b/>
          <w:bCs/>
          <w:sz w:val="32"/>
          <w:szCs w:val="32"/>
        </w:rPr>
      </w:pPr>
    </w:p>
    <w:p w:rsidR="00915210" w:rsidRDefault="00915210" w:rsidP="00915210">
      <w:pPr>
        <w:ind w:left="2832" w:firstLine="708"/>
        <w:rPr>
          <w:rFonts w:ascii="Times New Roman" w:hAnsi="Times New Roman" w:cs="Times New Roman"/>
          <w:bCs/>
          <w:sz w:val="28"/>
          <w:szCs w:val="28"/>
        </w:rPr>
      </w:pPr>
      <w:r>
        <w:rPr>
          <w:rFonts w:ascii="Times New Roman" w:hAnsi="Times New Roman" w:cs="Times New Roman"/>
          <w:bCs/>
          <w:sz w:val="28"/>
          <w:szCs w:val="28"/>
        </w:rPr>
        <w:t xml:space="preserve"> </w:t>
      </w:r>
    </w:p>
    <w:p w:rsidR="002174CE" w:rsidRDefault="008015C1">
      <w:pPr>
        <w:tabs>
          <w:tab w:val="left" w:pos="993"/>
        </w:tabs>
        <w:jc w:val="both"/>
        <w:rPr>
          <w:rFonts w:ascii="Times New Roman" w:eastAsia="Times New Roman" w:hAnsi="Times New Roman" w:cs="Times New Roman"/>
          <w:color w:val="FF0000"/>
          <w:sz w:val="28"/>
          <w:szCs w:val="28"/>
        </w:rPr>
        <w:sectPr w:rsidR="002174CE" w:rsidSect="00915210">
          <w:pgSz w:w="11906" w:h="16838"/>
          <w:pgMar w:top="1134" w:right="1134" w:bottom="1134" w:left="1134" w:header="708" w:footer="708" w:gutter="0"/>
          <w:cols w:space="720"/>
          <w:docGrid w:linePitch="299"/>
        </w:sectPr>
      </w:pPr>
      <w:r>
        <w:rPr>
          <w:rFonts w:ascii="Times New Roman" w:eastAsia="Times New Roman" w:hAnsi="Times New Roman" w:cs="Times New Roman"/>
          <w:color w:val="FF0000"/>
          <w:sz w:val="28"/>
          <w:szCs w:val="28"/>
        </w:rPr>
        <w:t xml:space="preserve"> </w:t>
      </w:r>
    </w:p>
    <w:p w:rsidR="002174CE" w:rsidRDefault="008015C1">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3.3. КАЛЕНДАРНЫЙ УЧЕБНЫЙ ГРАФИК </w:t>
      </w:r>
    </w:p>
    <w:p w:rsidR="000F6142" w:rsidRDefault="000F6142">
      <w:pPr>
        <w:ind w:firstLine="709"/>
        <w:jc w:val="both"/>
        <w:rPr>
          <w:rFonts w:ascii="Times New Roman" w:eastAsia="Times New Roman" w:hAnsi="Times New Roman" w:cs="Times New Roman"/>
          <w:b/>
          <w:sz w:val="28"/>
          <w:szCs w:val="28"/>
        </w:rPr>
      </w:pPr>
    </w:p>
    <w:p w:rsidR="000F6142" w:rsidRDefault="000F6142" w:rsidP="000F6142">
      <w:pPr>
        <w:jc w:val="both"/>
        <w:rPr>
          <w:rFonts w:ascii="Times New Roman" w:eastAsia="Times New Roman" w:hAnsi="Times New Roman" w:cs="Times New Roman"/>
          <w:b/>
          <w:sz w:val="28"/>
          <w:szCs w:val="28"/>
        </w:rPr>
      </w:pPr>
    </w:p>
    <w:p w:rsidR="000F6142" w:rsidRPr="00451614" w:rsidRDefault="000F6142" w:rsidP="000F6142">
      <w:pPr>
        <w:jc w:val="center"/>
        <w:rPr>
          <w:rFonts w:ascii="Times New Roman" w:hAnsi="Times New Roman"/>
          <w:b/>
          <w:sz w:val="26"/>
          <w:szCs w:val="26"/>
        </w:rPr>
      </w:pPr>
      <w:r>
        <w:rPr>
          <w:rFonts w:ascii="Times New Roman" w:hAnsi="Times New Roman"/>
          <w:b/>
          <w:sz w:val="26"/>
          <w:szCs w:val="26"/>
        </w:rPr>
        <w:t>К</w:t>
      </w:r>
      <w:r w:rsidRPr="00451614">
        <w:rPr>
          <w:rFonts w:ascii="Times New Roman" w:hAnsi="Times New Roman"/>
          <w:b/>
          <w:sz w:val="26"/>
          <w:szCs w:val="26"/>
        </w:rPr>
        <w:t>алендарный учебный график</w:t>
      </w:r>
    </w:p>
    <w:p w:rsidR="000F6142" w:rsidRDefault="000F6142" w:rsidP="000F6142">
      <w:pPr>
        <w:jc w:val="center"/>
        <w:rPr>
          <w:rFonts w:ascii="Times New Roman" w:hAnsi="Times New Roman"/>
          <w:b/>
          <w:sz w:val="26"/>
          <w:szCs w:val="26"/>
        </w:rPr>
      </w:pPr>
      <w:r>
        <w:rPr>
          <w:rFonts w:ascii="Times New Roman" w:hAnsi="Times New Roman"/>
          <w:b/>
          <w:sz w:val="26"/>
          <w:szCs w:val="26"/>
        </w:rPr>
        <w:t>деятельности на 2022/2023</w:t>
      </w:r>
      <w:r w:rsidRPr="00451614">
        <w:rPr>
          <w:rFonts w:ascii="Times New Roman" w:hAnsi="Times New Roman"/>
          <w:b/>
          <w:sz w:val="26"/>
          <w:szCs w:val="26"/>
        </w:rPr>
        <w:t xml:space="preserve"> учебный год</w:t>
      </w:r>
    </w:p>
    <w:p w:rsidR="000F6142" w:rsidRPr="00451614" w:rsidRDefault="000F6142" w:rsidP="000F6142">
      <w:pPr>
        <w:jc w:val="center"/>
        <w:rPr>
          <w:rFonts w:ascii="Times New Roman" w:hAnsi="Times New Roman"/>
          <w:b/>
          <w:sz w:val="26"/>
          <w:szCs w:val="26"/>
        </w:rPr>
      </w:pPr>
      <w:r>
        <w:rPr>
          <w:rFonts w:ascii="Times New Roman" w:hAnsi="Times New Roman"/>
          <w:b/>
          <w:sz w:val="26"/>
          <w:szCs w:val="26"/>
        </w:rPr>
        <w:t>(пятидневная рабочая неделя)</w:t>
      </w:r>
    </w:p>
    <w:p w:rsidR="000F6142" w:rsidRPr="00451614" w:rsidRDefault="000F6142" w:rsidP="000F6142">
      <w:pPr>
        <w:jc w:val="center"/>
        <w:rPr>
          <w:rFonts w:ascii="Times New Roman" w:hAnsi="Times New Roman"/>
          <w:b/>
          <w:sz w:val="26"/>
          <w:szCs w:val="26"/>
        </w:rPr>
      </w:pPr>
      <w:r w:rsidRPr="00451614">
        <w:rPr>
          <w:rFonts w:ascii="Times New Roman" w:hAnsi="Times New Roman"/>
          <w:b/>
          <w:sz w:val="26"/>
          <w:szCs w:val="26"/>
        </w:rPr>
        <w:t>МБ</w:t>
      </w:r>
      <w:r>
        <w:rPr>
          <w:rFonts w:ascii="Times New Roman" w:hAnsi="Times New Roman"/>
          <w:b/>
          <w:sz w:val="26"/>
          <w:szCs w:val="26"/>
        </w:rPr>
        <w:t>ОУ «Зеленцовская ООШ</w:t>
      </w:r>
      <w:r w:rsidRPr="00451614">
        <w:rPr>
          <w:rFonts w:ascii="Times New Roman" w:hAnsi="Times New Roman"/>
          <w:b/>
          <w:sz w:val="26"/>
          <w:szCs w:val="26"/>
        </w:rPr>
        <w:t>»</w:t>
      </w:r>
    </w:p>
    <w:p w:rsidR="000F6142" w:rsidRDefault="000F6142" w:rsidP="000F6142">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509"/>
      </w:tblGrid>
      <w:tr w:rsidR="000F6142" w:rsidRPr="003A5F41" w:rsidTr="00396EF8">
        <w:tc>
          <w:tcPr>
            <w:tcW w:w="3510" w:type="dxa"/>
            <w:shd w:val="clear" w:color="auto" w:fill="auto"/>
            <w:vAlign w:val="center"/>
          </w:tcPr>
          <w:p w:rsidR="000F6142" w:rsidRPr="003A5F41" w:rsidRDefault="000F6142" w:rsidP="00396EF8">
            <w:pPr>
              <w:jc w:val="center"/>
              <w:rPr>
                <w:rFonts w:ascii="Times New Roman" w:hAnsi="Times New Roman"/>
                <w:b/>
                <w:sz w:val="24"/>
                <w:szCs w:val="24"/>
              </w:rPr>
            </w:pPr>
          </w:p>
        </w:tc>
        <w:tc>
          <w:tcPr>
            <w:tcW w:w="3119" w:type="dxa"/>
            <w:shd w:val="clear" w:color="auto" w:fill="auto"/>
            <w:vAlign w:val="center"/>
          </w:tcPr>
          <w:p w:rsidR="000F6142" w:rsidRPr="003A5F41" w:rsidRDefault="000F6142" w:rsidP="00396EF8">
            <w:pPr>
              <w:jc w:val="center"/>
              <w:rPr>
                <w:rFonts w:ascii="Times New Roman" w:hAnsi="Times New Roman"/>
                <w:b/>
                <w:sz w:val="24"/>
                <w:szCs w:val="24"/>
              </w:rPr>
            </w:pPr>
            <w:r w:rsidRPr="003A5F41">
              <w:rPr>
                <w:rFonts w:ascii="Times New Roman" w:hAnsi="Times New Roman"/>
                <w:b/>
                <w:sz w:val="24"/>
                <w:szCs w:val="24"/>
              </w:rPr>
              <w:t>Дата</w:t>
            </w:r>
          </w:p>
        </w:tc>
        <w:tc>
          <w:tcPr>
            <w:tcW w:w="3509" w:type="dxa"/>
            <w:shd w:val="clear" w:color="auto" w:fill="auto"/>
            <w:vAlign w:val="center"/>
          </w:tcPr>
          <w:p w:rsidR="000F6142" w:rsidRPr="003A5F41" w:rsidRDefault="000F6142" w:rsidP="00396EF8">
            <w:pPr>
              <w:jc w:val="center"/>
              <w:rPr>
                <w:rFonts w:ascii="Times New Roman" w:hAnsi="Times New Roman"/>
                <w:b/>
                <w:sz w:val="24"/>
                <w:szCs w:val="24"/>
              </w:rPr>
            </w:pPr>
            <w:r w:rsidRPr="003A5F41">
              <w:rPr>
                <w:rFonts w:ascii="Times New Roman" w:hAnsi="Times New Roman"/>
                <w:b/>
                <w:sz w:val="24"/>
                <w:szCs w:val="24"/>
              </w:rPr>
              <w:t>Продолжительность</w:t>
            </w:r>
          </w:p>
        </w:tc>
      </w:tr>
      <w:tr w:rsidR="000F6142" w:rsidRPr="003A5F41" w:rsidTr="00396EF8">
        <w:tc>
          <w:tcPr>
            <w:tcW w:w="3510" w:type="dxa"/>
            <w:shd w:val="clear" w:color="auto" w:fill="auto"/>
            <w:vAlign w:val="center"/>
          </w:tcPr>
          <w:p w:rsidR="000F6142" w:rsidRPr="003A5F41" w:rsidRDefault="000F6142" w:rsidP="00396EF8">
            <w:pPr>
              <w:jc w:val="both"/>
              <w:rPr>
                <w:rFonts w:ascii="Times New Roman" w:hAnsi="Times New Roman"/>
                <w:b/>
                <w:sz w:val="24"/>
                <w:szCs w:val="24"/>
              </w:rPr>
            </w:pPr>
            <w:r w:rsidRPr="003A5F41">
              <w:rPr>
                <w:rFonts w:ascii="Times New Roman" w:hAnsi="Times New Roman"/>
                <w:b/>
                <w:sz w:val="24"/>
                <w:szCs w:val="24"/>
              </w:rPr>
              <w:t>Начало учебного года</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1</w:t>
            </w:r>
            <w:r w:rsidRPr="003A5F41">
              <w:rPr>
                <w:rFonts w:ascii="Times New Roman" w:hAnsi="Times New Roman"/>
                <w:sz w:val="24"/>
                <w:szCs w:val="24"/>
              </w:rPr>
              <w:t xml:space="preserve"> сентября</w:t>
            </w:r>
          </w:p>
        </w:tc>
        <w:tc>
          <w:tcPr>
            <w:tcW w:w="3509" w:type="dxa"/>
            <w:shd w:val="clear" w:color="auto" w:fill="auto"/>
            <w:vAlign w:val="center"/>
          </w:tcPr>
          <w:p w:rsidR="000F6142" w:rsidRDefault="000F6142" w:rsidP="00396EF8">
            <w:pPr>
              <w:jc w:val="center"/>
              <w:rPr>
                <w:rFonts w:ascii="Times New Roman" w:hAnsi="Times New Roman"/>
                <w:sz w:val="24"/>
                <w:szCs w:val="24"/>
              </w:rPr>
            </w:pPr>
            <w:r>
              <w:rPr>
                <w:rFonts w:ascii="Times New Roman" w:hAnsi="Times New Roman"/>
                <w:sz w:val="24"/>
                <w:szCs w:val="24"/>
              </w:rPr>
              <w:t>171 учебный день</w:t>
            </w:r>
          </w:p>
          <w:p w:rsidR="000F6142" w:rsidRDefault="000F6142" w:rsidP="00396EF8">
            <w:pPr>
              <w:jc w:val="center"/>
              <w:rPr>
                <w:rFonts w:ascii="Times New Roman" w:hAnsi="Times New Roman"/>
                <w:sz w:val="24"/>
                <w:szCs w:val="24"/>
              </w:rPr>
            </w:pPr>
            <w:r>
              <w:rPr>
                <w:rFonts w:ascii="Times New Roman" w:hAnsi="Times New Roman"/>
                <w:sz w:val="24"/>
                <w:szCs w:val="24"/>
              </w:rPr>
              <w:t>28 дней – каникулы</w:t>
            </w:r>
          </w:p>
          <w:p w:rsidR="000F6142" w:rsidRDefault="000F6142" w:rsidP="00396EF8">
            <w:pPr>
              <w:jc w:val="center"/>
              <w:rPr>
                <w:rFonts w:ascii="Times New Roman" w:hAnsi="Times New Roman"/>
                <w:sz w:val="24"/>
                <w:szCs w:val="24"/>
              </w:rPr>
            </w:pPr>
            <w:r>
              <w:rPr>
                <w:rFonts w:ascii="Times New Roman" w:hAnsi="Times New Roman"/>
                <w:sz w:val="24"/>
                <w:szCs w:val="24"/>
              </w:rPr>
              <w:t>(осенние, весенние, зимние)</w:t>
            </w:r>
          </w:p>
          <w:p w:rsidR="000F6142" w:rsidRPr="003A5F41" w:rsidRDefault="000F6142" w:rsidP="00396EF8">
            <w:pPr>
              <w:jc w:val="center"/>
              <w:rPr>
                <w:rFonts w:ascii="Times New Roman" w:hAnsi="Times New Roman"/>
                <w:sz w:val="24"/>
                <w:szCs w:val="24"/>
              </w:rPr>
            </w:pPr>
            <w:r>
              <w:rPr>
                <w:rFonts w:ascii="Times New Roman" w:hAnsi="Times New Roman"/>
                <w:sz w:val="24"/>
                <w:szCs w:val="24"/>
              </w:rPr>
              <w:t>92 дня – каникулы (летние)</w:t>
            </w:r>
          </w:p>
        </w:tc>
      </w:tr>
      <w:tr w:rsidR="000F6142" w:rsidRPr="003A5F41" w:rsidTr="00396EF8">
        <w:tc>
          <w:tcPr>
            <w:tcW w:w="3510" w:type="dxa"/>
            <w:shd w:val="clear" w:color="auto" w:fill="auto"/>
            <w:vAlign w:val="center"/>
          </w:tcPr>
          <w:p w:rsidR="000F6142" w:rsidRPr="003A5F41" w:rsidRDefault="000F6142" w:rsidP="00396EF8">
            <w:pPr>
              <w:jc w:val="both"/>
              <w:rPr>
                <w:rFonts w:ascii="Times New Roman" w:hAnsi="Times New Roman"/>
                <w:b/>
                <w:sz w:val="24"/>
                <w:szCs w:val="24"/>
              </w:rPr>
            </w:pPr>
            <w:r w:rsidRPr="003A5F41">
              <w:rPr>
                <w:rFonts w:ascii="Times New Roman" w:hAnsi="Times New Roman"/>
                <w:b/>
                <w:sz w:val="24"/>
                <w:szCs w:val="24"/>
              </w:rPr>
              <w:t>Конец учебного года</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31</w:t>
            </w:r>
            <w:r w:rsidRPr="003A5F41">
              <w:rPr>
                <w:rFonts w:ascii="Times New Roman" w:hAnsi="Times New Roman"/>
                <w:sz w:val="24"/>
                <w:szCs w:val="24"/>
              </w:rPr>
              <w:t xml:space="preserve"> мая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p>
        </w:tc>
      </w:tr>
      <w:tr w:rsidR="000F6142" w:rsidRPr="003A5F41" w:rsidTr="00396EF8">
        <w:tc>
          <w:tcPr>
            <w:tcW w:w="3510" w:type="dxa"/>
            <w:shd w:val="clear" w:color="auto" w:fill="auto"/>
            <w:vAlign w:val="center"/>
          </w:tcPr>
          <w:p w:rsidR="000F6142" w:rsidRPr="003A5F41" w:rsidRDefault="000F6142" w:rsidP="00396EF8">
            <w:pPr>
              <w:jc w:val="both"/>
              <w:rPr>
                <w:rFonts w:ascii="Times New Roman" w:hAnsi="Times New Roman"/>
                <w:b/>
                <w:sz w:val="24"/>
                <w:szCs w:val="24"/>
              </w:rPr>
            </w:pPr>
            <w:r w:rsidRPr="003A5F41">
              <w:rPr>
                <w:rFonts w:ascii="Times New Roman" w:hAnsi="Times New Roman"/>
                <w:b/>
                <w:sz w:val="24"/>
                <w:szCs w:val="24"/>
              </w:rPr>
              <w:t>Учебные четверти:</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1 четверть</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1 сентября – 28 октября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42 дня</w:t>
            </w: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2 четверть</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7 ноября – 28</w:t>
            </w:r>
            <w:r w:rsidRPr="003A5F41">
              <w:rPr>
                <w:rFonts w:ascii="Times New Roman" w:hAnsi="Times New Roman"/>
                <w:sz w:val="24"/>
                <w:szCs w:val="24"/>
              </w:rPr>
              <w:t xml:space="preserve"> декабря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38 дней</w:t>
            </w: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3 четверть</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12 января – 24</w:t>
            </w:r>
            <w:r w:rsidRPr="003A5F41">
              <w:rPr>
                <w:rFonts w:ascii="Times New Roman" w:hAnsi="Times New Roman"/>
                <w:sz w:val="24"/>
                <w:szCs w:val="24"/>
              </w:rPr>
              <w:t xml:space="preserve"> марта</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50 дней</w:t>
            </w: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4 четверть</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3 апреля – 31</w:t>
            </w:r>
            <w:r w:rsidRPr="003A5F41">
              <w:rPr>
                <w:rFonts w:ascii="Times New Roman" w:hAnsi="Times New Roman"/>
                <w:sz w:val="24"/>
                <w:szCs w:val="24"/>
              </w:rPr>
              <w:t xml:space="preserve"> мая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41 день</w:t>
            </w:r>
          </w:p>
        </w:tc>
      </w:tr>
      <w:tr w:rsidR="000F6142" w:rsidRPr="003A5F41" w:rsidTr="00396EF8">
        <w:tc>
          <w:tcPr>
            <w:tcW w:w="3510" w:type="dxa"/>
            <w:shd w:val="clear" w:color="auto" w:fill="auto"/>
            <w:vAlign w:val="center"/>
          </w:tcPr>
          <w:p w:rsidR="000F6142" w:rsidRPr="003A5F41" w:rsidRDefault="000F6142" w:rsidP="00396EF8">
            <w:pPr>
              <w:jc w:val="both"/>
              <w:rPr>
                <w:rFonts w:ascii="Times New Roman" w:hAnsi="Times New Roman"/>
                <w:b/>
                <w:sz w:val="24"/>
                <w:szCs w:val="24"/>
              </w:rPr>
            </w:pPr>
            <w:r w:rsidRPr="003A5F41">
              <w:rPr>
                <w:rFonts w:ascii="Times New Roman" w:hAnsi="Times New Roman"/>
                <w:b/>
                <w:sz w:val="24"/>
                <w:szCs w:val="24"/>
              </w:rPr>
              <w:t>Каникулы:</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Осенние</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31 октября – 6</w:t>
            </w:r>
            <w:r w:rsidRPr="003A5F41">
              <w:rPr>
                <w:rFonts w:ascii="Times New Roman" w:hAnsi="Times New Roman"/>
                <w:sz w:val="24"/>
                <w:szCs w:val="24"/>
              </w:rPr>
              <w:t xml:space="preserve"> ноября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7</w:t>
            </w:r>
            <w:r w:rsidRPr="003A5F41">
              <w:rPr>
                <w:rFonts w:ascii="Times New Roman" w:hAnsi="Times New Roman"/>
                <w:sz w:val="24"/>
                <w:szCs w:val="24"/>
              </w:rPr>
              <w:t xml:space="preserve"> дней</w:t>
            </w:r>
          </w:p>
        </w:tc>
      </w:tr>
      <w:tr w:rsidR="000F6142" w:rsidRPr="003A5F41" w:rsidTr="00396EF8">
        <w:tc>
          <w:tcPr>
            <w:tcW w:w="3510" w:type="dxa"/>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Зимние</w:t>
            </w:r>
          </w:p>
        </w:tc>
        <w:tc>
          <w:tcPr>
            <w:tcW w:w="311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29 декабря – 11</w:t>
            </w:r>
            <w:r w:rsidRPr="003A5F41">
              <w:rPr>
                <w:rFonts w:ascii="Times New Roman" w:hAnsi="Times New Roman"/>
                <w:sz w:val="24"/>
                <w:szCs w:val="24"/>
              </w:rPr>
              <w:t xml:space="preserve"> января</w:t>
            </w:r>
          </w:p>
        </w:tc>
        <w:tc>
          <w:tcPr>
            <w:tcW w:w="3509" w:type="dxa"/>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14</w:t>
            </w:r>
            <w:r w:rsidRPr="003A5F41">
              <w:rPr>
                <w:rFonts w:ascii="Times New Roman" w:hAnsi="Times New Roman"/>
                <w:sz w:val="24"/>
                <w:szCs w:val="24"/>
              </w:rPr>
              <w:t xml:space="preserve"> дней</w:t>
            </w:r>
          </w:p>
        </w:tc>
      </w:tr>
      <w:tr w:rsidR="000F6142" w:rsidRPr="003A5F41" w:rsidTr="00396EF8">
        <w:tc>
          <w:tcPr>
            <w:tcW w:w="3510" w:type="dxa"/>
            <w:tcBorders>
              <w:bottom w:val="single" w:sz="4" w:space="0" w:color="auto"/>
            </w:tcBorders>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Весенние</w:t>
            </w:r>
          </w:p>
        </w:tc>
        <w:tc>
          <w:tcPr>
            <w:tcW w:w="3119" w:type="dxa"/>
            <w:tcBorders>
              <w:bottom w:val="single" w:sz="4" w:space="0" w:color="auto"/>
            </w:tcBorders>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27 марта – 2 апреля</w:t>
            </w:r>
          </w:p>
        </w:tc>
        <w:tc>
          <w:tcPr>
            <w:tcW w:w="3509" w:type="dxa"/>
            <w:tcBorders>
              <w:bottom w:val="single" w:sz="4" w:space="0" w:color="auto"/>
            </w:tcBorders>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7</w:t>
            </w:r>
            <w:r w:rsidRPr="003A5F41">
              <w:rPr>
                <w:rFonts w:ascii="Times New Roman" w:hAnsi="Times New Roman"/>
                <w:sz w:val="24"/>
                <w:szCs w:val="24"/>
              </w:rPr>
              <w:t xml:space="preserve"> дней</w:t>
            </w:r>
          </w:p>
        </w:tc>
      </w:tr>
      <w:tr w:rsidR="000F6142" w:rsidRPr="003A5F41" w:rsidTr="00396EF8">
        <w:tc>
          <w:tcPr>
            <w:tcW w:w="3510" w:type="dxa"/>
            <w:tcBorders>
              <w:bottom w:val="single" w:sz="4" w:space="0" w:color="auto"/>
            </w:tcBorders>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Pr>
                <w:rFonts w:ascii="Times New Roman" w:hAnsi="Times New Roman"/>
                <w:sz w:val="24"/>
                <w:szCs w:val="24"/>
              </w:rPr>
              <w:t>Летние</w:t>
            </w:r>
          </w:p>
        </w:tc>
        <w:tc>
          <w:tcPr>
            <w:tcW w:w="3119" w:type="dxa"/>
            <w:tcBorders>
              <w:bottom w:val="single" w:sz="4" w:space="0" w:color="auto"/>
            </w:tcBorders>
            <w:shd w:val="clear" w:color="auto" w:fill="auto"/>
            <w:vAlign w:val="center"/>
          </w:tcPr>
          <w:p w:rsidR="000F6142" w:rsidRDefault="000F6142" w:rsidP="00396EF8">
            <w:pPr>
              <w:jc w:val="center"/>
              <w:rPr>
                <w:rFonts w:ascii="Times New Roman" w:hAnsi="Times New Roman"/>
                <w:sz w:val="24"/>
                <w:szCs w:val="24"/>
              </w:rPr>
            </w:pPr>
            <w:r>
              <w:rPr>
                <w:rFonts w:ascii="Times New Roman" w:hAnsi="Times New Roman"/>
                <w:sz w:val="24"/>
                <w:szCs w:val="24"/>
              </w:rPr>
              <w:t>1 июня-31 августа</w:t>
            </w:r>
          </w:p>
        </w:tc>
        <w:tc>
          <w:tcPr>
            <w:tcW w:w="3509" w:type="dxa"/>
            <w:tcBorders>
              <w:bottom w:val="single" w:sz="4" w:space="0" w:color="auto"/>
            </w:tcBorders>
            <w:shd w:val="clear" w:color="auto" w:fill="auto"/>
            <w:vAlign w:val="center"/>
          </w:tcPr>
          <w:p w:rsidR="000F6142" w:rsidRDefault="000F6142" w:rsidP="00396EF8">
            <w:pPr>
              <w:jc w:val="center"/>
              <w:rPr>
                <w:rFonts w:ascii="Times New Roman" w:hAnsi="Times New Roman"/>
                <w:sz w:val="24"/>
                <w:szCs w:val="24"/>
              </w:rPr>
            </w:pPr>
            <w:r>
              <w:rPr>
                <w:rFonts w:ascii="Times New Roman" w:hAnsi="Times New Roman"/>
                <w:sz w:val="24"/>
                <w:szCs w:val="24"/>
              </w:rPr>
              <w:t>92 дня</w:t>
            </w:r>
          </w:p>
        </w:tc>
      </w:tr>
      <w:tr w:rsidR="000F6142" w:rsidRPr="003A5F41" w:rsidTr="00396EF8">
        <w:tc>
          <w:tcPr>
            <w:tcW w:w="3510" w:type="dxa"/>
            <w:tcBorders>
              <w:bottom w:val="single" w:sz="4" w:space="0" w:color="auto"/>
            </w:tcBorders>
            <w:shd w:val="clear" w:color="auto" w:fill="auto"/>
            <w:vAlign w:val="center"/>
          </w:tcPr>
          <w:p w:rsidR="000F6142" w:rsidRPr="003A5F41" w:rsidRDefault="00712239" w:rsidP="00396EF8">
            <w:pPr>
              <w:jc w:val="both"/>
              <w:rPr>
                <w:rFonts w:ascii="Times New Roman" w:hAnsi="Times New Roman"/>
                <w:sz w:val="24"/>
                <w:szCs w:val="24"/>
              </w:rPr>
            </w:pPr>
            <w:r>
              <w:rPr>
                <w:rFonts w:ascii="Times New Roman" w:hAnsi="Times New Roman"/>
                <w:sz w:val="24"/>
                <w:szCs w:val="24"/>
              </w:rPr>
              <w:t xml:space="preserve"> </w:t>
            </w:r>
            <w:r w:rsidR="000F6142" w:rsidRPr="003A5F41">
              <w:rPr>
                <w:rFonts w:ascii="Times New Roman" w:hAnsi="Times New Roman"/>
                <w:sz w:val="24"/>
                <w:szCs w:val="24"/>
              </w:rPr>
              <w:t>Дополнительные каникулы (1 класс)</w:t>
            </w:r>
          </w:p>
        </w:tc>
        <w:tc>
          <w:tcPr>
            <w:tcW w:w="3119" w:type="dxa"/>
            <w:tcBorders>
              <w:bottom w:val="single" w:sz="4" w:space="0" w:color="auto"/>
            </w:tcBorders>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20 – 26 февраля</w:t>
            </w:r>
          </w:p>
        </w:tc>
        <w:tc>
          <w:tcPr>
            <w:tcW w:w="3509" w:type="dxa"/>
            <w:tcBorders>
              <w:bottom w:val="single" w:sz="4" w:space="0" w:color="auto"/>
            </w:tcBorders>
            <w:shd w:val="clear" w:color="auto" w:fill="auto"/>
            <w:vAlign w:val="center"/>
          </w:tcPr>
          <w:p w:rsidR="000F6142" w:rsidRPr="003A5F41" w:rsidRDefault="000F6142" w:rsidP="00396EF8">
            <w:pPr>
              <w:jc w:val="center"/>
              <w:rPr>
                <w:rFonts w:ascii="Times New Roman" w:hAnsi="Times New Roman"/>
                <w:sz w:val="24"/>
                <w:szCs w:val="24"/>
              </w:rPr>
            </w:pPr>
            <w:r>
              <w:rPr>
                <w:rFonts w:ascii="Times New Roman" w:hAnsi="Times New Roman"/>
                <w:sz w:val="24"/>
                <w:szCs w:val="24"/>
              </w:rPr>
              <w:t>7 дней</w:t>
            </w:r>
          </w:p>
        </w:tc>
      </w:tr>
    </w:tbl>
    <w:p w:rsidR="000F6142" w:rsidRDefault="000F6142" w:rsidP="000F6142">
      <w:pPr>
        <w:jc w:val="both"/>
        <w:rPr>
          <w:rFonts w:ascii="Times New Roman" w:hAnsi="Times New Roman"/>
          <w:sz w:val="24"/>
          <w:szCs w:val="24"/>
        </w:rPr>
      </w:pPr>
    </w:p>
    <w:p w:rsidR="000F6142" w:rsidRDefault="000F6142" w:rsidP="000F6142">
      <w:pPr>
        <w:jc w:val="both"/>
        <w:rPr>
          <w:rFonts w:ascii="Times New Roman" w:hAnsi="Times New Roman"/>
          <w:sz w:val="24"/>
          <w:szCs w:val="24"/>
        </w:rPr>
      </w:pPr>
      <w:r>
        <w:rPr>
          <w:rFonts w:ascii="Times New Roman" w:hAnsi="Times New Roman"/>
          <w:sz w:val="24"/>
          <w:szCs w:val="24"/>
        </w:rPr>
        <w:t>Промежуточная аттестация с 15 по 26 мая 2023 года</w:t>
      </w: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0F6142" w:rsidRDefault="000F6142">
      <w:pPr>
        <w:ind w:firstLine="709"/>
        <w:jc w:val="both"/>
        <w:rPr>
          <w:rFonts w:ascii="Times New Roman" w:eastAsia="Times New Roman" w:hAnsi="Times New Roman" w:cs="Times New Roman"/>
          <w:b/>
          <w:sz w:val="28"/>
          <w:szCs w:val="28"/>
        </w:rPr>
      </w:pPr>
    </w:p>
    <w:p w:rsidR="002174CE" w:rsidRDefault="008015C1" w:rsidP="003D356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96EF8" w:rsidRDefault="00396EF8">
      <w:pPr>
        <w:ind w:firstLine="709"/>
        <w:jc w:val="both"/>
        <w:rPr>
          <w:rFonts w:ascii="Times New Roman" w:eastAsia="Times New Roman" w:hAnsi="Times New Roman" w:cs="Times New Roman"/>
          <w:b/>
          <w:sz w:val="28"/>
          <w:szCs w:val="28"/>
        </w:rPr>
      </w:pPr>
    </w:p>
    <w:tbl>
      <w:tblPr>
        <w:tblW w:w="10201" w:type="dxa"/>
        <w:tblLayout w:type="fixed"/>
        <w:tblLook w:val="0000" w:firstRow="0" w:lastRow="0" w:firstColumn="0" w:lastColumn="0" w:noHBand="0" w:noVBand="0"/>
      </w:tblPr>
      <w:tblGrid>
        <w:gridCol w:w="3823"/>
        <w:gridCol w:w="1298"/>
        <w:gridCol w:w="2075"/>
        <w:gridCol w:w="227"/>
        <w:gridCol w:w="2778"/>
      </w:tblGrid>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396EF8" w:rsidRPr="00B0447F" w:rsidRDefault="00396EF8" w:rsidP="00B0447F">
            <w:pPr>
              <w:pStyle w:val="ParaAttribute2"/>
              <w:spacing w:line="240" w:lineRule="auto"/>
              <w:contextualSpacing/>
              <w:rPr>
                <w:rStyle w:val="CharAttribute2"/>
                <w:rFonts w:hAnsi="Times New Roman"/>
                <w:b/>
                <w:bCs/>
                <w:caps/>
                <w:color w:val="000000"/>
                <w:sz w:val="24"/>
                <w:szCs w:val="24"/>
              </w:rPr>
            </w:pPr>
            <w:r w:rsidRPr="00B0447F">
              <w:rPr>
                <w:rStyle w:val="CharAttribute2"/>
                <w:rFonts w:hAnsi="Times New Roman"/>
                <w:b/>
                <w:bCs/>
                <w:caps/>
                <w:color w:val="000000"/>
                <w:sz w:val="24"/>
                <w:szCs w:val="24"/>
              </w:rPr>
              <w:lastRenderedPageBreak/>
              <w:t>КАЛЕНДАРНЫЙ План воспитательной работы</w:t>
            </w:r>
          </w:p>
          <w:p w:rsidR="00396EF8" w:rsidRPr="00B0447F" w:rsidRDefault="00396EF8" w:rsidP="00B0447F">
            <w:pPr>
              <w:pStyle w:val="ParaAttribute2"/>
              <w:spacing w:line="240" w:lineRule="auto"/>
              <w:contextualSpacing/>
              <w:rPr>
                <w:rStyle w:val="CharAttribute2"/>
                <w:rFonts w:hAnsi="Times New Roman"/>
                <w:b/>
                <w:bCs/>
                <w:caps/>
                <w:color w:val="000000"/>
                <w:sz w:val="24"/>
                <w:szCs w:val="24"/>
              </w:rPr>
            </w:pPr>
            <w:r w:rsidRPr="00B0447F">
              <w:rPr>
                <w:rStyle w:val="CharAttribute2"/>
                <w:rFonts w:hAnsi="Times New Roman"/>
                <w:b/>
                <w:bCs/>
                <w:caps/>
                <w:color w:val="000000"/>
                <w:sz w:val="24"/>
                <w:szCs w:val="24"/>
              </w:rPr>
              <w:t>МБОУ «Зеленцовская ООШ»</w:t>
            </w:r>
          </w:p>
          <w:p w:rsidR="00396EF8" w:rsidRPr="00B0447F" w:rsidRDefault="00396EF8" w:rsidP="00B0447F">
            <w:pPr>
              <w:pStyle w:val="ParaAttribute2"/>
              <w:spacing w:line="240" w:lineRule="auto"/>
              <w:contextualSpacing/>
              <w:rPr>
                <w:rStyle w:val="CharAttribute2"/>
                <w:rFonts w:hAnsi="Times New Roman"/>
                <w:b/>
                <w:bCs/>
                <w:caps/>
                <w:color w:val="000000"/>
                <w:sz w:val="24"/>
                <w:szCs w:val="24"/>
              </w:rPr>
            </w:pPr>
            <w:r w:rsidRPr="00B0447F">
              <w:rPr>
                <w:rStyle w:val="CharAttribute2"/>
                <w:rFonts w:hAnsi="Times New Roman"/>
                <w:b/>
                <w:bCs/>
                <w:caps/>
                <w:color w:val="000000"/>
                <w:sz w:val="24"/>
                <w:szCs w:val="24"/>
              </w:rPr>
              <w:t>на</w:t>
            </w:r>
            <w:r w:rsidR="00712239" w:rsidRPr="00B0447F">
              <w:rPr>
                <w:rStyle w:val="CharAttribute2"/>
                <w:rFonts w:hAnsi="Times New Roman"/>
                <w:b/>
                <w:bCs/>
                <w:caps/>
                <w:color w:val="000000"/>
                <w:sz w:val="24"/>
                <w:szCs w:val="24"/>
              </w:rPr>
              <w:t xml:space="preserve"> </w:t>
            </w:r>
            <w:r w:rsidRPr="00B0447F">
              <w:rPr>
                <w:rStyle w:val="CharAttribute2"/>
                <w:rFonts w:hAnsi="Times New Roman"/>
                <w:b/>
                <w:bCs/>
                <w:caps/>
                <w:color w:val="000000"/>
                <w:sz w:val="24"/>
                <w:szCs w:val="24"/>
              </w:rPr>
              <w:t>2022-2023 учебный год</w:t>
            </w:r>
          </w:p>
          <w:p w:rsidR="00396EF8" w:rsidRPr="00B0447F" w:rsidRDefault="00396EF8" w:rsidP="00B0447F">
            <w:pPr>
              <w:pStyle w:val="ParaAttribute2"/>
              <w:spacing w:after="240" w:line="240" w:lineRule="auto"/>
              <w:contextualSpacing/>
              <w:rPr>
                <w:rFonts w:eastAsia="Batang"/>
                <w:b/>
                <w:bCs/>
                <w:caps/>
                <w:color w:val="000000"/>
                <w:sz w:val="24"/>
                <w:szCs w:val="24"/>
              </w:rPr>
            </w:pPr>
            <w:r w:rsidRPr="00B0447F">
              <w:rPr>
                <w:rStyle w:val="CharAttribute2"/>
                <w:rFonts w:hAnsi="Times New Roman"/>
                <w:b/>
                <w:bCs/>
                <w:caps/>
                <w:color w:val="000000"/>
                <w:sz w:val="24"/>
                <w:szCs w:val="24"/>
              </w:rPr>
              <w:t>(начальное образование)</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ED45FF">
            <w:pPr>
              <w:pStyle w:val="ParaAttribute3"/>
              <w:spacing w:before="240" w:after="240"/>
              <w:contextualSpacing/>
              <w:rPr>
                <w:color w:val="000000"/>
                <w:sz w:val="24"/>
                <w:szCs w:val="24"/>
              </w:rPr>
            </w:pPr>
            <w:r w:rsidRPr="00B0447F">
              <w:rPr>
                <w:rStyle w:val="CharAttribute5"/>
                <w:rFonts w:ascii="Times New Roman" w:eastAsia="№Е" w:hAnsi="Times New Roman"/>
                <w:b/>
                <w:color w:val="000000"/>
                <w:sz w:val="24"/>
                <w:szCs w:val="24"/>
              </w:rPr>
              <w:t>Ключевые общешкольные дела</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sz w:val="24"/>
                <w:szCs w:val="24"/>
              </w:rPr>
            </w:pPr>
            <w:r w:rsidRPr="00B0447F">
              <w:rPr>
                <w:rStyle w:val="CharAttribute5"/>
                <w:rFonts w:ascii="Times New Roman" w:eastAsia="№Е" w:hAnsi="Times New Roman"/>
                <w:sz w:val="24"/>
                <w:szCs w:val="24"/>
              </w:rPr>
              <w:t>Дела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Ориентировочное</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время</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проведения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Торжественная линейка «1 сентября – День знаний»</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lang w:val="en-US"/>
              </w:rPr>
              <w:t>1</w:t>
            </w:r>
            <w:r w:rsidRPr="00B0447F">
              <w:rPr>
                <w:color w:val="000000"/>
                <w:sz w:val="24"/>
                <w:szCs w:val="24"/>
              </w:rPr>
              <w:t xml:space="preserve"> сентября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Скорюкова В.Н.</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Конкурс рисунков и поделок «Осенние чудеса»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Сентябрь-октябрь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Fonts w:eastAsia="Batang"/>
                <w:color w:val="000000"/>
                <w:sz w:val="24"/>
                <w:szCs w:val="24"/>
              </w:rPr>
              <w:t>Скорюкова В.Н.</w:t>
            </w:r>
            <w:r w:rsidRPr="00B0447F">
              <w:rPr>
                <w:rStyle w:val="CharAttribute6"/>
                <w:color w:val="000000"/>
                <w:sz w:val="24"/>
                <w:szCs w:val="24"/>
                <w:u w:val="none"/>
              </w:rPr>
              <w:t>,</w:t>
            </w:r>
          </w:p>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Акция</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«Внимание</w:t>
            </w:r>
            <w:r w:rsidR="00712239" w:rsidRPr="00B0447F">
              <w:rPr>
                <w:rFonts w:ascii="Times New Roman" w:hAnsi="Times New Roman" w:cs="Times New Roman"/>
                <w:sz w:val="24"/>
                <w:szCs w:val="24"/>
              </w:rPr>
              <w:t xml:space="preserve"> </w:t>
            </w:r>
            <w:r w:rsidRPr="00B0447F">
              <w:rPr>
                <w:rFonts w:ascii="Times New Roman" w:hAnsi="Times New Roman" w:cs="Times New Roman"/>
                <w:sz w:val="24"/>
                <w:szCs w:val="24"/>
              </w:rPr>
              <w:t>- дети»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lang w:val="en-US"/>
              </w:rPr>
              <w:t>1</w:t>
            </w:r>
            <w:r w:rsidRPr="00B0447F">
              <w:rPr>
                <w:color w:val="000000"/>
                <w:sz w:val="24"/>
                <w:szCs w:val="24"/>
              </w:rPr>
              <w:t>-я неделя сентября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«Осенний Кросс»</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21 сентября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Fonts w:eastAsia="Batang"/>
                <w:color w:val="000000"/>
                <w:sz w:val="24"/>
                <w:szCs w:val="24"/>
              </w:rPr>
            </w:pPr>
            <w:r w:rsidRPr="00B0447F">
              <w:rPr>
                <w:rFonts w:eastAsia="Batang"/>
                <w:color w:val="000000"/>
                <w:sz w:val="24"/>
                <w:szCs w:val="24"/>
              </w:rPr>
              <w:t>Синицын Ю.П.</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Международный день пожилых людей</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 октября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p w:rsidR="00396EF8" w:rsidRPr="00B0447F" w:rsidRDefault="00396EF8" w:rsidP="00B0447F">
            <w:pPr>
              <w:pStyle w:val="ParaAttribute8"/>
              <w:ind w:firstLine="0"/>
              <w:jc w:val="center"/>
              <w:rPr>
                <w:rFonts w:eastAsia="Batang"/>
                <w:color w:val="000000"/>
                <w:sz w:val="24"/>
                <w:szCs w:val="24"/>
              </w:rPr>
            </w:pP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учителя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5 октября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Классный руководитель 9 кл., ШУС</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Посвящение в первоклассники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октябрь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Классный руководитель 1 кл.</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отца в России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16 октября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Международный день школьных библиотек</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25 октября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народного единства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4 ноября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ind w:left="1332" w:right="-412" w:hanging="1332"/>
              <w:contextualSpacing/>
              <w:jc w:val="center"/>
              <w:rPr>
                <w:rFonts w:ascii="Times New Roman" w:hAnsi="Times New Roman" w:cs="Times New Roman"/>
                <w:sz w:val="24"/>
                <w:szCs w:val="24"/>
              </w:rPr>
            </w:pPr>
            <w:r w:rsidRPr="00B0447F">
              <w:rPr>
                <w:rFonts w:ascii="Times New Roman" w:hAnsi="Times New Roman" w:cs="Times New Roman"/>
                <w:sz w:val="24"/>
                <w:szCs w:val="24"/>
              </w:rPr>
              <w:t>Праздничное мероприятие</w:t>
            </w:r>
          </w:p>
          <w:p w:rsidR="00396EF8" w:rsidRPr="00B0447F" w:rsidRDefault="00396EF8" w:rsidP="00B0447F">
            <w:pPr>
              <w:ind w:left="1332" w:right="-412" w:hanging="1332"/>
              <w:contextualSpacing/>
              <w:jc w:val="center"/>
              <w:rPr>
                <w:rFonts w:ascii="Times New Roman" w:hAnsi="Times New Roman" w:cs="Times New Roman"/>
                <w:b/>
                <w:sz w:val="24"/>
                <w:szCs w:val="24"/>
              </w:rPr>
            </w:pPr>
            <w:r w:rsidRPr="00B0447F">
              <w:rPr>
                <w:rFonts w:ascii="Times New Roman" w:hAnsi="Times New Roman" w:cs="Times New Roman"/>
                <w:sz w:val="24"/>
                <w:szCs w:val="24"/>
              </w:rPr>
              <w:t>«Лучшая мама на свете</w:t>
            </w:r>
            <w:r w:rsidRPr="00B0447F">
              <w:rPr>
                <w:rFonts w:ascii="Times New Roman" w:hAnsi="Times New Roman" w:cs="Times New Roman"/>
                <w:b/>
                <w:sz w:val="24"/>
                <w:szCs w:val="24"/>
              </w:rPr>
              <w:t>»</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25 ноября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ind w:left="1332" w:right="-412" w:hanging="1332"/>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Государственного</w:t>
            </w:r>
          </w:p>
          <w:p w:rsidR="00396EF8" w:rsidRPr="00B0447F" w:rsidRDefault="00396EF8" w:rsidP="00B0447F">
            <w:pPr>
              <w:ind w:left="1332" w:right="-412" w:hanging="1332"/>
              <w:contextualSpacing/>
              <w:jc w:val="center"/>
              <w:rPr>
                <w:rFonts w:ascii="Times New Roman" w:hAnsi="Times New Roman" w:cs="Times New Roman"/>
                <w:sz w:val="24"/>
                <w:szCs w:val="24"/>
              </w:rPr>
            </w:pPr>
            <w:r w:rsidRPr="00B0447F">
              <w:rPr>
                <w:rFonts w:ascii="Times New Roman" w:hAnsi="Times New Roman" w:cs="Times New Roman"/>
                <w:sz w:val="24"/>
                <w:szCs w:val="24"/>
              </w:rPr>
              <w:t>герба Российской Федерации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30 ноября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ind w:left="1332" w:right="-412" w:hanging="1332"/>
              <w:contextualSpacing/>
              <w:jc w:val="center"/>
              <w:rPr>
                <w:rFonts w:ascii="Times New Roman" w:hAnsi="Times New Roman" w:cs="Times New Roman"/>
                <w:sz w:val="24"/>
                <w:szCs w:val="24"/>
              </w:rPr>
            </w:pPr>
            <w:r w:rsidRPr="00B0447F">
              <w:rPr>
                <w:rFonts w:ascii="Times New Roman" w:hAnsi="Times New Roman" w:cs="Times New Roman"/>
                <w:sz w:val="24"/>
                <w:szCs w:val="24"/>
              </w:rPr>
              <w:t>Международный день художника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8 декабря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Новогодние мероприятия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28-30 декабря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полного освобождения Ленинграда от фашистской блокады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27 января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Российской науки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8 февраля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акция «Подарок солдату»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1-22 февраля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Style w:val="CharAttribute6"/>
                <w:color w:val="000000"/>
                <w:sz w:val="24"/>
                <w:szCs w:val="24"/>
                <w:u w:val="none"/>
              </w:rPr>
              <w:t>ю/а отряд «Сокол»,</w:t>
            </w:r>
          </w:p>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Неделя здоровья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февраль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Синицын Ю.П.</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Смотр строя и песни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17 февраля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ю/а отряд «Сокол», Синицын Ю.П.</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Конкурсно-развлекательная программа «Вперёд, мальчишки!»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17 февраля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ШУС,</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Синицын Ю.П., 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color w:val="000000"/>
                <w:sz w:val="24"/>
                <w:szCs w:val="24"/>
              </w:rPr>
            </w:pPr>
            <w:r w:rsidRPr="00B0447F">
              <w:rPr>
                <w:rFonts w:ascii="Times New Roman" w:hAnsi="Times New Roman" w:cs="Times New Roman"/>
                <w:color w:val="000000"/>
                <w:sz w:val="24"/>
                <w:szCs w:val="24"/>
              </w:rPr>
              <w:t>Поздравляем мальчиков и мужчин с 23 февраля.</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color w:val="000000"/>
                <w:sz w:val="24"/>
                <w:szCs w:val="24"/>
              </w:rPr>
              <w:lastRenderedPageBreak/>
              <w:t>Мини-концерт</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lastRenderedPageBreak/>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февраль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color w:val="000000"/>
                <w:sz w:val="24"/>
                <w:szCs w:val="24"/>
              </w:rPr>
            </w:pPr>
            <w:r w:rsidRPr="00B0447F">
              <w:rPr>
                <w:rFonts w:ascii="Times New Roman" w:hAnsi="Times New Roman" w:cs="Times New Roman"/>
                <w:color w:val="000000"/>
                <w:sz w:val="24"/>
                <w:szCs w:val="24"/>
              </w:rPr>
              <w:lastRenderedPageBreak/>
              <w:t>200 лет содня рождения Константина Дмитриевича Ушинского</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3 марта</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Праздничный концерт, посвященный 8 марта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rStyle w:val="CharAttribute6"/>
                <w:color w:val="000000"/>
                <w:sz w:val="24"/>
                <w:szCs w:val="24"/>
              </w:rPr>
            </w:pPr>
            <w:r w:rsidRPr="00B0447F">
              <w:rPr>
                <w:color w:val="000000"/>
                <w:sz w:val="24"/>
                <w:szCs w:val="24"/>
              </w:rPr>
              <w:t>март</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День воссоединения Крыма с Россией</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color w:val="000000"/>
                <w:sz w:val="24"/>
                <w:szCs w:val="24"/>
              </w:rPr>
            </w:pPr>
            <w:r w:rsidRPr="00B0447F">
              <w:rPr>
                <w:color w:val="000000"/>
                <w:sz w:val="24"/>
                <w:szCs w:val="24"/>
              </w:rPr>
              <w:t>18 марта</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Всемирный день театра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color w:val="000000"/>
                <w:sz w:val="24"/>
                <w:szCs w:val="24"/>
              </w:rPr>
            </w:pPr>
            <w:r w:rsidRPr="00B0447F">
              <w:rPr>
                <w:color w:val="000000"/>
                <w:sz w:val="24"/>
                <w:szCs w:val="24"/>
              </w:rPr>
              <w:t>27 марта</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День космонавтики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color w:val="000000"/>
                <w:sz w:val="24"/>
                <w:szCs w:val="24"/>
              </w:rPr>
            </w:pPr>
            <w:r w:rsidRPr="00B0447F">
              <w:rPr>
                <w:color w:val="000000"/>
                <w:sz w:val="24"/>
                <w:szCs w:val="24"/>
              </w:rPr>
              <w:t>12 апреля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Всемирный день земли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color w:val="000000"/>
                <w:sz w:val="24"/>
                <w:szCs w:val="24"/>
              </w:rPr>
            </w:pPr>
            <w:r w:rsidRPr="00B0447F">
              <w:rPr>
                <w:color w:val="000000"/>
                <w:sz w:val="24"/>
                <w:szCs w:val="24"/>
              </w:rPr>
              <w:t>22 апреля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Мероприятия в рамках Всероссийской акции Весенняя неделя добра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апрель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в/</w:t>
            </w:r>
            <w:proofErr w:type="gramStart"/>
            <w:r w:rsidRPr="00B0447F">
              <w:rPr>
                <w:rStyle w:val="CharAttribute6"/>
                <w:color w:val="000000"/>
                <w:sz w:val="24"/>
                <w:szCs w:val="24"/>
                <w:u w:val="none"/>
              </w:rPr>
              <w:t>о«</w:t>
            </w:r>
            <w:proofErr w:type="gramEnd"/>
            <w:r w:rsidRPr="00B0447F">
              <w:rPr>
                <w:rStyle w:val="CharAttribute6"/>
                <w:color w:val="000000"/>
                <w:sz w:val="24"/>
                <w:szCs w:val="24"/>
                <w:u w:val="none"/>
              </w:rPr>
              <w:t>Горячие сердца»,</w:t>
            </w:r>
          </w:p>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«Безопасное колесо»</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апрель</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Праздник Весны и Труда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 мая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Победы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9 мая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Н.В.</w:t>
            </w:r>
          </w:p>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Проект «Мы помним! Мы гордимся!»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Конец апреля - май</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все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rStyle w:val="CharAttribute6"/>
                <w:color w:val="000000"/>
                <w:sz w:val="24"/>
                <w:szCs w:val="24"/>
              </w:rPr>
            </w:pPr>
            <w:r w:rsidRPr="00B0447F">
              <w:rPr>
                <w:color w:val="000000"/>
                <w:sz w:val="24"/>
                <w:szCs w:val="24"/>
              </w:rPr>
              <w:t>Праздник, посвящённый окончанию учебного года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rStyle w:val="CharAttribute6"/>
                <w:color w:val="000000"/>
                <w:sz w:val="24"/>
                <w:szCs w:val="24"/>
              </w:rPr>
              <w:t>1-3</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rStyle w:val="CharAttribute6"/>
                <w:color w:val="000000"/>
                <w:sz w:val="24"/>
                <w:szCs w:val="24"/>
              </w:rPr>
            </w:pPr>
            <w:r w:rsidRPr="00B0447F">
              <w:rPr>
                <w:color w:val="000000"/>
                <w:sz w:val="24"/>
                <w:szCs w:val="24"/>
              </w:rPr>
              <w:t>май</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Классные руководители</w:t>
            </w:r>
          </w:p>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Скорюкова В.Н.</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right="-1" w:firstLine="0"/>
              <w:rPr>
                <w:color w:val="000000"/>
                <w:sz w:val="24"/>
                <w:szCs w:val="24"/>
              </w:rPr>
            </w:pPr>
            <w:r w:rsidRPr="00B0447F">
              <w:rPr>
                <w:color w:val="000000"/>
                <w:sz w:val="24"/>
                <w:szCs w:val="24"/>
              </w:rPr>
              <w:t>Выпускной в 4-ых классах «До свидания, начальная школа!»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rPr>
                <w:color w:val="000000"/>
                <w:sz w:val="24"/>
                <w:szCs w:val="24"/>
              </w:rPr>
            </w:pPr>
            <w:r w:rsidRPr="00B0447F">
              <w:rPr>
                <w:color w:val="000000"/>
                <w:sz w:val="24"/>
                <w:szCs w:val="24"/>
              </w:rPr>
              <w:t>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jc w:val="center"/>
              <w:rPr>
                <w:rStyle w:val="CharAttribute6"/>
                <w:color w:val="000000"/>
                <w:sz w:val="24"/>
                <w:szCs w:val="24"/>
              </w:rPr>
            </w:pPr>
            <w:r w:rsidRPr="00B0447F">
              <w:rPr>
                <w:color w:val="000000"/>
                <w:sz w:val="24"/>
                <w:szCs w:val="24"/>
              </w:rPr>
              <w:t>май</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right="-1" w:firstLine="0"/>
              <w:contextualSpacing/>
              <w:jc w:val="center"/>
              <w:rPr>
                <w:rStyle w:val="CharAttribute6"/>
                <w:color w:val="000000"/>
                <w:sz w:val="24"/>
                <w:szCs w:val="24"/>
                <w:u w:val="none"/>
              </w:rPr>
            </w:pPr>
            <w:r w:rsidRPr="00B0447F">
              <w:rPr>
                <w:rStyle w:val="CharAttribute6"/>
                <w:color w:val="000000"/>
                <w:sz w:val="24"/>
                <w:szCs w:val="24"/>
                <w:u w:val="none"/>
              </w:rPr>
              <w:t>Классный руководитель 4 кл.</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День защиты детей. Открытие летнего оздоровительного лагеря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 июня</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jc w:val="center"/>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8"/>
              <w:ind w:right="-1" w:firstLine="0"/>
              <w:contextualSpacing/>
              <w:jc w:val="center"/>
              <w:rPr>
                <w:rStyle w:val="CharAttribute6"/>
                <w:color w:val="000000"/>
                <w:sz w:val="24"/>
                <w:szCs w:val="24"/>
                <w:u w:val="none"/>
              </w:rPr>
            </w:pP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b/>
                <w:color w:val="000000"/>
                <w:sz w:val="24"/>
                <w:szCs w:val="24"/>
              </w:rPr>
            </w:pPr>
            <w:r w:rsidRPr="00B0447F">
              <w:rPr>
                <w:rStyle w:val="CharAttribute5"/>
                <w:rFonts w:ascii="Times New Roman" w:eastAsia="№Е" w:hAnsi="Times New Roman"/>
                <w:b/>
                <w:color w:val="000000"/>
                <w:sz w:val="24"/>
                <w:szCs w:val="24"/>
              </w:rPr>
              <w:t>Внеурочная деятельность</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Название курса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Количество</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часов</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 неделю</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Истоки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2-4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Н.И.</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Городишенина Р.В.</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Т.А.,</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Азбука истоков</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Пахолкова Л.Н.,</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Разговоры о важном</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Н.И., Басалаева Т.А., Пахолкова Л.Н., Городишенина Р.В.</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Функциональная грамотность</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Н.И., Басалаева Т.А., Пахолкова Л.Н., Городишенина Р.В.</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Подвижные игры»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Н.И.,</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Т.А., Пахолкова Л.Н., Городишенина Р.В.</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Фантазеры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Т.А., Пахолкова Л.Н., Городишенина Р.В.</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Басалаева Н.И</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b/>
                <w:sz w:val="24"/>
                <w:szCs w:val="24"/>
              </w:rPr>
            </w:pPr>
            <w:r w:rsidRPr="00B0447F">
              <w:rPr>
                <w:rFonts w:ascii="Times New Roman" w:hAnsi="Times New Roman" w:cs="Times New Roman"/>
                <w:b/>
                <w:sz w:val="24"/>
                <w:szCs w:val="24"/>
              </w:rPr>
              <w:t>Дополнительное образование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Название курса</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Количество</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часов</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 неделю</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sz w:val="24"/>
                <w:szCs w:val="24"/>
              </w:rPr>
            </w:pPr>
            <w:r w:rsidRPr="00B0447F">
              <w:rPr>
                <w:sz w:val="24"/>
                <w:szCs w:val="24"/>
              </w:rPr>
              <w:t>Спортивный калейдоскоп</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Синицын Ю.П.</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b/>
                <w:sz w:val="24"/>
                <w:szCs w:val="24"/>
              </w:rPr>
            </w:pPr>
            <w:r w:rsidRPr="00B0447F">
              <w:rPr>
                <w:rFonts w:ascii="Times New Roman" w:hAnsi="Times New Roman" w:cs="Times New Roman"/>
                <w:b/>
                <w:sz w:val="24"/>
                <w:szCs w:val="24"/>
              </w:rPr>
              <w:t>Самоуправление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sz w:val="24"/>
                <w:szCs w:val="24"/>
              </w:rPr>
            </w:pPr>
            <w:r w:rsidRPr="00B0447F">
              <w:rPr>
                <w:rStyle w:val="CharAttribute5"/>
                <w:rFonts w:ascii="Times New Roman" w:eastAsia="№Е" w:hAnsi="Times New Roman"/>
                <w:sz w:val="24"/>
                <w:szCs w:val="24"/>
              </w:rPr>
              <w:lastRenderedPageBreak/>
              <w:t>Дела, события, мероприятия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lastRenderedPageBreak/>
              <w:t>Классы</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lastRenderedPageBreak/>
              <w:t>Ориентировочное</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lastRenderedPageBreak/>
              <w:t>время</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проведения</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lastRenderedPageBreak/>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lastRenderedPageBreak/>
              <w:t>Организация классного самоуправления (определение секторов, распределение обязанностей, название класса, эмблема, девиз)</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w:t>
            </w:r>
          </w:p>
          <w:p w:rsidR="00396EF8" w:rsidRPr="00B0447F" w:rsidRDefault="00396EF8" w:rsidP="00B0447F">
            <w:pPr>
              <w:pStyle w:val="ParaAttribute3"/>
              <w:contextualSpacing/>
              <w:rPr>
                <w:color w:val="000000"/>
                <w:sz w:val="24"/>
                <w:szCs w:val="24"/>
              </w:rPr>
            </w:pPr>
            <w:r w:rsidRPr="00B0447F">
              <w:rPr>
                <w:color w:val="000000"/>
                <w:sz w:val="24"/>
                <w:szCs w:val="24"/>
              </w:rPr>
              <w:t>сентябрь-май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Конкурс «Лучший классный уголок»</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ноябрь</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ШУС,</w:t>
            </w:r>
          </w:p>
          <w:p w:rsidR="00396EF8" w:rsidRPr="00B0447F" w:rsidRDefault="00396EF8" w:rsidP="00B0447F">
            <w:pPr>
              <w:pStyle w:val="ParaAttribute3"/>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3"/>
              <w:contextualSpacing/>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Рейды «Школьная форма», «Полный порядок» и другие</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ежемесячно</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ШУС</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Участие в мероприятиях ШУС и РДШ</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В течение года</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ШУС и РДШ</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rFonts w:eastAsia="№Е"/>
                <w:b/>
                <w:color w:val="000000"/>
                <w:sz w:val="24"/>
                <w:szCs w:val="24"/>
                <w:u w:val="none"/>
              </w:rPr>
            </w:pPr>
            <w:r w:rsidRPr="00B0447F">
              <w:rPr>
                <w:rStyle w:val="CharAttribute5"/>
                <w:rFonts w:ascii="Times New Roman" w:eastAsia="№Е" w:hAnsi="Times New Roman"/>
                <w:b/>
                <w:color w:val="000000"/>
                <w:sz w:val="24"/>
                <w:szCs w:val="24"/>
              </w:rPr>
              <w:t>Профориентация</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sz w:val="24"/>
                <w:szCs w:val="24"/>
              </w:rPr>
            </w:pPr>
            <w:r w:rsidRPr="00B0447F">
              <w:rPr>
                <w:rStyle w:val="CharAttribute5"/>
                <w:rFonts w:ascii="Times New Roman" w:eastAsia="№Е" w:hAnsi="Times New Roman"/>
                <w:sz w:val="24"/>
                <w:szCs w:val="24"/>
              </w:rPr>
              <w:t>Дела, события, мероприятия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Ориентировочное</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время</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проведения</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sz w:val="24"/>
                <w:szCs w:val="24"/>
              </w:rPr>
            </w:pPr>
            <w:r w:rsidRPr="00B0447F">
              <w:rPr>
                <w:color w:val="000000"/>
                <w:sz w:val="24"/>
                <w:szCs w:val="24"/>
              </w:rPr>
              <w:t xml:space="preserve">Цикл бесед </w:t>
            </w:r>
            <w:r w:rsidRPr="00B0447F">
              <w:rPr>
                <w:sz w:val="24"/>
                <w:szCs w:val="24"/>
              </w:rPr>
              <w:t>«Все работы хороши»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7"/>
              <w:ind w:firstLine="0"/>
              <w:contextualSpacing/>
              <w:rPr>
                <w:sz w:val="24"/>
                <w:szCs w:val="24"/>
              </w:rPr>
            </w:pPr>
            <w:r w:rsidRPr="00B0447F">
              <w:rPr>
                <w:color w:val="000000"/>
                <w:sz w:val="24"/>
                <w:szCs w:val="24"/>
              </w:rPr>
              <w:t xml:space="preserve">Конкурс рисунков </w:t>
            </w:r>
            <w:r w:rsidRPr="00B0447F">
              <w:rPr>
                <w:sz w:val="24"/>
                <w:szCs w:val="24"/>
              </w:rPr>
              <w:t>«Профессии моей семьи»</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contextualSpacing/>
              <w:jc w:val="center"/>
              <w:rPr>
                <w:rStyle w:val="CharAttribute6"/>
                <w:color w:val="000000"/>
                <w:sz w:val="24"/>
                <w:szCs w:val="24"/>
                <w:u w:val="none"/>
              </w:rPr>
            </w:pPr>
            <w:r w:rsidRPr="00B0447F">
              <w:rPr>
                <w:rStyle w:val="CharAttribute6"/>
                <w:color w:val="000000"/>
                <w:sz w:val="24"/>
                <w:szCs w:val="24"/>
                <w:u w:val="none"/>
              </w:rPr>
              <w:t>ШУС</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Онлайн - конкурс открыток «Профессии Вологодчины»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contextualSpacing/>
              <w:jc w:val="center"/>
              <w:rPr>
                <w:color w:val="000000"/>
                <w:sz w:val="24"/>
                <w:szCs w:val="24"/>
              </w:rPr>
            </w:pPr>
            <w:r w:rsidRPr="00B0447F">
              <w:rPr>
                <w:color w:val="000000"/>
                <w:sz w:val="24"/>
                <w:szCs w:val="24"/>
              </w:rPr>
              <w:t>сентябрь</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8"/>
              <w:ind w:firstLine="0"/>
              <w:contextualSpacing/>
              <w:jc w:val="center"/>
              <w:rPr>
                <w:rStyle w:val="CharAttribute6"/>
                <w:color w:val="000000"/>
                <w:sz w:val="24"/>
                <w:szCs w:val="24"/>
                <w:u w:val="none"/>
              </w:rPr>
            </w:pPr>
            <w:r w:rsidRPr="00B0447F">
              <w:rPr>
                <w:rStyle w:val="CharAttribute6"/>
                <w:color w:val="000000"/>
                <w:sz w:val="24"/>
                <w:szCs w:val="24"/>
                <w:u w:val="none"/>
              </w:rPr>
              <w:t>ШУС</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rFonts w:eastAsia="№Е"/>
                <w:b/>
                <w:color w:val="000000"/>
                <w:sz w:val="24"/>
                <w:szCs w:val="24"/>
                <w:u w:val="none"/>
              </w:rPr>
            </w:pPr>
            <w:r w:rsidRPr="00B0447F">
              <w:rPr>
                <w:rStyle w:val="CharAttribute5"/>
                <w:rFonts w:ascii="Times New Roman" w:eastAsia="№Е" w:hAnsi="Times New Roman"/>
                <w:b/>
                <w:color w:val="000000"/>
                <w:sz w:val="24"/>
                <w:szCs w:val="24"/>
              </w:rPr>
              <w:t>Детские общественные объединения</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sz w:val="24"/>
                <w:szCs w:val="24"/>
              </w:rPr>
            </w:pPr>
            <w:r w:rsidRPr="00B0447F">
              <w:rPr>
                <w:rStyle w:val="CharAttribute5"/>
                <w:rFonts w:ascii="Times New Roman" w:eastAsia="№Е" w:hAnsi="Times New Roman"/>
                <w:sz w:val="24"/>
                <w:szCs w:val="24"/>
              </w:rPr>
              <w:t>Дела, события, мероприятия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Ориентировочное</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время</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проведения</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Работа школьного отряда ЮИД</w:t>
            </w:r>
            <w:r w:rsidR="00712239" w:rsidRPr="00B0447F">
              <w:rPr>
                <w:color w:val="000000"/>
                <w:sz w:val="24"/>
                <w:szCs w:val="24"/>
              </w:rPr>
              <w:t xml:space="preserve"> </w:t>
            </w:r>
            <w:r w:rsidRPr="00B0447F">
              <w:rPr>
                <w:color w:val="000000"/>
                <w:sz w:val="24"/>
                <w:szCs w:val="24"/>
              </w:rPr>
              <w:t>по плану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 - 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rPr>
                <w:rFonts w:eastAsia="Batang"/>
                <w:color w:val="000000"/>
                <w:sz w:val="24"/>
                <w:szCs w:val="24"/>
              </w:rPr>
            </w:pPr>
            <w:r w:rsidRPr="00B0447F">
              <w:rPr>
                <w:rFonts w:eastAsia="Batang"/>
                <w:color w:val="000000"/>
                <w:sz w:val="24"/>
                <w:szCs w:val="24"/>
              </w:rPr>
              <w:t>Скорюкова В.Н.,</w:t>
            </w:r>
          </w:p>
          <w:p w:rsidR="00396EF8" w:rsidRPr="00B0447F" w:rsidRDefault="00396EF8" w:rsidP="00B0447F">
            <w:pPr>
              <w:pStyle w:val="ParaAttribute3"/>
              <w:contextualSpacing/>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color w:val="000000"/>
                <w:sz w:val="24"/>
                <w:szCs w:val="24"/>
              </w:rPr>
              <w:t>Работа школьного отряда волонтёров</w:t>
            </w:r>
            <w:r w:rsidR="00712239" w:rsidRPr="00B0447F">
              <w:rPr>
                <w:rFonts w:ascii="Times New Roman" w:hAnsi="Times New Roman" w:cs="Times New Roman"/>
                <w:color w:val="000000"/>
                <w:sz w:val="24"/>
                <w:szCs w:val="24"/>
              </w:rPr>
              <w:t xml:space="preserve"> </w:t>
            </w:r>
            <w:r w:rsidRPr="00B0447F">
              <w:rPr>
                <w:rFonts w:ascii="Times New Roman" w:hAnsi="Times New Roman" w:cs="Times New Roman"/>
                <w:color w:val="000000"/>
                <w:sz w:val="24"/>
                <w:szCs w:val="24"/>
              </w:rPr>
              <w:t>по плану</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Сентябрь-май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Скорюкова В.Н.,</w:t>
            </w:r>
          </w:p>
          <w:p w:rsidR="00396EF8" w:rsidRPr="00B0447F" w:rsidRDefault="00396EF8" w:rsidP="00B0447F">
            <w:pPr>
              <w:contextualSpacing/>
              <w:jc w:val="center"/>
              <w:rPr>
                <w:rFonts w:ascii="Times New Roman" w:hAnsi="Times New Roman" w:cs="Times New Roman"/>
                <w:sz w:val="24"/>
                <w:szCs w:val="24"/>
              </w:rPr>
            </w:pPr>
            <w:r w:rsidRPr="00B0447F">
              <w:rPr>
                <w:rFonts w:ascii="Times New Roman" w:hAnsi="Times New Roman" w:cs="Times New Roman"/>
                <w:sz w:val="24"/>
                <w:szCs w:val="24"/>
              </w:rPr>
              <w:t>классные руководители</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b/>
                <w:color w:val="000000"/>
                <w:sz w:val="24"/>
                <w:szCs w:val="24"/>
              </w:rPr>
            </w:pPr>
            <w:r w:rsidRPr="00B0447F">
              <w:rPr>
                <w:rStyle w:val="CharAttribute5"/>
                <w:rFonts w:ascii="Times New Roman" w:eastAsia="№Е" w:hAnsi="Times New Roman"/>
                <w:b/>
                <w:color w:val="000000"/>
                <w:sz w:val="24"/>
                <w:szCs w:val="24"/>
              </w:rPr>
              <w:t>Работа с родителями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sz w:val="24"/>
                <w:szCs w:val="24"/>
              </w:rPr>
            </w:pPr>
            <w:r w:rsidRPr="00B0447F">
              <w:rPr>
                <w:rStyle w:val="CharAttribute5"/>
                <w:rFonts w:ascii="Times New Roman" w:eastAsia="№Е" w:hAnsi="Times New Roman"/>
                <w:sz w:val="24"/>
                <w:szCs w:val="24"/>
              </w:rPr>
              <w:t>Дела, события, мероприятия</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2"/>
              <w:spacing w:line="240" w:lineRule="auto"/>
              <w:contextualSpacing/>
              <w:rPr>
                <w:color w:val="000000"/>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Классы</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Ориентировочное</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время</w:t>
            </w: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проведения</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sz w:val="24"/>
                <w:szCs w:val="24"/>
              </w:rPr>
            </w:pPr>
          </w:p>
          <w:p w:rsidR="00396EF8" w:rsidRPr="00B0447F" w:rsidRDefault="00396EF8" w:rsidP="00B0447F">
            <w:pPr>
              <w:pStyle w:val="ParaAttribute3"/>
              <w:contextualSpacing/>
              <w:rPr>
                <w:rStyle w:val="CharAttribute5"/>
                <w:rFonts w:ascii="Times New Roman" w:eastAsia="№Е" w:hAnsi="Times New Roman"/>
                <w:color w:val="000000"/>
                <w:sz w:val="24"/>
                <w:szCs w:val="24"/>
              </w:rPr>
            </w:pPr>
            <w:r w:rsidRPr="00B0447F">
              <w:rPr>
                <w:rStyle w:val="CharAttribute5"/>
                <w:rFonts w:ascii="Times New Roman" w:eastAsia="№Е" w:hAnsi="Times New Roman"/>
                <w:color w:val="000000"/>
                <w:sz w:val="24"/>
                <w:szCs w:val="24"/>
              </w:rPr>
              <w:t>Ответственные</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Проведение классных родительских собраний, выбор родительских комитетов и представителей в Совет родителей школы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Не реже 1 раза в четверть (в соответствии с отдельным графиком)</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Общешкольное собрание с приглашением представителей профилактических структур</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Сентябрь, декабрь</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Администрация</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Участие родителей в мероприятиях класса и школы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В течение года</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Классные руководители</w:t>
            </w: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Оздоровительная компания «Счастливое интересное лето»</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Март-август</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rPr>
                <w:sz w:val="24"/>
                <w:szCs w:val="24"/>
              </w:rPr>
            </w:pPr>
            <w:r w:rsidRPr="00B0447F">
              <w:rPr>
                <w:sz w:val="24"/>
                <w:szCs w:val="24"/>
              </w:rPr>
              <w:t>Скорюкова В.Н.,</w:t>
            </w:r>
          </w:p>
          <w:p w:rsidR="00396EF8" w:rsidRPr="00B0447F" w:rsidRDefault="00396EF8" w:rsidP="00B0447F">
            <w:pPr>
              <w:pStyle w:val="ParaAttribute3"/>
              <w:contextualSpacing/>
              <w:rPr>
                <w:rStyle w:val="CharAttribute6"/>
                <w:color w:val="000000"/>
                <w:sz w:val="24"/>
                <w:szCs w:val="24"/>
                <w:u w:val="none"/>
              </w:rPr>
            </w:pPr>
          </w:p>
        </w:tc>
      </w:tr>
      <w:tr w:rsidR="00396EF8" w:rsidRPr="00B0447F" w:rsidTr="00B0447F">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5"/>
              <w:contextualSpacing/>
              <w:jc w:val="center"/>
              <w:rPr>
                <w:color w:val="000000"/>
                <w:sz w:val="24"/>
                <w:szCs w:val="24"/>
              </w:rPr>
            </w:pPr>
            <w:r w:rsidRPr="00B0447F">
              <w:rPr>
                <w:color w:val="000000"/>
                <w:sz w:val="24"/>
                <w:szCs w:val="24"/>
              </w:rPr>
              <w:t>Анкетирование «Удовлетворённость родителей работой школы»</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1-4</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color w:val="000000"/>
                <w:sz w:val="24"/>
                <w:szCs w:val="24"/>
              </w:rPr>
            </w:pPr>
            <w:r w:rsidRPr="00B0447F">
              <w:rPr>
                <w:color w:val="000000"/>
                <w:sz w:val="24"/>
                <w:szCs w:val="24"/>
              </w:rPr>
              <w:t>Апрель-май</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contextualSpacing/>
              <w:rPr>
                <w:rStyle w:val="CharAttribute6"/>
                <w:color w:val="000000"/>
                <w:sz w:val="24"/>
                <w:szCs w:val="24"/>
                <w:u w:val="none"/>
              </w:rPr>
            </w:pPr>
            <w:r w:rsidRPr="00B0447F">
              <w:rPr>
                <w:rStyle w:val="CharAttribute6"/>
                <w:color w:val="000000"/>
                <w:sz w:val="24"/>
                <w:szCs w:val="24"/>
                <w:u w:val="none"/>
              </w:rPr>
              <w:t>Администрация</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rPr>
                <w:rStyle w:val="CharAttribute5"/>
                <w:rFonts w:ascii="Times New Roman" w:eastAsia="№Е" w:hAnsi="Times New Roman"/>
                <w:sz w:val="24"/>
                <w:szCs w:val="24"/>
              </w:rPr>
            </w:pPr>
            <w:r w:rsidRPr="00B0447F">
              <w:rPr>
                <w:rStyle w:val="CharAttribute5"/>
                <w:rFonts w:ascii="Times New Roman" w:eastAsia="№Е" w:hAnsi="Times New Roman"/>
                <w:b/>
                <w:color w:val="000000"/>
                <w:sz w:val="24"/>
                <w:szCs w:val="24"/>
              </w:rPr>
              <w:t>Классное руководство и наставничество</w:t>
            </w:r>
          </w:p>
          <w:p w:rsidR="00396EF8" w:rsidRPr="00B0447F" w:rsidRDefault="00396EF8" w:rsidP="00B0447F">
            <w:pPr>
              <w:pStyle w:val="ParaAttribute3"/>
              <w:rPr>
                <w:rStyle w:val="CharAttribute5"/>
                <w:rFonts w:ascii="Times New Roman" w:eastAsia="№Е" w:hAnsi="Times New Roman"/>
                <w:color w:val="000000"/>
                <w:sz w:val="24"/>
                <w:szCs w:val="24"/>
              </w:rPr>
            </w:pPr>
            <w:r w:rsidRPr="00B0447F">
              <w:rPr>
                <w:rStyle w:val="CharAttribute5"/>
                <w:rFonts w:ascii="Times New Roman" w:eastAsia="№Е" w:hAnsi="Times New Roman"/>
                <w:sz w:val="24"/>
                <w:szCs w:val="24"/>
              </w:rPr>
              <w:t xml:space="preserve">(согласно индивидуальным </w:t>
            </w:r>
            <w:r w:rsidRPr="00B0447F">
              <w:rPr>
                <w:rStyle w:val="CharAttribute5"/>
                <w:rFonts w:ascii="Times New Roman" w:eastAsia="№Е" w:hAnsi="Times New Roman"/>
                <w:color w:val="000000"/>
                <w:sz w:val="24"/>
                <w:szCs w:val="24"/>
              </w:rPr>
              <w:t>планам работы</w:t>
            </w:r>
          </w:p>
          <w:p w:rsidR="00396EF8" w:rsidRPr="00B0447F" w:rsidRDefault="00396EF8" w:rsidP="00B0447F">
            <w:pPr>
              <w:pStyle w:val="ParaAttribute3"/>
              <w:contextualSpacing/>
              <w:rPr>
                <w:rStyle w:val="CharAttribute6"/>
                <w:color w:val="000000"/>
                <w:sz w:val="24"/>
                <w:szCs w:val="24"/>
              </w:rPr>
            </w:pPr>
            <w:r w:rsidRPr="00B0447F">
              <w:rPr>
                <w:rStyle w:val="CharAttribute5"/>
                <w:rFonts w:ascii="Times New Roman" w:eastAsia="№Е" w:hAnsi="Times New Roman"/>
                <w:color w:val="000000"/>
                <w:sz w:val="24"/>
                <w:szCs w:val="24"/>
              </w:rPr>
              <w:t>классных руководителей и наставников</w:t>
            </w:r>
            <w:r w:rsidRPr="00B0447F">
              <w:rPr>
                <w:rStyle w:val="CharAttribute5"/>
                <w:rFonts w:ascii="Times New Roman" w:eastAsia="№Е" w:hAnsi="Times New Roman"/>
                <w:sz w:val="24"/>
                <w:szCs w:val="24"/>
              </w:rPr>
              <w:t>)</w:t>
            </w:r>
          </w:p>
        </w:tc>
      </w:tr>
      <w:tr w:rsidR="00396EF8" w:rsidRPr="00B0447F" w:rsidTr="00B0447F">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6EF8" w:rsidRPr="00B0447F" w:rsidRDefault="00396EF8" w:rsidP="00B0447F">
            <w:pPr>
              <w:pStyle w:val="ParaAttribute3"/>
              <w:rPr>
                <w:rStyle w:val="CharAttribute5"/>
                <w:rFonts w:ascii="Times New Roman" w:eastAsia="№Е" w:hAnsi="Times New Roman"/>
                <w:sz w:val="24"/>
                <w:szCs w:val="24"/>
              </w:rPr>
            </w:pPr>
            <w:r w:rsidRPr="00B0447F">
              <w:rPr>
                <w:rStyle w:val="CharAttribute5"/>
                <w:rFonts w:ascii="Times New Roman" w:eastAsia="№Е" w:hAnsi="Times New Roman"/>
                <w:b/>
                <w:color w:val="000000"/>
                <w:sz w:val="24"/>
                <w:szCs w:val="24"/>
              </w:rPr>
              <w:t>Школьный урок</w:t>
            </w:r>
          </w:p>
          <w:p w:rsidR="00396EF8" w:rsidRPr="00B0447F" w:rsidRDefault="00396EF8" w:rsidP="00B0447F">
            <w:pPr>
              <w:pStyle w:val="ParaAttribute3"/>
              <w:contextualSpacing/>
              <w:rPr>
                <w:rStyle w:val="CharAttribute6"/>
                <w:color w:val="000000"/>
                <w:sz w:val="24"/>
                <w:szCs w:val="24"/>
              </w:rPr>
            </w:pPr>
            <w:r w:rsidRPr="00B0447F">
              <w:rPr>
                <w:rStyle w:val="CharAttribute5"/>
                <w:rFonts w:ascii="Times New Roman" w:eastAsia="№Е" w:hAnsi="Times New Roman"/>
                <w:sz w:val="24"/>
                <w:szCs w:val="24"/>
              </w:rPr>
              <w:t xml:space="preserve">(согласно индивидуальным </w:t>
            </w:r>
            <w:r w:rsidRPr="00B0447F">
              <w:rPr>
                <w:rStyle w:val="CharAttribute5"/>
                <w:rFonts w:ascii="Times New Roman" w:eastAsia="№Е" w:hAnsi="Times New Roman"/>
                <w:color w:val="000000"/>
                <w:sz w:val="24"/>
                <w:szCs w:val="24"/>
              </w:rPr>
              <w:t>планам работы учителей-предметников</w:t>
            </w:r>
            <w:r w:rsidRPr="00B0447F">
              <w:rPr>
                <w:rStyle w:val="CharAttribute5"/>
                <w:rFonts w:ascii="Times New Roman" w:eastAsia="№Е" w:hAnsi="Times New Roman"/>
                <w:sz w:val="24"/>
                <w:szCs w:val="24"/>
              </w:rPr>
              <w:t>)</w:t>
            </w:r>
          </w:p>
        </w:tc>
      </w:tr>
    </w:tbl>
    <w:p w:rsidR="00396EF8" w:rsidRDefault="00396EF8">
      <w:pPr>
        <w:ind w:firstLine="709"/>
        <w:jc w:val="both"/>
        <w:rPr>
          <w:rFonts w:ascii="Times New Roman" w:eastAsia="Times New Roman" w:hAnsi="Times New Roman" w:cs="Times New Roman"/>
          <w:b/>
          <w:sz w:val="28"/>
          <w:szCs w:val="28"/>
        </w:rPr>
      </w:pPr>
    </w:p>
    <w:p w:rsidR="002174CE" w:rsidRDefault="003D3568">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3.4</w:t>
      </w:r>
      <w:r w:rsidR="008015C1">
        <w:rPr>
          <w:rFonts w:ascii="Times New Roman" w:eastAsia="Times New Roman" w:hAnsi="Times New Roman" w:cs="Times New Roman"/>
          <w:b/>
          <w:sz w:val="28"/>
          <w:szCs w:val="28"/>
        </w:rPr>
        <w:t>. СИСТЕМА УСЛОВИЙ РЕАЛИЗАЦИИ ПРОГРАММЫ НАЧАЛЬНОГО ОБЩЕГО ОБРАЗОВАНИЯ</w:t>
      </w:r>
    </w:p>
    <w:p w:rsidR="002174CE" w:rsidRDefault="008015C1" w:rsidP="0024310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3.5.1. Кадровые условия реализации основной образовательной программы НОО</w:t>
      </w:r>
    </w:p>
    <w:p w:rsidR="00243105" w:rsidRPr="00243105" w:rsidRDefault="00243105" w:rsidP="00243105">
      <w:pPr>
        <w:pStyle w:val="af2"/>
        <w:ind w:right="283" w:firstLine="707"/>
        <w:rPr>
          <w:sz w:val="28"/>
          <w:szCs w:val="28"/>
        </w:rPr>
      </w:pPr>
      <w:r w:rsidRPr="00243105">
        <w:rPr>
          <w:sz w:val="28"/>
          <w:szCs w:val="28"/>
        </w:rPr>
        <w:t>ОУ</w:t>
      </w:r>
      <w:r w:rsidRPr="00243105">
        <w:rPr>
          <w:spacing w:val="-3"/>
          <w:sz w:val="28"/>
          <w:szCs w:val="28"/>
        </w:rPr>
        <w:t xml:space="preserve"> </w:t>
      </w:r>
      <w:r w:rsidRPr="00243105">
        <w:rPr>
          <w:sz w:val="28"/>
          <w:szCs w:val="28"/>
        </w:rPr>
        <w:t>укомплектовано</w:t>
      </w:r>
      <w:r w:rsidRPr="00243105">
        <w:rPr>
          <w:spacing w:val="-5"/>
          <w:sz w:val="28"/>
          <w:szCs w:val="28"/>
        </w:rPr>
        <w:t xml:space="preserve"> </w:t>
      </w:r>
      <w:r w:rsidRPr="00243105">
        <w:rPr>
          <w:sz w:val="28"/>
          <w:szCs w:val="28"/>
        </w:rPr>
        <w:t>кадрами,</w:t>
      </w:r>
      <w:r w:rsidRPr="00243105">
        <w:rPr>
          <w:spacing w:val="-5"/>
          <w:sz w:val="28"/>
          <w:szCs w:val="28"/>
        </w:rPr>
        <w:t xml:space="preserve"> </w:t>
      </w:r>
      <w:r w:rsidRPr="00243105">
        <w:rPr>
          <w:sz w:val="28"/>
          <w:szCs w:val="28"/>
        </w:rPr>
        <w:t>имеющими</w:t>
      </w:r>
      <w:r w:rsidRPr="00243105">
        <w:rPr>
          <w:spacing w:val="-5"/>
          <w:sz w:val="28"/>
          <w:szCs w:val="28"/>
        </w:rPr>
        <w:t xml:space="preserve"> </w:t>
      </w:r>
      <w:r w:rsidRPr="00243105">
        <w:rPr>
          <w:sz w:val="28"/>
          <w:szCs w:val="28"/>
        </w:rPr>
        <w:t>необходимую</w:t>
      </w:r>
      <w:r w:rsidRPr="00243105">
        <w:rPr>
          <w:spacing w:val="-3"/>
          <w:sz w:val="28"/>
          <w:szCs w:val="28"/>
        </w:rPr>
        <w:t xml:space="preserve"> </w:t>
      </w:r>
      <w:r w:rsidRPr="00243105">
        <w:rPr>
          <w:sz w:val="28"/>
          <w:szCs w:val="28"/>
        </w:rPr>
        <w:t>квалификацию</w:t>
      </w:r>
      <w:r w:rsidRPr="00243105">
        <w:rPr>
          <w:spacing w:val="-5"/>
          <w:sz w:val="28"/>
          <w:szCs w:val="28"/>
        </w:rPr>
        <w:t xml:space="preserve"> </w:t>
      </w:r>
      <w:r w:rsidRPr="00243105">
        <w:rPr>
          <w:sz w:val="28"/>
          <w:szCs w:val="28"/>
        </w:rPr>
        <w:t>для</w:t>
      </w:r>
      <w:r w:rsidRPr="00243105">
        <w:rPr>
          <w:spacing w:val="-6"/>
          <w:sz w:val="28"/>
          <w:szCs w:val="28"/>
        </w:rPr>
        <w:t xml:space="preserve"> </w:t>
      </w:r>
      <w:r w:rsidRPr="00243105">
        <w:rPr>
          <w:sz w:val="28"/>
          <w:szCs w:val="28"/>
        </w:rPr>
        <w:t>решения</w:t>
      </w:r>
      <w:r w:rsidRPr="00243105">
        <w:rPr>
          <w:spacing w:val="-5"/>
          <w:sz w:val="28"/>
          <w:szCs w:val="28"/>
        </w:rPr>
        <w:t xml:space="preserve"> </w:t>
      </w:r>
      <w:r w:rsidRPr="00243105">
        <w:rPr>
          <w:sz w:val="28"/>
          <w:szCs w:val="28"/>
        </w:rPr>
        <w:t xml:space="preserve">задач, определенных основной образовательной программой. </w:t>
      </w:r>
      <w:r>
        <w:rPr>
          <w:sz w:val="28"/>
          <w:szCs w:val="28"/>
        </w:rPr>
        <w:t>В педагогическом коллективе МБОУ «Зеленцовская ООШ»</w:t>
      </w:r>
      <w:r w:rsidRPr="00243105">
        <w:rPr>
          <w:sz w:val="28"/>
          <w:szCs w:val="28"/>
        </w:rPr>
        <w:t xml:space="preserve"> есть все необходимые специалисты: учителя начальных классов, учителя-предметники, </w:t>
      </w:r>
      <w:r>
        <w:rPr>
          <w:sz w:val="28"/>
          <w:szCs w:val="28"/>
        </w:rPr>
        <w:t>библиотекарь.</w:t>
      </w:r>
      <w:r w:rsidRPr="00243105">
        <w:rPr>
          <w:sz w:val="28"/>
          <w:szCs w:val="28"/>
        </w:rPr>
        <w:t xml:space="preserve"> </w:t>
      </w:r>
    </w:p>
    <w:p w:rsidR="00243105" w:rsidRPr="00243105" w:rsidRDefault="00243105" w:rsidP="00243105">
      <w:pPr>
        <w:pStyle w:val="af2"/>
        <w:ind w:right="285" w:firstLine="707"/>
        <w:rPr>
          <w:sz w:val="28"/>
          <w:szCs w:val="28"/>
        </w:rPr>
      </w:pPr>
      <w:r w:rsidRPr="00243105">
        <w:rPr>
          <w:sz w:val="28"/>
          <w:szCs w:val="28"/>
        </w:rPr>
        <w:t xml:space="preserve">Уровень квалификации педагогических и иных работников соответствует квалификационным характеристикам по соответствующей должности. </w:t>
      </w:r>
    </w:p>
    <w:p w:rsidR="00243105" w:rsidRPr="00243105" w:rsidRDefault="00243105" w:rsidP="00243105">
      <w:pPr>
        <w:pStyle w:val="2"/>
        <w:spacing w:before="124"/>
        <w:ind w:left="798" w:right="289" w:firstLine="566"/>
        <w:rPr>
          <w:rFonts w:ascii="Times New Roman" w:hAnsi="Times New Roman" w:cs="Times New Roman"/>
          <w:sz w:val="28"/>
          <w:szCs w:val="28"/>
        </w:rPr>
      </w:pPr>
      <w:r w:rsidRPr="00243105">
        <w:rPr>
          <w:rFonts w:ascii="Times New Roman" w:hAnsi="Times New Roman" w:cs="Times New Roman"/>
          <w:sz w:val="28"/>
          <w:szCs w:val="28"/>
        </w:rPr>
        <w:t>Перечень специалистов начального общего образования, обеспечивающих реализацию ФГОС НОО</w:t>
      </w:r>
    </w:p>
    <w:p w:rsidR="00243105" w:rsidRPr="00243105" w:rsidRDefault="00243105" w:rsidP="00243105">
      <w:pPr>
        <w:pStyle w:val="af2"/>
        <w:spacing w:before="8"/>
        <w:ind w:left="0" w:firstLine="0"/>
        <w:jc w:val="left"/>
        <w:rPr>
          <w:b/>
          <w:sz w:val="28"/>
          <w:szCs w:val="28"/>
        </w:rPr>
      </w:pPr>
    </w:p>
    <w:tbl>
      <w:tblPr>
        <w:tblStyle w:val="TableNormal0"/>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4696"/>
        <w:gridCol w:w="2574"/>
      </w:tblGrid>
      <w:tr w:rsidR="00243105" w:rsidRPr="00243105" w:rsidTr="00ED45FF">
        <w:trPr>
          <w:trHeight w:val="827"/>
        </w:trPr>
        <w:tc>
          <w:tcPr>
            <w:tcW w:w="2676" w:type="dxa"/>
            <w:vAlign w:val="center"/>
          </w:tcPr>
          <w:p w:rsidR="00243105" w:rsidRPr="00243105" w:rsidRDefault="00243105" w:rsidP="00ED45FF">
            <w:pPr>
              <w:pStyle w:val="TableParagraph"/>
              <w:spacing w:before="8"/>
              <w:jc w:val="center"/>
              <w:rPr>
                <w:b/>
                <w:sz w:val="28"/>
                <w:szCs w:val="28"/>
              </w:rPr>
            </w:pPr>
          </w:p>
          <w:p w:rsidR="00243105" w:rsidRPr="00243105" w:rsidRDefault="00243105" w:rsidP="00ED45FF">
            <w:pPr>
              <w:pStyle w:val="TableParagraph"/>
              <w:jc w:val="center"/>
              <w:rPr>
                <w:b/>
                <w:sz w:val="28"/>
                <w:szCs w:val="28"/>
              </w:rPr>
            </w:pPr>
            <w:r w:rsidRPr="00243105">
              <w:rPr>
                <w:b/>
                <w:spacing w:val="-2"/>
                <w:sz w:val="28"/>
                <w:szCs w:val="28"/>
              </w:rPr>
              <w:t>Должность</w:t>
            </w:r>
          </w:p>
        </w:tc>
        <w:tc>
          <w:tcPr>
            <w:tcW w:w="4696" w:type="dxa"/>
            <w:vAlign w:val="center"/>
          </w:tcPr>
          <w:p w:rsidR="00243105" w:rsidRPr="00243105" w:rsidRDefault="00243105" w:rsidP="00ED45FF">
            <w:pPr>
              <w:pStyle w:val="TableParagraph"/>
              <w:spacing w:before="8"/>
              <w:jc w:val="center"/>
              <w:rPr>
                <w:b/>
                <w:sz w:val="28"/>
                <w:szCs w:val="28"/>
              </w:rPr>
            </w:pPr>
          </w:p>
          <w:p w:rsidR="00243105" w:rsidRPr="00243105" w:rsidRDefault="00243105" w:rsidP="00ED45FF">
            <w:pPr>
              <w:pStyle w:val="TableParagraph"/>
              <w:jc w:val="center"/>
              <w:rPr>
                <w:b/>
                <w:sz w:val="28"/>
                <w:szCs w:val="28"/>
              </w:rPr>
            </w:pPr>
            <w:r w:rsidRPr="00243105">
              <w:rPr>
                <w:b/>
                <w:sz w:val="28"/>
                <w:szCs w:val="28"/>
              </w:rPr>
              <w:t>Должностные</w:t>
            </w:r>
            <w:r w:rsidRPr="00243105">
              <w:rPr>
                <w:b/>
                <w:spacing w:val="-6"/>
                <w:sz w:val="28"/>
                <w:szCs w:val="28"/>
              </w:rPr>
              <w:t xml:space="preserve"> </w:t>
            </w:r>
            <w:r w:rsidRPr="00243105">
              <w:rPr>
                <w:b/>
                <w:spacing w:val="-2"/>
                <w:sz w:val="28"/>
                <w:szCs w:val="28"/>
              </w:rPr>
              <w:t>обязанности</w:t>
            </w:r>
          </w:p>
        </w:tc>
        <w:tc>
          <w:tcPr>
            <w:tcW w:w="2574" w:type="dxa"/>
            <w:vAlign w:val="center"/>
          </w:tcPr>
          <w:p w:rsidR="00243105" w:rsidRPr="00243105" w:rsidRDefault="00243105" w:rsidP="00ED45FF">
            <w:pPr>
              <w:pStyle w:val="TableParagraph"/>
              <w:ind w:left="106"/>
              <w:jc w:val="center"/>
              <w:rPr>
                <w:b/>
                <w:sz w:val="28"/>
                <w:szCs w:val="28"/>
              </w:rPr>
            </w:pPr>
            <w:r w:rsidRPr="00243105">
              <w:rPr>
                <w:b/>
                <w:spacing w:val="-2"/>
                <w:sz w:val="28"/>
                <w:szCs w:val="28"/>
              </w:rPr>
              <w:t>Количество педагогических</w:t>
            </w:r>
          </w:p>
          <w:p w:rsidR="00243105" w:rsidRPr="00243105" w:rsidRDefault="00243105" w:rsidP="00ED45FF">
            <w:pPr>
              <w:pStyle w:val="TableParagraph"/>
              <w:spacing w:line="259" w:lineRule="exact"/>
              <w:ind w:left="106"/>
              <w:jc w:val="center"/>
              <w:rPr>
                <w:b/>
                <w:sz w:val="28"/>
                <w:szCs w:val="28"/>
              </w:rPr>
            </w:pPr>
            <w:r w:rsidRPr="00243105">
              <w:rPr>
                <w:b/>
                <w:spacing w:val="-2"/>
                <w:sz w:val="28"/>
                <w:szCs w:val="28"/>
              </w:rPr>
              <w:t>работников</w:t>
            </w:r>
          </w:p>
        </w:tc>
      </w:tr>
      <w:tr w:rsidR="00243105" w:rsidRPr="00243105" w:rsidTr="00ED45FF">
        <w:trPr>
          <w:trHeight w:val="551"/>
        </w:trPr>
        <w:tc>
          <w:tcPr>
            <w:tcW w:w="2676" w:type="dxa"/>
            <w:vAlign w:val="center"/>
          </w:tcPr>
          <w:p w:rsidR="00243105" w:rsidRPr="00243105" w:rsidRDefault="00243105" w:rsidP="00ED45FF">
            <w:pPr>
              <w:pStyle w:val="TableParagraph"/>
              <w:tabs>
                <w:tab w:val="left" w:pos="1239"/>
              </w:tabs>
              <w:spacing w:line="268" w:lineRule="exact"/>
              <w:jc w:val="center"/>
              <w:rPr>
                <w:sz w:val="28"/>
                <w:szCs w:val="28"/>
              </w:rPr>
            </w:pPr>
            <w:r w:rsidRPr="00243105">
              <w:rPr>
                <w:spacing w:val="-2"/>
                <w:sz w:val="28"/>
                <w:szCs w:val="28"/>
              </w:rPr>
              <w:t>Учителя</w:t>
            </w:r>
            <w:r w:rsidRPr="00243105">
              <w:rPr>
                <w:sz w:val="28"/>
                <w:szCs w:val="28"/>
              </w:rPr>
              <w:tab/>
            </w:r>
            <w:r w:rsidRPr="00243105">
              <w:rPr>
                <w:spacing w:val="-2"/>
                <w:sz w:val="28"/>
                <w:szCs w:val="28"/>
              </w:rPr>
              <w:t>начальных</w:t>
            </w:r>
          </w:p>
          <w:p w:rsidR="00243105" w:rsidRPr="00243105" w:rsidRDefault="00243105" w:rsidP="00ED45FF">
            <w:pPr>
              <w:pStyle w:val="TableParagraph"/>
              <w:spacing w:line="264" w:lineRule="exact"/>
              <w:jc w:val="center"/>
              <w:rPr>
                <w:sz w:val="28"/>
                <w:szCs w:val="28"/>
              </w:rPr>
            </w:pPr>
            <w:r w:rsidRPr="00243105">
              <w:rPr>
                <w:spacing w:val="-2"/>
                <w:sz w:val="28"/>
                <w:szCs w:val="28"/>
              </w:rPr>
              <w:t>классов</w:t>
            </w:r>
          </w:p>
        </w:tc>
        <w:tc>
          <w:tcPr>
            <w:tcW w:w="4696" w:type="dxa"/>
            <w:vMerge w:val="restart"/>
            <w:vAlign w:val="center"/>
          </w:tcPr>
          <w:p w:rsidR="00243105" w:rsidRPr="00243105" w:rsidRDefault="00243105" w:rsidP="00ED45FF">
            <w:pPr>
              <w:pStyle w:val="TableParagraph"/>
              <w:spacing w:before="135"/>
              <w:ind w:right="30"/>
              <w:jc w:val="both"/>
              <w:rPr>
                <w:sz w:val="28"/>
                <w:szCs w:val="28"/>
                <w:lang w:val="ru-RU"/>
              </w:rPr>
            </w:pPr>
            <w:r w:rsidRPr="00243105">
              <w:rPr>
                <w:sz w:val="28"/>
                <w:szCs w:val="28"/>
                <w:lang w:val="ru-RU"/>
              </w:rPr>
              <w:t>Создают условия для успешного продвижения ребенка в рамках образовательного процесса</w:t>
            </w:r>
          </w:p>
        </w:tc>
        <w:tc>
          <w:tcPr>
            <w:tcW w:w="2574" w:type="dxa"/>
            <w:vAlign w:val="center"/>
          </w:tcPr>
          <w:p w:rsidR="00243105" w:rsidRPr="00243105" w:rsidRDefault="00243105" w:rsidP="00ED45FF">
            <w:pPr>
              <w:pStyle w:val="TableParagraph"/>
              <w:spacing w:before="128"/>
              <w:ind w:left="106"/>
              <w:jc w:val="center"/>
              <w:rPr>
                <w:sz w:val="28"/>
                <w:szCs w:val="28"/>
              </w:rPr>
            </w:pPr>
            <w:r w:rsidRPr="00243105">
              <w:rPr>
                <w:spacing w:val="-5"/>
                <w:sz w:val="28"/>
                <w:szCs w:val="28"/>
              </w:rPr>
              <w:t>4</w:t>
            </w:r>
          </w:p>
        </w:tc>
      </w:tr>
      <w:tr w:rsidR="00243105" w:rsidRPr="00243105" w:rsidTr="00ED45FF">
        <w:trPr>
          <w:trHeight w:val="551"/>
        </w:trPr>
        <w:tc>
          <w:tcPr>
            <w:tcW w:w="2676" w:type="dxa"/>
            <w:vAlign w:val="center"/>
          </w:tcPr>
          <w:p w:rsidR="00243105" w:rsidRPr="00243105" w:rsidRDefault="00243105" w:rsidP="00ED45FF">
            <w:pPr>
              <w:pStyle w:val="TableParagraph"/>
              <w:tabs>
                <w:tab w:val="left" w:pos="2261"/>
              </w:tabs>
              <w:spacing w:line="268" w:lineRule="exact"/>
              <w:jc w:val="center"/>
              <w:rPr>
                <w:sz w:val="28"/>
                <w:szCs w:val="28"/>
              </w:rPr>
            </w:pPr>
            <w:r w:rsidRPr="00243105">
              <w:rPr>
                <w:spacing w:val="-2"/>
                <w:sz w:val="28"/>
                <w:szCs w:val="28"/>
              </w:rPr>
              <w:t>Учителя</w:t>
            </w:r>
            <w:r w:rsidRPr="00243105">
              <w:rPr>
                <w:sz w:val="28"/>
                <w:szCs w:val="28"/>
              </w:rPr>
              <w:tab/>
            </w:r>
            <w:r w:rsidRPr="00243105">
              <w:rPr>
                <w:spacing w:val="-10"/>
                <w:sz w:val="28"/>
                <w:szCs w:val="28"/>
              </w:rPr>
              <w:t>-</w:t>
            </w:r>
          </w:p>
          <w:p w:rsidR="00243105" w:rsidRPr="00243105" w:rsidRDefault="00243105" w:rsidP="00ED45FF">
            <w:pPr>
              <w:pStyle w:val="TableParagraph"/>
              <w:spacing w:line="264" w:lineRule="exact"/>
              <w:jc w:val="center"/>
              <w:rPr>
                <w:sz w:val="28"/>
                <w:szCs w:val="28"/>
              </w:rPr>
            </w:pPr>
            <w:r w:rsidRPr="00243105">
              <w:rPr>
                <w:spacing w:val="-2"/>
                <w:sz w:val="28"/>
                <w:szCs w:val="28"/>
              </w:rPr>
              <w:t>предметники</w:t>
            </w:r>
          </w:p>
        </w:tc>
        <w:tc>
          <w:tcPr>
            <w:tcW w:w="4696" w:type="dxa"/>
            <w:vMerge/>
            <w:tcBorders>
              <w:top w:val="nil"/>
            </w:tcBorders>
            <w:vAlign w:val="center"/>
          </w:tcPr>
          <w:p w:rsidR="00243105" w:rsidRPr="00243105" w:rsidRDefault="00243105" w:rsidP="00ED45FF">
            <w:pPr>
              <w:jc w:val="both"/>
              <w:rPr>
                <w:rFonts w:ascii="Times New Roman" w:hAnsi="Times New Roman" w:cs="Times New Roman"/>
                <w:sz w:val="28"/>
                <w:szCs w:val="28"/>
              </w:rPr>
            </w:pPr>
          </w:p>
        </w:tc>
        <w:tc>
          <w:tcPr>
            <w:tcW w:w="2574" w:type="dxa"/>
            <w:vAlign w:val="center"/>
          </w:tcPr>
          <w:p w:rsidR="00243105" w:rsidRPr="00243105" w:rsidRDefault="00243105" w:rsidP="00ED45FF">
            <w:pPr>
              <w:pStyle w:val="TableParagraph"/>
              <w:spacing w:before="131"/>
              <w:ind w:left="106"/>
              <w:jc w:val="center"/>
              <w:rPr>
                <w:sz w:val="28"/>
                <w:szCs w:val="28"/>
              </w:rPr>
            </w:pPr>
            <w:r w:rsidRPr="00243105">
              <w:rPr>
                <w:sz w:val="28"/>
                <w:szCs w:val="28"/>
              </w:rPr>
              <w:t>8</w:t>
            </w:r>
          </w:p>
        </w:tc>
      </w:tr>
      <w:tr w:rsidR="00243105" w:rsidRPr="00243105" w:rsidTr="00ED45FF">
        <w:trPr>
          <w:trHeight w:val="2208"/>
        </w:trPr>
        <w:tc>
          <w:tcPr>
            <w:tcW w:w="2676" w:type="dxa"/>
            <w:vAlign w:val="center"/>
          </w:tcPr>
          <w:p w:rsidR="00243105" w:rsidRPr="00243105" w:rsidRDefault="00243105" w:rsidP="00ED45FF">
            <w:pPr>
              <w:pStyle w:val="TableParagraph"/>
              <w:jc w:val="center"/>
              <w:rPr>
                <w:sz w:val="28"/>
                <w:szCs w:val="28"/>
              </w:rPr>
            </w:pPr>
            <w:r w:rsidRPr="00243105">
              <w:rPr>
                <w:spacing w:val="-2"/>
                <w:sz w:val="28"/>
                <w:szCs w:val="28"/>
              </w:rPr>
              <w:t>Библиотекарь</w:t>
            </w:r>
          </w:p>
        </w:tc>
        <w:tc>
          <w:tcPr>
            <w:tcW w:w="4696" w:type="dxa"/>
            <w:vAlign w:val="center"/>
          </w:tcPr>
          <w:p w:rsidR="00243105" w:rsidRPr="00243105" w:rsidRDefault="00243105" w:rsidP="00ED45FF">
            <w:pPr>
              <w:pStyle w:val="TableParagraph"/>
              <w:tabs>
                <w:tab w:val="left" w:pos="3084"/>
                <w:tab w:val="left" w:pos="3305"/>
              </w:tabs>
              <w:ind w:right="28"/>
              <w:jc w:val="both"/>
              <w:rPr>
                <w:sz w:val="28"/>
                <w:szCs w:val="28"/>
                <w:lang w:val="ru-RU"/>
              </w:rPr>
            </w:pPr>
            <w:r w:rsidRPr="00243105">
              <w:rPr>
                <w:sz w:val="28"/>
                <w:szCs w:val="28"/>
                <w:lang w:val="ru-RU"/>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w:t>
            </w:r>
            <w:r w:rsidRPr="00243105">
              <w:rPr>
                <w:spacing w:val="-2"/>
                <w:sz w:val="28"/>
                <w:szCs w:val="28"/>
                <w:lang w:val="ru-RU"/>
              </w:rPr>
              <w:t>содействует</w:t>
            </w:r>
            <w:r w:rsidR="00ED45FF">
              <w:rPr>
                <w:sz w:val="28"/>
                <w:szCs w:val="28"/>
                <w:lang w:val="ru-RU"/>
              </w:rPr>
              <w:t xml:space="preserve"> </w:t>
            </w:r>
            <w:r w:rsidRPr="00243105">
              <w:rPr>
                <w:spacing w:val="-2"/>
                <w:sz w:val="28"/>
                <w:szCs w:val="28"/>
                <w:lang w:val="ru-RU"/>
              </w:rPr>
              <w:t>формированию информационной</w:t>
            </w:r>
            <w:r w:rsidR="00ED45FF">
              <w:rPr>
                <w:sz w:val="28"/>
                <w:szCs w:val="28"/>
                <w:lang w:val="ru-RU"/>
              </w:rPr>
              <w:t xml:space="preserve"> </w:t>
            </w:r>
            <w:r w:rsidRPr="00243105">
              <w:rPr>
                <w:spacing w:val="-2"/>
                <w:sz w:val="28"/>
                <w:szCs w:val="28"/>
                <w:lang w:val="ru-RU"/>
              </w:rPr>
              <w:t xml:space="preserve">компетенции </w:t>
            </w:r>
            <w:r w:rsidR="00ED45FF">
              <w:rPr>
                <w:sz w:val="28"/>
                <w:szCs w:val="28"/>
                <w:lang w:val="ru-RU"/>
              </w:rPr>
              <w:t>обучающихся путем обучения поиску</w:t>
            </w:r>
          </w:p>
          <w:p w:rsidR="00243105" w:rsidRPr="00243105" w:rsidRDefault="00243105" w:rsidP="00ED45FF">
            <w:pPr>
              <w:pStyle w:val="TableParagraph"/>
              <w:spacing w:line="262" w:lineRule="exact"/>
              <w:jc w:val="both"/>
              <w:rPr>
                <w:sz w:val="28"/>
                <w:szCs w:val="28"/>
                <w:lang w:val="ru-RU"/>
              </w:rPr>
            </w:pPr>
            <w:r w:rsidRPr="00243105">
              <w:rPr>
                <w:sz w:val="28"/>
                <w:szCs w:val="28"/>
                <w:lang w:val="ru-RU"/>
              </w:rPr>
              <w:t>анализ</w:t>
            </w:r>
            <w:r w:rsidR="00ED45FF">
              <w:rPr>
                <w:sz w:val="28"/>
                <w:szCs w:val="28"/>
                <w:lang w:val="ru-RU"/>
              </w:rPr>
              <w:t>а</w:t>
            </w:r>
            <w:r w:rsidRPr="00243105">
              <w:rPr>
                <w:spacing w:val="52"/>
                <w:sz w:val="28"/>
                <w:szCs w:val="28"/>
                <w:lang w:val="ru-RU"/>
              </w:rPr>
              <w:t xml:space="preserve"> </w:t>
            </w:r>
            <w:r w:rsidRPr="00243105">
              <w:rPr>
                <w:sz w:val="28"/>
                <w:szCs w:val="28"/>
                <w:lang w:val="ru-RU"/>
              </w:rPr>
              <w:t>оценке</w:t>
            </w:r>
            <w:r w:rsidRPr="00243105">
              <w:rPr>
                <w:spacing w:val="-1"/>
                <w:sz w:val="28"/>
                <w:szCs w:val="28"/>
                <w:lang w:val="ru-RU"/>
              </w:rPr>
              <w:t xml:space="preserve"> </w:t>
            </w:r>
            <w:r w:rsidRPr="00243105">
              <w:rPr>
                <w:sz w:val="28"/>
                <w:szCs w:val="28"/>
                <w:lang w:val="ru-RU"/>
              </w:rPr>
              <w:t>и обработке</w:t>
            </w:r>
            <w:r w:rsidRPr="00243105">
              <w:rPr>
                <w:spacing w:val="-1"/>
                <w:sz w:val="28"/>
                <w:szCs w:val="28"/>
                <w:lang w:val="ru-RU"/>
              </w:rPr>
              <w:t xml:space="preserve"> </w:t>
            </w:r>
            <w:r w:rsidRPr="00243105">
              <w:rPr>
                <w:spacing w:val="-2"/>
                <w:sz w:val="28"/>
                <w:szCs w:val="28"/>
                <w:lang w:val="ru-RU"/>
              </w:rPr>
              <w:t>информации</w:t>
            </w:r>
          </w:p>
        </w:tc>
        <w:tc>
          <w:tcPr>
            <w:tcW w:w="2574" w:type="dxa"/>
            <w:vAlign w:val="center"/>
          </w:tcPr>
          <w:p w:rsidR="00243105" w:rsidRPr="00ED45FF" w:rsidRDefault="00243105" w:rsidP="00ED45FF">
            <w:pPr>
              <w:pStyle w:val="TableParagraph"/>
              <w:ind w:left="106"/>
              <w:jc w:val="center"/>
              <w:rPr>
                <w:sz w:val="28"/>
                <w:szCs w:val="28"/>
                <w:lang w:val="ru-RU"/>
              </w:rPr>
            </w:pPr>
            <w:r w:rsidRPr="00ED45FF">
              <w:rPr>
                <w:sz w:val="28"/>
                <w:szCs w:val="28"/>
                <w:lang w:val="ru-RU"/>
              </w:rPr>
              <w:t>1</w:t>
            </w:r>
          </w:p>
        </w:tc>
      </w:tr>
      <w:tr w:rsidR="00243105" w:rsidRPr="00243105" w:rsidTr="00ED45FF">
        <w:trPr>
          <w:trHeight w:val="828"/>
        </w:trPr>
        <w:tc>
          <w:tcPr>
            <w:tcW w:w="2676" w:type="dxa"/>
            <w:vAlign w:val="center"/>
          </w:tcPr>
          <w:p w:rsidR="00243105" w:rsidRPr="00ED45FF" w:rsidRDefault="00243105" w:rsidP="00ED45FF">
            <w:pPr>
              <w:pStyle w:val="TableParagraph"/>
              <w:spacing w:before="3"/>
              <w:jc w:val="center"/>
              <w:rPr>
                <w:b/>
                <w:sz w:val="28"/>
                <w:szCs w:val="28"/>
                <w:lang w:val="ru-RU"/>
              </w:rPr>
            </w:pPr>
          </w:p>
          <w:p w:rsidR="00243105" w:rsidRPr="00ED45FF" w:rsidRDefault="00243105" w:rsidP="00ED45FF">
            <w:pPr>
              <w:pStyle w:val="TableParagraph"/>
              <w:jc w:val="center"/>
              <w:rPr>
                <w:sz w:val="28"/>
                <w:szCs w:val="28"/>
                <w:lang w:val="ru-RU"/>
              </w:rPr>
            </w:pPr>
            <w:r w:rsidRPr="00ED45FF">
              <w:rPr>
                <w:spacing w:val="-2"/>
                <w:sz w:val="28"/>
                <w:szCs w:val="28"/>
                <w:lang w:val="ru-RU"/>
              </w:rPr>
              <w:t>Администрация</w:t>
            </w:r>
          </w:p>
        </w:tc>
        <w:tc>
          <w:tcPr>
            <w:tcW w:w="4696" w:type="dxa"/>
            <w:vAlign w:val="center"/>
          </w:tcPr>
          <w:p w:rsidR="00243105" w:rsidRPr="00243105" w:rsidRDefault="00243105" w:rsidP="00ED45FF">
            <w:pPr>
              <w:pStyle w:val="TableParagraph"/>
              <w:jc w:val="both"/>
              <w:rPr>
                <w:sz w:val="28"/>
                <w:szCs w:val="28"/>
                <w:lang w:val="ru-RU"/>
              </w:rPr>
            </w:pPr>
            <w:r w:rsidRPr="00243105">
              <w:rPr>
                <w:sz w:val="28"/>
                <w:szCs w:val="28"/>
                <w:lang w:val="ru-RU"/>
              </w:rPr>
              <w:t>Обеспечивает</w:t>
            </w:r>
            <w:r w:rsidRPr="00243105">
              <w:rPr>
                <w:spacing w:val="-1"/>
                <w:sz w:val="28"/>
                <w:szCs w:val="28"/>
                <w:lang w:val="ru-RU"/>
              </w:rPr>
              <w:t xml:space="preserve"> </w:t>
            </w:r>
            <w:r w:rsidRPr="00243105">
              <w:rPr>
                <w:sz w:val="28"/>
                <w:szCs w:val="28"/>
                <w:lang w:val="ru-RU"/>
              </w:rPr>
              <w:t>условия</w:t>
            </w:r>
            <w:r w:rsidRPr="00243105">
              <w:rPr>
                <w:spacing w:val="-4"/>
                <w:sz w:val="28"/>
                <w:szCs w:val="28"/>
                <w:lang w:val="ru-RU"/>
              </w:rPr>
              <w:t xml:space="preserve"> </w:t>
            </w:r>
            <w:r w:rsidRPr="00243105">
              <w:rPr>
                <w:sz w:val="28"/>
                <w:szCs w:val="28"/>
                <w:lang w:val="ru-RU"/>
              </w:rPr>
              <w:t>эффективной</w:t>
            </w:r>
            <w:r w:rsidRPr="00243105">
              <w:rPr>
                <w:spacing w:val="-4"/>
                <w:sz w:val="28"/>
                <w:szCs w:val="28"/>
                <w:lang w:val="ru-RU"/>
              </w:rPr>
              <w:t xml:space="preserve"> </w:t>
            </w:r>
            <w:r w:rsidRPr="00243105">
              <w:rPr>
                <w:sz w:val="28"/>
                <w:szCs w:val="28"/>
                <w:lang w:val="ru-RU"/>
              </w:rPr>
              <w:t>работы педагогических</w:t>
            </w:r>
            <w:r w:rsidRPr="00243105">
              <w:rPr>
                <w:spacing w:val="54"/>
                <w:w w:val="150"/>
                <w:sz w:val="28"/>
                <w:szCs w:val="28"/>
                <w:lang w:val="ru-RU"/>
              </w:rPr>
              <w:t xml:space="preserve"> </w:t>
            </w:r>
            <w:r w:rsidRPr="00243105">
              <w:rPr>
                <w:sz w:val="28"/>
                <w:szCs w:val="28"/>
                <w:lang w:val="ru-RU"/>
              </w:rPr>
              <w:t>работников,</w:t>
            </w:r>
            <w:r w:rsidRPr="00243105">
              <w:rPr>
                <w:spacing w:val="53"/>
                <w:w w:val="150"/>
                <w:sz w:val="28"/>
                <w:szCs w:val="28"/>
                <w:lang w:val="ru-RU"/>
              </w:rPr>
              <w:t xml:space="preserve"> </w:t>
            </w:r>
            <w:r w:rsidRPr="00243105">
              <w:rPr>
                <w:spacing w:val="-2"/>
                <w:sz w:val="28"/>
                <w:szCs w:val="28"/>
                <w:lang w:val="ru-RU"/>
              </w:rPr>
              <w:t>осуществляет</w:t>
            </w:r>
          </w:p>
          <w:p w:rsidR="00243105" w:rsidRPr="00ED45FF" w:rsidRDefault="00243105" w:rsidP="00ED45FF">
            <w:pPr>
              <w:pStyle w:val="TableParagraph"/>
              <w:spacing w:line="264" w:lineRule="exact"/>
              <w:jc w:val="both"/>
              <w:rPr>
                <w:sz w:val="28"/>
                <w:szCs w:val="28"/>
                <w:lang w:val="ru-RU"/>
              </w:rPr>
            </w:pPr>
            <w:r w:rsidRPr="00ED45FF">
              <w:rPr>
                <w:spacing w:val="-2"/>
                <w:sz w:val="28"/>
                <w:szCs w:val="28"/>
                <w:lang w:val="ru-RU"/>
              </w:rPr>
              <w:t>контроль</w:t>
            </w:r>
          </w:p>
        </w:tc>
        <w:tc>
          <w:tcPr>
            <w:tcW w:w="2574" w:type="dxa"/>
            <w:vAlign w:val="center"/>
          </w:tcPr>
          <w:p w:rsidR="00243105" w:rsidRPr="00ED45FF" w:rsidRDefault="00243105" w:rsidP="00ED45FF">
            <w:pPr>
              <w:pStyle w:val="TableParagraph"/>
              <w:spacing w:before="3"/>
              <w:jc w:val="center"/>
              <w:rPr>
                <w:b/>
                <w:sz w:val="28"/>
                <w:szCs w:val="28"/>
                <w:lang w:val="ru-RU"/>
              </w:rPr>
            </w:pPr>
          </w:p>
          <w:p w:rsidR="00243105" w:rsidRPr="00ED45FF" w:rsidRDefault="00243105" w:rsidP="00ED45FF">
            <w:pPr>
              <w:pStyle w:val="TableParagraph"/>
              <w:ind w:left="106"/>
              <w:jc w:val="center"/>
              <w:rPr>
                <w:sz w:val="28"/>
                <w:szCs w:val="28"/>
                <w:lang w:val="ru-RU"/>
              </w:rPr>
            </w:pPr>
            <w:r w:rsidRPr="00ED45FF">
              <w:rPr>
                <w:sz w:val="28"/>
                <w:szCs w:val="28"/>
                <w:lang w:val="ru-RU"/>
              </w:rPr>
              <w:t>2</w:t>
            </w:r>
          </w:p>
        </w:tc>
      </w:tr>
    </w:tbl>
    <w:p w:rsidR="00243105" w:rsidRPr="00243105" w:rsidRDefault="00243105" w:rsidP="00243105">
      <w:pPr>
        <w:rPr>
          <w:rFonts w:ascii="Times New Roman" w:hAnsi="Times New Roman" w:cs="Times New Roman"/>
          <w:sz w:val="28"/>
          <w:szCs w:val="28"/>
        </w:rPr>
        <w:sectPr w:rsidR="00243105" w:rsidRPr="00243105" w:rsidSect="00ED45FF">
          <w:pgSz w:w="11920" w:h="16850"/>
          <w:pgMar w:top="400" w:right="1005" w:bottom="1220" w:left="760" w:header="0" w:footer="952" w:gutter="0"/>
          <w:cols w:space="720"/>
        </w:sectPr>
      </w:pPr>
    </w:p>
    <w:p w:rsidR="00243105" w:rsidRPr="00243105" w:rsidRDefault="00243105" w:rsidP="00ED45FF">
      <w:pPr>
        <w:pStyle w:val="af2"/>
        <w:spacing w:before="69"/>
        <w:ind w:left="0" w:right="281" w:firstLine="709"/>
        <w:rPr>
          <w:sz w:val="28"/>
          <w:szCs w:val="28"/>
        </w:rPr>
      </w:pPr>
      <w:r w:rsidRPr="00243105">
        <w:rPr>
          <w:sz w:val="28"/>
          <w:szCs w:val="28"/>
        </w:rPr>
        <w:lastRenderedPageBreak/>
        <w:t>Непрерывность профессионального развития работников НОО по основным образовательным программам начального общего образования обеспечивается освоением дополнительных профессиональных программ по профилю педагогической деятельности не</w:t>
      </w:r>
      <w:r w:rsidRPr="00243105">
        <w:rPr>
          <w:spacing w:val="80"/>
          <w:sz w:val="28"/>
          <w:szCs w:val="28"/>
        </w:rPr>
        <w:t xml:space="preserve"> </w:t>
      </w:r>
      <w:r w:rsidRPr="00243105">
        <w:rPr>
          <w:sz w:val="28"/>
          <w:szCs w:val="28"/>
        </w:rPr>
        <w:t xml:space="preserve">реже чем один раз в три года. </w:t>
      </w:r>
    </w:p>
    <w:p w:rsidR="00243105" w:rsidRPr="00243105" w:rsidRDefault="00243105" w:rsidP="00ED45FF">
      <w:pPr>
        <w:pStyle w:val="af2"/>
        <w:spacing w:before="1"/>
        <w:ind w:left="0" w:right="288" w:firstLine="709"/>
        <w:rPr>
          <w:sz w:val="28"/>
          <w:szCs w:val="28"/>
        </w:rPr>
      </w:pPr>
      <w:r>
        <w:rPr>
          <w:sz w:val="28"/>
          <w:szCs w:val="28"/>
        </w:rPr>
        <w:t>Все педагоги начальных классов МБОУ «Зеленцовская ООШ»</w:t>
      </w:r>
      <w:r w:rsidRPr="00243105">
        <w:rPr>
          <w:sz w:val="28"/>
          <w:szCs w:val="28"/>
        </w:rPr>
        <w:t xml:space="preserve"> соответствуют требованиям, предъявляемым в ФГОС к кадровым условиям реализации основной образовательной программы начального общего образования, а именно:</w:t>
      </w:r>
    </w:p>
    <w:p w:rsidR="00243105" w:rsidRPr="00243105" w:rsidRDefault="00243105" w:rsidP="00243105">
      <w:pPr>
        <w:pStyle w:val="af2"/>
        <w:spacing w:before="8"/>
        <w:ind w:left="0" w:firstLine="0"/>
        <w:jc w:val="left"/>
        <w:rPr>
          <w:sz w:val="28"/>
          <w:szCs w:val="28"/>
        </w:rPr>
      </w:pPr>
    </w:p>
    <w:tbl>
      <w:tblPr>
        <w:tblStyle w:val="TableNormal0"/>
        <w:tblW w:w="106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6825"/>
      </w:tblGrid>
      <w:tr w:rsidR="00243105" w:rsidRPr="00243105" w:rsidTr="00ED45FF">
        <w:trPr>
          <w:trHeight w:val="672"/>
        </w:trPr>
        <w:tc>
          <w:tcPr>
            <w:tcW w:w="3828" w:type="dxa"/>
          </w:tcPr>
          <w:p w:rsidR="00243105" w:rsidRPr="00243105" w:rsidRDefault="00243105" w:rsidP="000E401B">
            <w:pPr>
              <w:pStyle w:val="TableParagraph"/>
              <w:spacing w:before="133"/>
              <w:rPr>
                <w:b/>
                <w:sz w:val="28"/>
                <w:szCs w:val="28"/>
              </w:rPr>
            </w:pPr>
            <w:r w:rsidRPr="00243105">
              <w:rPr>
                <w:b/>
                <w:spacing w:val="-2"/>
                <w:sz w:val="28"/>
                <w:szCs w:val="28"/>
              </w:rPr>
              <w:t>Требования</w:t>
            </w:r>
          </w:p>
        </w:tc>
        <w:tc>
          <w:tcPr>
            <w:tcW w:w="6825" w:type="dxa"/>
          </w:tcPr>
          <w:p w:rsidR="00243105" w:rsidRPr="00243105" w:rsidRDefault="00243105" w:rsidP="000E401B">
            <w:pPr>
              <w:pStyle w:val="TableParagraph"/>
              <w:tabs>
                <w:tab w:val="left" w:pos="2498"/>
                <w:tab w:val="left" w:pos="3971"/>
                <w:tab w:val="left" w:pos="5734"/>
              </w:tabs>
              <w:ind w:left="105" w:right="31"/>
              <w:rPr>
                <w:b/>
                <w:sz w:val="28"/>
                <w:szCs w:val="28"/>
                <w:lang w:val="ru-RU"/>
              </w:rPr>
            </w:pPr>
            <w:r w:rsidRPr="00243105">
              <w:rPr>
                <w:b/>
                <w:spacing w:val="-2"/>
                <w:sz w:val="28"/>
                <w:szCs w:val="28"/>
                <w:lang w:val="ru-RU"/>
              </w:rPr>
              <w:t>Компетентности</w:t>
            </w:r>
            <w:r w:rsidRPr="00243105">
              <w:rPr>
                <w:b/>
                <w:sz w:val="28"/>
                <w:szCs w:val="28"/>
                <w:lang w:val="ru-RU"/>
              </w:rPr>
              <w:tab/>
            </w:r>
            <w:r w:rsidRPr="00243105">
              <w:rPr>
                <w:b/>
                <w:spacing w:val="-2"/>
                <w:sz w:val="28"/>
                <w:szCs w:val="28"/>
                <w:lang w:val="ru-RU"/>
              </w:rPr>
              <w:t>учителя</w:t>
            </w:r>
            <w:r w:rsidRPr="00243105">
              <w:rPr>
                <w:b/>
                <w:sz w:val="28"/>
                <w:szCs w:val="28"/>
                <w:lang w:val="ru-RU"/>
              </w:rPr>
              <w:tab/>
            </w:r>
            <w:r w:rsidRPr="00243105">
              <w:rPr>
                <w:b/>
                <w:spacing w:val="-2"/>
                <w:sz w:val="28"/>
                <w:szCs w:val="28"/>
                <w:lang w:val="ru-RU"/>
              </w:rPr>
              <w:t>начальной</w:t>
            </w:r>
            <w:r w:rsidRPr="00243105">
              <w:rPr>
                <w:b/>
                <w:sz w:val="28"/>
                <w:szCs w:val="28"/>
                <w:lang w:val="ru-RU"/>
              </w:rPr>
              <w:tab/>
            </w:r>
            <w:r w:rsidRPr="00243105">
              <w:rPr>
                <w:b/>
                <w:spacing w:val="-2"/>
                <w:sz w:val="28"/>
                <w:szCs w:val="28"/>
                <w:lang w:val="ru-RU"/>
              </w:rPr>
              <w:t xml:space="preserve">школы, </w:t>
            </w:r>
            <w:r w:rsidRPr="00243105">
              <w:rPr>
                <w:b/>
                <w:sz w:val="28"/>
                <w:szCs w:val="28"/>
                <w:lang w:val="ru-RU"/>
              </w:rPr>
              <w:t>обусловленные данными требованиями</w:t>
            </w:r>
          </w:p>
        </w:tc>
      </w:tr>
      <w:tr w:rsidR="00243105" w:rsidRPr="00243105" w:rsidTr="00ED45FF">
        <w:trPr>
          <w:trHeight w:val="1223"/>
        </w:trPr>
        <w:tc>
          <w:tcPr>
            <w:tcW w:w="3828" w:type="dxa"/>
          </w:tcPr>
          <w:p w:rsidR="00243105" w:rsidRPr="00243105" w:rsidRDefault="00243105" w:rsidP="00ED45FF">
            <w:pPr>
              <w:pStyle w:val="TableParagraph"/>
              <w:tabs>
                <w:tab w:val="left" w:pos="1803"/>
              </w:tabs>
              <w:ind w:right="29"/>
              <w:jc w:val="both"/>
              <w:rPr>
                <w:sz w:val="28"/>
                <w:szCs w:val="28"/>
                <w:lang w:val="ru-RU"/>
              </w:rPr>
            </w:pPr>
            <w:r w:rsidRPr="00243105">
              <w:rPr>
                <w:sz w:val="28"/>
                <w:szCs w:val="28"/>
                <w:lang w:val="ru-RU"/>
              </w:rPr>
              <w:t xml:space="preserve">К результатам освоения </w:t>
            </w:r>
            <w:r w:rsidRPr="00243105">
              <w:rPr>
                <w:spacing w:val="-2"/>
                <w:sz w:val="28"/>
                <w:szCs w:val="28"/>
                <w:lang w:val="ru-RU"/>
              </w:rPr>
              <w:t>основных</w:t>
            </w:r>
            <w:r w:rsidR="00ED45FF">
              <w:rPr>
                <w:spacing w:val="-2"/>
                <w:sz w:val="28"/>
                <w:szCs w:val="28"/>
                <w:lang w:val="ru-RU"/>
              </w:rPr>
              <w:t xml:space="preserve"> </w:t>
            </w:r>
            <w:r w:rsidRPr="00243105">
              <w:rPr>
                <w:spacing w:val="-2"/>
                <w:sz w:val="28"/>
                <w:szCs w:val="28"/>
                <w:lang w:val="ru-RU"/>
              </w:rPr>
              <w:t>образовательных программ</w:t>
            </w:r>
          </w:p>
        </w:tc>
        <w:tc>
          <w:tcPr>
            <w:tcW w:w="6825" w:type="dxa"/>
          </w:tcPr>
          <w:p w:rsidR="00243105" w:rsidRPr="00243105" w:rsidRDefault="00243105" w:rsidP="000E401B">
            <w:pPr>
              <w:pStyle w:val="TableParagraph"/>
              <w:ind w:left="105" w:right="27"/>
              <w:jc w:val="both"/>
              <w:rPr>
                <w:sz w:val="28"/>
                <w:szCs w:val="28"/>
                <w:lang w:val="ru-RU"/>
              </w:rPr>
            </w:pPr>
            <w:r w:rsidRPr="00243105">
              <w:rPr>
                <w:sz w:val="28"/>
                <w:szCs w:val="28"/>
                <w:lang w:val="ru-RU"/>
              </w:rPr>
              <w:t>Управлять процессом личностного, социального, познавательного (интеллектуального),</w:t>
            </w:r>
            <w:r w:rsidRPr="00243105">
              <w:rPr>
                <w:spacing w:val="40"/>
                <w:sz w:val="28"/>
                <w:szCs w:val="28"/>
                <w:lang w:val="ru-RU"/>
              </w:rPr>
              <w:t xml:space="preserve"> </w:t>
            </w:r>
            <w:r w:rsidRPr="00243105">
              <w:rPr>
                <w:sz w:val="28"/>
                <w:szCs w:val="28"/>
                <w:lang w:val="ru-RU"/>
              </w:rPr>
              <w:t>коммуникативного развития обучающихся(учащихся) и процессом собственного профессионального развития</w:t>
            </w:r>
          </w:p>
        </w:tc>
      </w:tr>
      <w:tr w:rsidR="00243105" w:rsidRPr="00243105" w:rsidTr="00ED45FF">
        <w:trPr>
          <w:trHeight w:val="947"/>
        </w:trPr>
        <w:tc>
          <w:tcPr>
            <w:tcW w:w="3828" w:type="dxa"/>
          </w:tcPr>
          <w:p w:rsidR="00243105" w:rsidRPr="00243105" w:rsidRDefault="00243105" w:rsidP="000E401B">
            <w:pPr>
              <w:pStyle w:val="TableParagraph"/>
              <w:tabs>
                <w:tab w:val="left" w:pos="904"/>
                <w:tab w:val="left" w:pos="2556"/>
              </w:tabs>
              <w:ind w:right="28"/>
              <w:rPr>
                <w:sz w:val="28"/>
                <w:szCs w:val="28"/>
                <w:lang w:val="ru-RU"/>
              </w:rPr>
            </w:pPr>
            <w:r w:rsidRPr="00243105">
              <w:rPr>
                <w:spacing w:val="-10"/>
                <w:sz w:val="28"/>
                <w:szCs w:val="28"/>
                <w:lang w:val="ru-RU"/>
              </w:rPr>
              <w:t>К</w:t>
            </w:r>
            <w:r w:rsidRPr="00243105">
              <w:rPr>
                <w:sz w:val="28"/>
                <w:szCs w:val="28"/>
                <w:lang w:val="ru-RU"/>
              </w:rPr>
              <w:tab/>
            </w:r>
            <w:r w:rsidRPr="00243105">
              <w:rPr>
                <w:spacing w:val="-2"/>
                <w:sz w:val="28"/>
                <w:szCs w:val="28"/>
                <w:lang w:val="ru-RU"/>
              </w:rPr>
              <w:t>структуре</w:t>
            </w:r>
            <w:r w:rsidRPr="00243105">
              <w:rPr>
                <w:sz w:val="28"/>
                <w:szCs w:val="28"/>
                <w:lang w:val="ru-RU"/>
              </w:rPr>
              <w:tab/>
            </w:r>
            <w:r w:rsidRPr="00243105">
              <w:rPr>
                <w:spacing w:val="-2"/>
                <w:sz w:val="28"/>
                <w:szCs w:val="28"/>
                <w:lang w:val="ru-RU"/>
              </w:rPr>
              <w:t xml:space="preserve">основных </w:t>
            </w:r>
            <w:r w:rsidRPr="00243105">
              <w:rPr>
                <w:sz w:val="28"/>
                <w:szCs w:val="28"/>
                <w:lang w:val="ru-RU"/>
              </w:rPr>
              <w:t>образовательных программ</w:t>
            </w:r>
          </w:p>
        </w:tc>
        <w:tc>
          <w:tcPr>
            <w:tcW w:w="6825" w:type="dxa"/>
          </w:tcPr>
          <w:p w:rsidR="00243105" w:rsidRPr="00243105" w:rsidRDefault="00243105" w:rsidP="000E401B">
            <w:pPr>
              <w:pStyle w:val="TableParagraph"/>
              <w:ind w:left="105" w:right="32"/>
              <w:jc w:val="both"/>
              <w:rPr>
                <w:sz w:val="28"/>
                <w:szCs w:val="28"/>
                <w:lang w:val="ru-RU"/>
              </w:rPr>
            </w:pPr>
            <w:r w:rsidRPr="00243105">
              <w:rPr>
                <w:sz w:val="28"/>
                <w:szCs w:val="28"/>
                <w:lang w:val="ru-RU"/>
              </w:rPr>
              <w:t xml:space="preserve">Проектировать рабочие учебные программы по предметам, внеурочной деятельности, проектировать работу классного </w:t>
            </w:r>
            <w:r w:rsidRPr="00243105">
              <w:rPr>
                <w:spacing w:val="-2"/>
                <w:sz w:val="28"/>
                <w:szCs w:val="28"/>
                <w:lang w:val="ru-RU"/>
              </w:rPr>
              <w:t>руководителя</w:t>
            </w:r>
          </w:p>
        </w:tc>
      </w:tr>
      <w:tr w:rsidR="00243105" w:rsidRPr="00243105" w:rsidTr="00ED45FF">
        <w:trPr>
          <w:trHeight w:val="1223"/>
        </w:trPr>
        <w:tc>
          <w:tcPr>
            <w:tcW w:w="3828" w:type="dxa"/>
          </w:tcPr>
          <w:p w:rsidR="00243105" w:rsidRPr="00243105" w:rsidRDefault="00243105" w:rsidP="000E401B">
            <w:pPr>
              <w:pStyle w:val="TableParagraph"/>
              <w:tabs>
                <w:tab w:val="left" w:pos="1803"/>
              </w:tabs>
              <w:ind w:right="28"/>
              <w:jc w:val="both"/>
              <w:rPr>
                <w:sz w:val="28"/>
                <w:szCs w:val="28"/>
                <w:lang w:val="ru-RU"/>
              </w:rPr>
            </w:pPr>
            <w:r w:rsidRPr="00243105">
              <w:rPr>
                <w:sz w:val="28"/>
                <w:szCs w:val="28"/>
                <w:lang w:val="ru-RU"/>
              </w:rPr>
              <w:t>К условиям реализации</w:t>
            </w:r>
            <w:r w:rsidRPr="00243105">
              <w:rPr>
                <w:spacing w:val="40"/>
                <w:sz w:val="28"/>
                <w:szCs w:val="28"/>
                <w:lang w:val="ru-RU"/>
              </w:rPr>
              <w:t xml:space="preserve"> </w:t>
            </w:r>
            <w:r w:rsidRPr="00243105">
              <w:rPr>
                <w:spacing w:val="-2"/>
                <w:sz w:val="28"/>
                <w:szCs w:val="28"/>
                <w:lang w:val="ru-RU"/>
              </w:rPr>
              <w:t>основных</w:t>
            </w:r>
            <w:r w:rsidR="00ED45FF">
              <w:rPr>
                <w:sz w:val="28"/>
                <w:szCs w:val="28"/>
                <w:lang w:val="ru-RU"/>
              </w:rPr>
              <w:t xml:space="preserve"> </w:t>
            </w:r>
            <w:r w:rsidRPr="00243105">
              <w:rPr>
                <w:spacing w:val="-2"/>
                <w:sz w:val="28"/>
                <w:szCs w:val="28"/>
                <w:lang w:val="ru-RU"/>
              </w:rPr>
              <w:t>образовательных программ</w:t>
            </w:r>
          </w:p>
        </w:tc>
        <w:tc>
          <w:tcPr>
            <w:tcW w:w="6825" w:type="dxa"/>
          </w:tcPr>
          <w:p w:rsidR="00243105" w:rsidRPr="00243105" w:rsidRDefault="00243105" w:rsidP="000E401B">
            <w:pPr>
              <w:pStyle w:val="TableParagraph"/>
              <w:ind w:left="105" w:right="24"/>
              <w:jc w:val="both"/>
              <w:rPr>
                <w:sz w:val="28"/>
                <w:szCs w:val="28"/>
                <w:lang w:val="ru-RU"/>
              </w:rPr>
            </w:pPr>
            <w:r w:rsidRPr="00243105">
              <w:rPr>
                <w:sz w:val="28"/>
                <w:szCs w:val="28"/>
                <w:lang w:val="ru-RU"/>
              </w:rPr>
              <w:t>Способность эффективно использовать материально – технические, информационно- методические, ИКТ и иные ресурсы реализации основной образовательной программы начального общего образования</w:t>
            </w:r>
          </w:p>
        </w:tc>
      </w:tr>
    </w:tbl>
    <w:p w:rsidR="00243105" w:rsidRPr="00243105" w:rsidRDefault="00243105" w:rsidP="00243105">
      <w:pPr>
        <w:pStyle w:val="af2"/>
        <w:spacing w:before="3"/>
        <w:ind w:left="0" w:firstLine="0"/>
        <w:jc w:val="left"/>
        <w:rPr>
          <w:sz w:val="28"/>
          <w:szCs w:val="28"/>
        </w:rPr>
      </w:pPr>
    </w:p>
    <w:p w:rsidR="00243105" w:rsidRPr="005E5181" w:rsidRDefault="00243105" w:rsidP="00243105">
      <w:pPr>
        <w:pStyle w:val="2"/>
        <w:spacing w:before="0"/>
        <w:ind w:left="538" w:right="283" w:firstLine="707"/>
        <w:rPr>
          <w:rFonts w:ascii="Times New Roman" w:hAnsi="Times New Roman" w:cs="Times New Roman"/>
          <w:sz w:val="28"/>
          <w:szCs w:val="28"/>
        </w:rPr>
      </w:pPr>
      <w:r w:rsidRPr="005E5181">
        <w:rPr>
          <w:rFonts w:ascii="Times New Roman" w:hAnsi="Times New Roman" w:cs="Times New Roman"/>
          <w:sz w:val="28"/>
          <w:szCs w:val="28"/>
        </w:rPr>
        <w:t>Ожидаемый результат повышения квалификации — профессиональная готовность работников образования к реализации ФГОС НОО:</w:t>
      </w:r>
    </w:p>
    <w:p w:rsidR="00243105" w:rsidRPr="005E5181" w:rsidRDefault="00243105" w:rsidP="00ED45FF">
      <w:pPr>
        <w:pStyle w:val="a4"/>
        <w:widowControl w:val="0"/>
        <w:numPr>
          <w:ilvl w:val="0"/>
          <w:numId w:val="24"/>
        </w:numPr>
        <w:tabs>
          <w:tab w:val="left" w:pos="1487"/>
        </w:tabs>
        <w:autoSpaceDE w:val="0"/>
        <w:autoSpaceDN w:val="0"/>
        <w:ind w:left="0" w:right="293"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обеспечение оптимального вхождения работников образования в систему ценностей современного образования;</w:t>
      </w:r>
    </w:p>
    <w:p w:rsidR="00243105" w:rsidRPr="005E5181" w:rsidRDefault="00243105" w:rsidP="00ED45FF">
      <w:pPr>
        <w:pStyle w:val="a4"/>
        <w:widowControl w:val="0"/>
        <w:numPr>
          <w:ilvl w:val="0"/>
          <w:numId w:val="24"/>
        </w:numPr>
        <w:tabs>
          <w:tab w:val="left" w:pos="1487"/>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принятие</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идеологии</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ФГОС</w:t>
      </w:r>
      <w:r w:rsidRPr="005E5181">
        <w:rPr>
          <w:rFonts w:ascii="Times New Roman" w:hAnsi="Times New Roman" w:cs="Times New Roman"/>
          <w:spacing w:val="1"/>
          <w:sz w:val="28"/>
          <w:szCs w:val="28"/>
        </w:rPr>
        <w:t xml:space="preserve"> </w:t>
      </w:r>
      <w:r w:rsidRPr="005E5181">
        <w:rPr>
          <w:rFonts w:ascii="Times New Roman" w:hAnsi="Times New Roman" w:cs="Times New Roman"/>
          <w:spacing w:val="-4"/>
          <w:sz w:val="28"/>
          <w:szCs w:val="28"/>
        </w:rPr>
        <w:t>НОО;</w:t>
      </w:r>
    </w:p>
    <w:p w:rsidR="00243105" w:rsidRPr="005E5181" w:rsidRDefault="00243105" w:rsidP="00ED45FF">
      <w:pPr>
        <w:pStyle w:val="a4"/>
        <w:widowControl w:val="0"/>
        <w:numPr>
          <w:ilvl w:val="0"/>
          <w:numId w:val="24"/>
        </w:numPr>
        <w:tabs>
          <w:tab w:val="left" w:pos="1434"/>
        </w:tabs>
        <w:autoSpaceDE w:val="0"/>
        <w:autoSpaceDN w:val="0"/>
        <w:ind w:left="0" w:right="292"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образовательной деятельности обучающихся;</w:t>
      </w:r>
    </w:p>
    <w:p w:rsidR="00243105" w:rsidRPr="005E5181" w:rsidRDefault="00243105" w:rsidP="00ED45FF">
      <w:pPr>
        <w:pStyle w:val="a4"/>
        <w:widowControl w:val="0"/>
        <w:numPr>
          <w:ilvl w:val="0"/>
          <w:numId w:val="24"/>
        </w:numPr>
        <w:tabs>
          <w:tab w:val="left" w:pos="1607"/>
        </w:tabs>
        <w:autoSpaceDE w:val="0"/>
        <w:autoSpaceDN w:val="0"/>
        <w:ind w:left="0" w:right="287"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 xml:space="preserve">овладение учебно­методическими и </w:t>
      </w:r>
      <w:r w:rsidR="003D3568" w:rsidRPr="005E5181">
        <w:rPr>
          <w:rFonts w:ascii="Times New Roman" w:hAnsi="Times New Roman" w:cs="Times New Roman"/>
          <w:sz w:val="28"/>
          <w:szCs w:val="28"/>
        </w:rPr>
        <w:t>информационно методическими</w:t>
      </w:r>
      <w:r w:rsidRPr="005E5181">
        <w:rPr>
          <w:rFonts w:ascii="Times New Roman" w:hAnsi="Times New Roman" w:cs="Times New Roman"/>
          <w:sz w:val="28"/>
          <w:szCs w:val="28"/>
        </w:rPr>
        <w:t xml:space="preserve"> ресурсами, необходимыми для успешного решения задач ФГОС НОО.</w:t>
      </w:r>
    </w:p>
    <w:p w:rsidR="00243105" w:rsidRPr="005E5181" w:rsidRDefault="00243105" w:rsidP="00ED45FF">
      <w:pPr>
        <w:pStyle w:val="af2"/>
        <w:ind w:left="0" w:right="289" w:firstLine="709"/>
        <w:rPr>
          <w:sz w:val="28"/>
          <w:szCs w:val="28"/>
        </w:rPr>
      </w:pPr>
      <w:r w:rsidRPr="005E5181">
        <w:rPr>
          <w:sz w:val="28"/>
          <w:szCs w:val="28"/>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w:t>
      </w:r>
      <w:r w:rsidRPr="005E5181">
        <w:rPr>
          <w:spacing w:val="-2"/>
          <w:sz w:val="28"/>
          <w:szCs w:val="28"/>
        </w:rPr>
        <w:t>труда.</w:t>
      </w:r>
    </w:p>
    <w:p w:rsidR="00243105" w:rsidRPr="005E5181" w:rsidRDefault="00243105" w:rsidP="00ED45FF">
      <w:pPr>
        <w:pStyle w:val="af2"/>
        <w:ind w:left="0" w:firstLine="709"/>
        <w:rPr>
          <w:sz w:val="28"/>
          <w:szCs w:val="28"/>
        </w:rPr>
      </w:pPr>
      <w:r w:rsidRPr="005E5181">
        <w:rPr>
          <w:sz w:val="28"/>
          <w:szCs w:val="28"/>
        </w:rPr>
        <w:t>Повышение</w:t>
      </w:r>
      <w:r w:rsidRPr="005E5181">
        <w:rPr>
          <w:spacing w:val="-7"/>
          <w:sz w:val="28"/>
          <w:szCs w:val="28"/>
        </w:rPr>
        <w:t xml:space="preserve"> </w:t>
      </w:r>
      <w:r w:rsidRPr="005E5181">
        <w:rPr>
          <w:sz w:val="28"/>
          <w:szCs w:val="28"/>
        </w:rPr>
        <w:t>квалификации</w:t>
      </w:r>
      <w:r w:rsidRPr="005E5181">
        <w:rPr>
          <w:spacing w:val="-4"/>
          <w:sz w:val="28"/>
          <w:szCs w:val="28"/>
        </w:rPr>
        <w:t xml:space="preserve"> </w:t>
      </w:r>
      <w:r w:rsidRPr="005E5181">
        <w:rPr>
          <w:sz w:val="28"/>
          <w:szCs w:val="28"/>
        </w:rPr>
        <w:t>сотрудников</w:t>
      </w:r>
      <w:r w:rsidRPr="005E5181">
        <w:rPr>
          <w:spacing w:val="-4"/>
          <w:sz w:val="28"/>
          <w:szCs w:val="28"/>
        </w:rPr>
        <w:t xml:space="preserve"> </w:t>
      </w:r>
      <w:r w:rsidRPr="005E5181">
        <w:rPr>
          <w:sz w:val="28"/>
          <w:szCs w:val="28"/>
        </w:rPr>
        <w:t>проходит</w:t>
      </w:r>
      <w:r w:rsidRPr="005E5181">
        <w:rPr>
          <w:spacing w:val="-3"/>
          <w:sz w:val="28"/>
          <w:szCs w:val="28"/>
        </w:rPr>
        <w:t xml:space="preserve"> </w:t>
      </w:r>
      <w:r w:rsidRPr="005E5181">
        <w:rPr>
          <w:sz w:val="28"/>
          <w:szCs w:val="28"/>
        </w:rPr>
        <w:t>в</w:t>
      </w:r>
      <w:r w:rsidRPr="005E5181">
        <w:rPr>
          <w:spacing w:val="-5"/>
          <w:sz w:val="28"/>
          <w:szCs w:val="28"/>
        </w:rPr>
        <w:t xml:space="preserve"> </w:t>
      </w:r>
      <w:r w:rsidRPr="005E5181">
        <w:rPr>
          <w:sz w:val="28"/>
          <w:szCs w:val="28"/>
        </w:rPr>
        <w:t>режиме</w:t>
      </w:r>
      <w:r w:rsidRPr="005E5181">
        <w:rPr>
          <w:spacing w:val="-4"/>
          <w:sz w:val="28"/>
          <w:szCs w:val="28"/>
        </w:rPr>
        <w:t xml:space="preserve"> </w:t>
      </w:r>
      <w:r w:rsidRPr="005E5181">
        <w:rPr>
          <w:spacing w:val="-2"/>
          <w:sz w:val="28"/>
          <w:szCs w:val="28"/>
        </w:rPr>
        <w:t>обучения:</w:t>
      </w:r>
    </w:p>
    <w:p w:rsidR="00243105" w:rsidRPr="005E5181" w:rsidRDefault="00243105" w:rsidP="00ED45FF">
      <w:pPr>
        <w:pStyle w:val="a4"/>
        <w:widowControl w:val="0"/>
        <w:numPr>
          <w:ilvl w:val="3"/>
          <w:numId w:val="25"/>
        </w:numPr>
        <w:tabs>
          <w:tab w:val="left" w:pos="1607"/>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на</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курсах во</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внешних</w:t>
      </w:r>
      <w:r w:rsidRPr="005E5181">
        <w:rPr>
          <w:rFonts w:ascii="Times New Roman" w:hAnsi="Times New Roman" w:cs="Times New Roman"/>
          <w:spacing w:val="1"/>
          <w:sz w:val="28"/>
          <w:szCs w:val="28"/>
        </w:rPr>
        <w:t xml:space="preserve"> </w:t>
      </w:r>
      <w:r w:rsidRPr="005E5181">
        <w:rPr>
          <w:rFonts w:ascii="Times New Roman" w:hAnsi="Times New Roman" w:cs="Times New Roman"/>
          <w:spacing w:val="-2"/>
          <w:sz w:val="28"/>
          <w:szCs w:val="28"/>
        </w:rPr>
        <w:t>организациях;</w:t>
      </w:r>
    </w:p>
    <w:p w:rsidR="00243105" w:rsidRPr="005E5181" w:rsidRDefault="00243105" w:rsidP="00ED45FF">
      <w:pPr>
        <w:pStyle w:val="a4"/>
        <w:widowControl w:val="0"/>
        <w:numPr>
          <w:ilvl w:val="3"/>
          <w:numId w:val="25"/>
        </w:numPr>
        <w:tabs>
          <w:tab w:val="left" w:pos="1607"/>
        </w:tabs>
        <w:autoSpaceDE w:val="0"/>
        <w:autoSpaceDN w:val="0"/>
        <w:ind w:left="0" w:right="285"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в формате деятельности в составе творческих групп педагогов различного уровня; в системе внутришкольного обучения.</w:t>
      </w:r>
    </w:p>
    <w:p w:rsidR="00243105" w:rsidRPr="005E5181" w:rsidRDefault="00243105" w:rsidP="00ED45FF">
      <w:pPr>
        <w:pStyle w:val="af2"/>
        <w:ind w:left="0" w:right="285" w:firstLine="709"/>
        <w:rPr>
          <w:sz w:val="28"/>
          <w:szCs w:val="28"/>
        </w:rPr>
      </w:pPr>
      <w:r w:rsidRPr="005E5181">
        <w:rPr>
          <w:sz w:val="28"/>
          <w:szCs w:val="28"/>
        </w:rPr>
        <w:t>Мероприятия, направленные на подготовку педагогов к реализации ФГОС НОО: Семинары, посвященные содержанию и ключевым особенностям ФГОС НОО. Тренинги для педагогов с целью выявления и соотнесения собственной профессиональной позиции с целями и задачами ФГОС НОО.</w:t>
      </w:r>
    </w:p>
    <w:p w:rsidR="00243105" w:rsidRPr="005E5181" w:rsidRDefault="00243105" w:rsidP="00ED45FF">
      <w:pPr>
        <w:pStyle w:val="af2"/>
        <w:ind w:left="0" w:right="282" w:firstLine="709"/>
        <w:rPr>
          <w:sz w:val="28"/>
          <w:szCs w:val="28"/>
        </w:rPr>
      </w:pPr>
      <w:r w:rsidRPr="005E5181">
        <w:rPr>
          <w:sz w:val="28"/>
          <w:szCs w:val="28"/>
        </w:rPr>
        <w:t>Заседания методических об</w:t>
      </w:r>
      <w:r w:rsidR="005E5181" w:rsidRPr="005E5181">
        <w:rPr>
          <w:sz w:val="28"/>
          <w:szCs w:val="28"/>
        </w:rPr>
        <w:t>ъединений учителей</w:t>
      </w:r>
      <w:r w:rsidRPr="005E5181">
        <w:rPr>
          <w:sz w:val="28"/>
          <w:szCs w:val="28"/>
        </w:rPr>
        <w:t xml:space="preserve"> по проблемам введения ФГОС</w:t>
      </w:r>
      <w:r w:rsidRPr="005E5181">
        <w:rPr>
          <w:spacing w:val="66"/>
          <w:sz w:val="28"/>
          <w:szCs w:val="28"/>
        </w:rPr>
        <w:t xml:space="preserve"> </w:t>
      </w:r>
      <w:r w:rsidRPr="005E5181">
        <w:rPr>
          <w:sz w:val="28"/>
          <w:szCs w:val="28"/>
        </w:rPr>
        <w:lastRenderedPageBreak/>
        <w:t>НОО.</w:t>
      </w:r>
      <w:r w:rsidRPr="005E5181">
        <w:rPr>
          <w:spacing w:val="65"/>
          <w:sz w:val="28"/>
          <w:szCs w:val="28"/>
        </w:rPr>
        <w:t xml:space="preserve"> </w:t>
      </w:r>
      <w:r w:rsidRPr="005E5181">
        <w:rPr>
          <w:sz w:val="28"/>
          <w:szCs w:val="28"/>
        </w:rPr>
        <w:t>Участие</w:t>
      </w:r>
      <w:r w:rsidRPr="005E5181">
        <w:rPr>
          <w:spacing w:val="67"/>
          <w:sz w:val="28"/>
          <w:szCs w:val="28"/>
        </w:rPr>
        <w:t xml:space="preserve"> </w:t>
      </w:r>
      <w:r w:rsidRPr="005E5181">
        <w:rPr>
          <w:sz w:val="28"/>
          <w:szCs w:val="28"/>
        </w:rPr>
        <w:t>педагогов</w:t>
      </w:r>
      <w:r w:rsidRPr="005E5181">
        <w:rPr>
          <w:spacing w:val="68"/>
          <w:sz w:val="28"/>
          <w:szCs w:val="28"/>
        </w:rPr>
        <w:t xml:space="preserve"> </w:t>
      </w:r>
      <w:r w:rsidRPr="005E5181">
        <w:rPr>
          <w:sz w:val="28"/>
          <w:szCs w:val="28"/>
        </w:rPr>
        <w:t>в</w:t>
      </w:r>
      <w:r w:rsidRPr="005E5181">
        <w:rPr>
          <w:spacing w:val="65"/>
          <w:sz w:val="28"/>
          <w:szCs w:val="28"/>
        </w:rPr>
        <w:t xml:space="preserve"> </w:t>
      </w:r>
      <w:r w:rsidRPr="005E5181">
        <w:rPr>
          <w:sz w:val="28"/>
          <w:szCs w:val="28"/>
        </w:rPr>
        <w:t>проведении</w:t>
      </w:r>
      <w:r w:rsidRPr="005E5181">
        <w:rPr>
          <w:spacing w:val="67"/>
          <w:sz w:val="28"/>
          <w:szCs w:val="28"/>
        </w:rPr>
        <w:t xml:space="preserve"> </w:t>
      </w:r>
      <w:r w:rsidRPr="005E5181">
        <w:rPr>
          <w:sz w:val="28"/>
          <w:szCs w:val="28"/>
        </w:rPr>
        <w:t>мастер-классов,</w:t>
      </w:r>
      <w:r w:rsidRPr="005E5181">
        <w:rPr>
          <w:spacing w:val="68"/>
          <w:sz w:val="28"/>
          <w:szCs w:val="28"/>
        </w:rPr>
        <w:t xml:space="preserve"> </w:t>
      </w:r>
      <w:r w:rsidRPr="005E5181">
        <w:rPr>
          <w:sz w:val="28"/>
          <w:szCs w:val="28"/>
        </w:rPr>
        <w:t>круглых</w:t>
      </w:r>
      <w:r w:rsidRPr="005E5181">
        <w:rPr>
          <w:spacing w:val="68"/>
          <w:sz w:val="28"/>
          <w:szCs w:val="28"/>
        </w:rPr>
        <w:t xml:space="preserve"> </w:t>
      </w:r>
      <w:r w:rsidRPr="005E5181">
        <w:rPr>
          <w:sz w:val="28"/>
          <w:szCs w:val="28"/>
        </w:rPr>
        <w:t>столов,</w:t>
      </w:r>
      <w:r w:rsidRPr="005E5181">
        <w:rPr>
          <w:spacing w:val="70"/>
          <w:sz w:val="28"/>
          <w:szCs w:val="28"/>
        </w:rPr>
        <w:t xml:space="preserve"> </w:t>
      </w:r>
      <w:r w:rsidRPr="005E5181">
        <w:rPr>
          <w:sz w:val="28"/>
          <w:szCs w:val="28"/>
        </w:rPr>
        <w:t>«открытых»</w:t>
      </w:r>
    </w:p>
    <w:p w:rsidR="005E5181" w:rsidRDefault="005E5181" w:rsidP="00ED45FF">
      <w:pPr>
        <w:pStyle w:val="af2"/>
        <w:spacing w:before="73"/>
        <w:ind w:left="0" w:right="286" w:firstLine="709"/>
        <w:rPr>
          <w:sz w:val="28"/>
          <w:szCs w:val="28"/>
        </w:rPr>
      </w:pPr>
      <w:r w:rsidRPr="00243105">
        <w:rPr>
          <w:sz w:val="28"/>
          <w:szCs w:val="28"/>
        </w:rPr>
        <w:t>уроков, внеурочных занятий и мероприятий по отдельным направлениям реализации ФГОС НОО. Подведение итогов и обсуждение результатов мероприятий осуществляются в разных формах: совещания при директоре, заседания и решения Педагогического совета, презентации, приказы, инструкции, рекомендации, резолюции.</w:t>
      </w:r>
    </w:p>
    <w:p w:rsidR="005E5181" w:rsidRDefault="005E5181" w:rsidP="00ED45FF">
      <w:pPr>
        <w:pStyle w:val="af2"/>
        <w:spacing w:before="73"/>
        <w:ind w:left="0" w:right="286" w:firstLine="709"/>
        <w:rPr>
          <w:sz w:val="28"/>
          <w:szCs w:val="28"/>
        </w:rPr>
      </w:pPr>
    </w:p>
    <w:p w:rsidR="005E5181" w:rsidRDefault="005E5181" w:rsidP="00ED45FF">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3.5.2. Психолого-педагогические условия реализации основной образовательной программы НОО</w:t>
      </w:r>
    </w:p>
    <w:p w:rsidR="005E5181" w:rsidRDefault="005E5181" w:rsidP="00ED45FF">
      <w:pPr>
        <w:pStyle w:val="af2"/>
        <w:spacing w:before="73"/>
        <w:ind w:left="0" w:right="286" w:firstLine="709"/>
        <w:rPr>
          <w:sz w:val="28"/>
          <w:szCs w:val="28"/>
        </w:rPr>
      </w:pPr>
    </w:p>
    <w:p w:rsidR="005E5181" w:rsidRPr="005E5181" w:rsidRDefault="005E5181" w:rsidP="00ED45FF">
      <w:pPr>
        <w:pStyle w:val="af2"/>
        <w:ind w:left="0" w:right="292" w:firstLine="709"/>
        <w:rPr>
          <w:sz w:val="28"/>
          <w:szCs w:val="28"/>
        </w:rPr>
      </w:pPr>
      <w:r w:rsidRPr="005E5181">
        <w:rPr>
          <w:sz w:val="28"/>
          <w:szCs w:val="28"/>
        </w:rPr>
        <w:t>Психолого-педагогические условия реализации основной образовательной программы начального общего образования обеспечивают:</w:t>
      </w:r>
    </w:p>
    <w:p w:rsidR="005E5181" w:rsidRPr="005E5181" w:rsidRDefault="005E5181" w:rsidP="00ED45FF">
      <w:pPr>
        <w:pStyle w:val="af2"/>
        <w:ind w:left="0" w:right="287" w:firstLine="709"/>
        <w:rPr>
          <w:sz w:val="28"/>
          <w:szCs w:val="28"/>
        </w:rPr>
      </w:pPr>
      <w:r w:rsidRPr="005E5181">
        <w:rPr>
          <w:b/>
          <w:sz w:val="28"/>
          <w:szCs w:val="28"/>
        </w:rPr>
        <w:t xml:space="preserve">преемственность </w:t>
      </w:r>
      <w:r w:rsidRPr="005E5181">
        <w:rPr>
          <w:sz w:val="28"/>
          <w:szCs w:val="28"/>
        </w:rPr>
        <w:t>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5E5181" w:rsidRPr="005E5181" w:rsidRDefault="005E5181" w:rsidP="00ED45FF">
      <w:pPr>
        <w:ind w:firstLine="709"/>
        <w:jc w:val="both"/>
        <w:rPr>
          <w:rFonts w:ascii="Times New Roman" w:hAnsi="Times New Roman" w:cs="Times New Roman"/>
          <w:sz w:val="28"/>
          <w:szCs w:val="28"/>
        </w:rPr>
      </w:pPr>
      <w:r w:rsidRPr="005E5181">
        <w:rPr>
          <w:rFonts w:ascii="Times New Roman" w:hAnsi="Times New Roman" w:cs="Times New Roman"/>
          <w:b/>
          <w:sz w:val="28"/>
          <w:szCs w:val="28"/>
        </w:rPr>
        <w:t>учет</w:t>
      </w:r>
      <w:r w:rsidRPr="005E5181">
        <w:rPr>
          <w:rFonts w:ascii="Times New Roman" w:hAnsi="Times New Roman" w:cs="Times New Roman"/>
          <w:b/>
          <w:spacing w:val="-6"/>
          <w:sz w:val="28"/>
          <w:szCs w:val="28"/>
        </w:rPr>
        <w:t xml:space="preserve"> </w:t>
      </w:r>
      <w:r w:rsidRPr="005E5181">
        <w:rPr>
          <w:rFonts w:ascii="Times New Roman" w:hAnsi="Times New Roman" w:cs="Times New Roman"/>
          <w:b/>
          <w:sz w:val="28"/>
          <w:szCs w:val="28"/>
        </w:rPr>
        <w:t>специфики</w:t>
      </w:r>
      <w:r w:rsidRPr="005E5181">
        <w:rPr>
          <w:rFonts w:ascii="Times New Roman" w:hAnsi="Times New Roman" w:cs="Times New Roman"/>
          <w:b/>
          <w:spacing w:val="-2"/>
          <w:sz w:val="28"/>
          <w:szCs w:val="28"/>
        </w:rPr>
        <w:t xml:space="preserve"> </w:t>
      </w:r>
      <w:r w:rsidRPr="005E5181">
        <w:rPr>
          <w:rFonts w:ascii="Times New Roman" w:hAnsi="Times New Roman" w:cs="Times New Roman"/>
          <w:sz w:val="28"/>
          <w:szCs w:val="28"/>
        </w:rPr>
        <w:t>возрастного</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психофизического</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развития</w:t>
      </w:r>
      <w:r w:rsidRPr="005E5181">
        <w:rPr>
          <w:rFonts w:ascii="Times New Roman" w:hAnsi="Times New Roman" w:cs="Times New Roman"/>
          <w:spacing w:val="-4"/>
          <w:sz w:val="28"/>
          <w:szCs w:val="28"/>
        </w:rPr>
        <w:t xml:space="preserve"> </w:t>
      </w:r>
      <w:r w:rsidRPr="005E5181">
        <w:rPr>
          <w:rFonts w:ascii="Times New Roman" w:hAnsi="Times New Roman" w:cs="Times New Roman"/>
          <w:spacing w:val="-2"/>
          <w:sz w:val="28"/>
          <w:szCs w:val="28"/>
        </w:rPr>
        <w:t>обучающихся;</w:t>
      </w:r>
    </w:p>
    <w:p w:rsidR="005E5181" w:rsidRPr="005E5181" w:rsidRDefault="00712239" w:rsidP="00ED45FF">
      <w:pPr>
        <w:pStyle w:val="af2"/>
        <w:ind w:left="0" w:right="286" w:firstLine="709"/>
        <w:rPr>
          <w:sz w:val="28"/>
          <w:szCs w:val="28"/>
        </w:rPr>
      </w:pPr>
      <w:r>
        <w:rPr>
          <w:b/>
          <w:sz w:val="28"/>
          <w:szCs w:val="28"/>
        </w:rPr>
        <w:t xml:space="preserve"> </w:t>
      </w:r>
      <w:r w:rsidR="005E5181" w:rsidRPr="005E5181">
        <w:rPr>
          <w:b/>
          <w:sz w:val="28"/>
          <w:szCs w:val="28"/>
        </w:rPr>
        <w:t xml:space="preserve">формирование и развитие </w:t>
      </w:r>
      <w:r w:rsidR="005E5181" w:rsidRPr="005E5181">
        <w:rPr>
          <w:sz w:val="28"/>
          <w:szCs w:val="28"/>
        </w:rPr>
        <w:t>психолого-педагогической компетентности педагогических и административных работников, родителей (законных представителей) обучающихся;</w:t>
      </w:r>
    </w:p>
    <w:p w:rsidR="005E5181" w:rsidRPr="005E5181" w:rsidRDefault="00712239" w:rsidP="00ED45FF">
      <w:pPr>
        <w:pStyle w:val="af2"/>
        <w:ind w:left="0" w:right="283" w:firstLine="709"/>
        <w:rPr>
          <w:sz w:val="28"/>
          <w:szCs w:val="28"/>
        </w:rPr>
      </w:pPr>
      <w:r>
        <w:rPr>
          <w:b/>
          <w:sz w:val="28"/>
          <w:szCs w:val="28"/>
        </w:rPr>
        <w:t xml:space="preserve"> </w:t>
      </w:r>
      <w:r w:rsidR="005E5181" w:rsidRPr="005E5181">
        <w:rPr>
          <w:b/>
          <w:sz w:val="28"/>
          <w:szCs w:val="28"/>
        </w:rPr>
        <w:t xml:space="preserve">вариативность направлений </w:t>
      </w:r>
      <w:r w:rsidR="005E5181" w:rsidRPr="005E5181">
        <w:rPr>
          <w:sz w:val="28"/>
          <w:szCs w:val="28"/>
        </w:rPr>
        <w:t>психолого-педагогического сопровождения участников образовательных отношений (сохранение и укрепление психологического здоровья обучающихся;</w:t>
      </w:r>
      <w:r w:rsidR="005E5181" w:rsidRPr="005E5181">
        <w:rPr>
          <w:spacing w:val="-1"/>
          <w:sz w:val="28"/>
          <w:szCs w:val="28"/>
        </w:rPr>
        <w:t xml:space="preserve"> </w:t>
      </w:r>
      <w:r w:rsidR="005E5181" w:rsidRPr="005E5181">
        <w:rPr>
          <w:sz w:val="28"/>
          <w:szCs w:val="28"/>
        </w:rPr>
        <w:t>формирование ценности здоровья и безопасного образа жизни; дифференциация</w:t>
      </w:r>
      <w:r w:rsidR="005E5181" w:rsidRPr="005E5181">
        <w:rPr>
          <w:spacing w:val="-1"/>
          <w:sz w:val="28"/>
          <w:szCs w:val="28"/>
        </w:rPr>
        <w:t xml:space="preserve"> </w:t>
      </w:r>
      <w:r w:rsidR="005E5181" w:rsidRPr="005E5181">
        <w:rPr>
          <w:sz w:val="28"/>
          <w:szCs w:val="28"/>
        </w:rPr>
        <w:t>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E5181" w:rsidRPr="005E5181" w:rsidRDefault="005E5181" w:rsidP="00ED45FF">
      <w:pPr>
        <w:pStyle w:val="af2"/>
        <w:ind w:left="0" w:right="284" w:firstLine="709"/>
        <w:rPr>
          <w:sz w:val="28"/>
          <w:szCs w:val="28"/>
        </w:rPr>
      </w:pPr>
      <w:r w:rsidRPr="005E5181">
        <w:rPr>
          <w:b/>
          <w:sz w:val="28"/>
          <w:szCs w:val="28"/>
        </w:rPr>
        <w:t xml:space="preserve">вариативность форм </w:t>
      </w:r>
      <w:r w:rsidRPr="005E5181">
        <w:rPr>
          <w:sz w:val="28"/>
          <w:szCs w:val="28"/>
        </w:rPr>
        <w:t>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5E5181" w:rsidRPr="005E5181" w:rsidRDefault="005E5181" w:rsidP="00ED45FF">
      <w:pPr>
        <w:pStyle w:val="af2"/>
        <w:ind w:left="0" w:right="281" w:firstLine="709"/>
        <w:rPr>
          <w:sz w:val="28"/>
          <w:szCs w:val="28"/>
        </w:rPr>
      </w:pPr>
      <w:r w:rsidRPr="005E5181">
        <w:rPr>
          <w:sz w:val="28"/>
          <w:szCs w:val="28"/>
        </w:rPr>
        <w:t>Преемственность содержания и форм организации образовательного процесса по отношению к уровню дошкольного образования с учетом специфики возрастного психофизического</w:t>
      </w:r>
      <w:r w:rsidRPr="005E5181">
        <w:rPr>
          <w:spacing w:val="-2"/>
          <w:sz w:val="28"/>
          <w:szCs w:val="28"/>
        </w:rPr>
        <w:t xml:space="preserve"> </w:t>
      </w:r>
      <w:r w:rsidRPr="005E5181">
        <w:rPr>
          <w:sz w:val="28"/>
          <w:szCs w:val="28"/>
        </w:rPr>
        <w:t>развития</w:t>
      </w:r>
      <w:r w:rsidRPr="005E5181">
        <w:rPr>
          <w:spacing w:val="-2"/>
          <w:sz w:val="28"/>
          <w:szCs w:val="28"/>
        </w:rPr>
        <w:t xml:space="preserve"> </w:t>
      </w:r>
      <w:r w:rsidRPr="005E5181">
        <w:rPr>
          <w:sz w:val="28"/>
          <w:szCs w:val="28"/>
        </w:rPr>
        <w:t>обучающихся,</w:t>
      </w:r>
      <w:r w:rsidRPr="005E5181">
        <w:rPr>
          <w:spacing w:val="-2"/>
          <w:sz w:val="28"/>
          <w:szCs w:val="28"/>
        </w:rPr>
        <w:t xml:space="preserve"> </w:t>
      </w:r>
      <w:r w:rsidRPr="005E5181">
        <w:rPr>
          <w:sz w:val="28"/>
          <w:szCs w:val="28"/>
        </w:rPr>
        <w:t>включает:</w:t>
      </w:r>
      <w:r w:rsidRPr="005E5181">
        <w:rPr>
          <w:spacing w:val="-2"/>
          <w:sz w:val="28"/>
          <w:szCs w:val="28"/>
        </w:rPr>
        <w:t xml:space="preserve"> </w:t>
      </w:r>
      <w:r w:rsidRPr="005E5181">
        <w:rPr>
          <w:sz w:val="28"/>
          <w:szCs w:val="28"/>
        </w:rPr>
        <w:t>групповую</w:t>
      </w:r>
      <w:r w:rsidRPr="005E5181">
        <w:rPr>
          <w:spacing w:val="-2"/>
          <w:sz w:val="28"/>
          <w:szCs w:val="28"/>
        </w:rPr>
        <w:t xml:space="preserve"> </w:t>
      </w:r>
      <w:r w:rsidRPr="005E5181">
        <w:rPr>
          <w:sz w:val="28"/>
          <w:szCs w:val="28"/>
        </w:rPr>
        <w:t>игру,</w:t>
      </w:r>
      <w:r w:rsidRPr="005E5181">
        <w:rPr>
          <w:spacing w:val="-2"/>
          <w:sz w:val="28"/>
          <w:szCs w:val="28"/>
        </w:rPr>
        <w:t xml:space="preserve"> </w:t>
      </w:r>
      <w:r w:rsidRPr="005E5181">
        <w:rPr>
          <w:sz w:val="28"/>
          <w:szCs w:val="28"/>
        </w:rPr>
        <w:t>совместную деятельность, учебное сотрудничество, разновозрастное сотрудничество, тренинги,</w:t>
      </w:r>
      <w:r w:rsidRPr="005E5181">
        <w:rPr>
          <w:spacing w:val="-2"/>
          <w:sz w:val="28"/>
          <w:szCs w:val="28"/>
        </w:rPr>
        <w:t xml:space="preserve"> </w:t>
      </w:r>
      <w:r w:rsidRPr="005E5181">
        <w:rPr>
          <w:sz w:val="28"/>
          <w:szCs w:val="28"/>
        </w:rPr>
        <w:t xml:space="preserve">рефлексию, педагогическое общение, а также информационно-методическое обеспечение образовательно-воспитательного </w:t>
      </w:r>
      <w:r w:rsidRPr="005E5181">
        <w:rPr>
          <w:spacing w:val="-2"/>
          <w:sz w:val="28"/>
          <w:szCs w:val="28"/>
        </w:rPr>
        <w:t>процесса.</w:t>
      </w:r>
    </w:p>
    <w:p w:rsidR="005E5181" w:rsidRPr="005E5181" w:rsidRDefault="005E5181" w:rsidP="00ED45FF">
      <w:pPr>
        <w:pStyle w:val="af2"/>
        <w:ind w:left="0" w:right="286" w:firstLine="709"/>
        <w:rPr>
          <w:sz w:val="28"/>
          <w:szCs w:val="28"/>
        </w:rPr>
      </w:pPr>
      <w:r w:rsidRPr="005E5181">
        <w:rPr>
          <w:sz w:val="28"/>
          <w:szCs w:val="28"/>
        </w:rPr>
        <w:t>Для</w:t>
      </w:r>
      <w:r w:rsidRPr="005E5181">
        <w:rPr>
          <w:spacing w:val="40"/>
          <w:sz w:val="28"/>
          <w:szCs w:val="28"/>
        </w:rPr>
        <w:t xml:space="preserve"> </w:t>
      </w:r>
      <w:r w:rsidRPr="005E5181">
        <w:rPr>
          <w:sz w:val="28"/>
          <w:szCs w:val="28"/>
        </w:rPr>
        <w:t>оценки</w:t>
      </w:r>
      <w:r w:rsidRPr="005E5181">
        <w:rPr>
          <w:spacing w:val="40"/>
          <w:sz w:val="28"/>
          <w:szCs w:val="28"/>
        </w:rPr>
        <w:t xml:space="preserve"> </w:t>
      </w:r>
      <w:r w:rsidRPr="005E5181">
        <w:rPr>
          <w:sz w:val="28"/>
          <w:szCs w:val="28"/>
        </w:rPr>
        <w:t>профессиональной</w:t>
      </w:r>
      <w:r w:rsidRPr="005E5181">
        <w:rPr>
          <w:spacing w:val="40"/>
          <w:sz w:val="28"/>
          <w:szCs w:val="28"/>
        </w:rPr>
        <w:t xml:space="preserve"> </w:t>
      </w:r>
      <w:r w:rsidRPr="005E5181">
        <w:rPr>
          <w:sz w:val="28"/>
          <w:szCs w:val="28"/>
        </w:rPr>
        <w:t>деятельности</w:t>
      </w:r>
      <w:r w:rsidRPr="005E5181">
        <w:rPr>
          <w:spacing w:val="40"/>
          <w:sz w:val="28"/>
          <w:szCs w:val="28"/>
        </w:rPr>
        <w:t xml:space="preserve"> </w:t>
      </w:r>
      <w:r w:rsidRPr="005E5181">
        <w:rPr>
          <w:sz w:val="28"/>
          <w:szCs w:val="28"/>
        </w:rPr>
        <w:t>педагога</w:t>
      </w:r>
      <w:r w:rsidRPr="005E5181">
        <w:rPr>
          <w:spacing w:val="40"/>
          <w:sz w:val="28"/>
          <w:szCs w:val="28"/>
        </w:rPr>
        <w:t xml:space="preserve"> </w:t>
      </w:r>
      <w:r w:rsidRPr="005E5181">
        <w:rPr>
          <w:sz w:val="28"/>
          <w:szCs w:val="28"/>
        </w:rPr>
        <w:t>используются</w:t>
      </w:r>
      <w:r w:rsidRPr="005E5181">
        <w:rPr>
          <w:spacing w:val="40"/>
          <w:sz w:val="28"/>
          <w:szCs w:val="28"/>
        </w:rPr>
        <w:t xml:space="preserve"> </w:t>
      </w:r>
      <w:r w:rsidRPr="005E5181">
        <w:rPr>
          <w:sz w:val="28"/>
          <w:szCs w:val="28"/>
        </w:rPr>
        <w:t xml:space="preserve">различные методики оценки психолого-педагогической компетентности участников образовательного </w:t>
      </w:r>
      <w:r w:rsidRPr="005E5181">
        <w:rPr>
          <w:spacing w:val="-2"/>
          <w:sz w:val="28"/>
          <w:szCs w:val="28"/>
        </w:rPr>
        <w:t>процесса.</w:t>
      </w:r>
    </w:p>
    <w:p w:rsidR="005E5181" w:rsidRPr="005E5181" w:rsidRDefault="005E5181" w:rsidP="00ED45FF">
      <w:pPr>
        <w:pStyle w:val="af2"/>
        <w:ind w:left="0" w:right="287" w:firstLine="709"/>
        <w:rPr>
          <w:sz w:val="28"/>
          <w:szCs w:val="28"/>
        </w:rPr>
      </w:pPr>
      <w:r w:rsidRPr="005E5181">
        <w:rPr>
          <w:sz w:val="28"/>
          <w:szCs w:val="28"/>
        </w:rPr>
        <w:t>Дл</w:t>
      </w:r>
      <w:r>
        <w:rPr>
          <w:sz w:val="28"/>
          <w:szCs w:val="28"/>
        </w:rPr>
        <w:t>я реализации ООП НОО Зеленцовской школы</w:t>
      </w:r>
      <w:r w:rsidRPr="005E5181">
        <w:rPr>
          <w:sz w:val="28"/>
          <w:szCs w:val="28"/>
        </w:rPr>
        <w:t xml:space="preserve"> в соответствии с требованиями ФГОС в ОУ созданы следующие психолого-педагогические </w:t>
      </w:r>
      <w:r w:rsidRPr="005E5181">
        <w:rPr>
          <w:b/>
          <w:sz w:val="28"/>
          <w:szCs w:val="28"/>
        </w:rPr>
        <w:t>условия</w:t>
      </w:r>
      <w:r w:rsidRPr="005E5181">
        <w:rPr>
          <w:sz w:val="28"/>
          <w:szCs w:val="28"/>
        </w:rPr>
        <w:t>:</w:t>
      </w:r>
    </w:p>
    <w:p w:rsidR="005E5181" w:rsidRPr="005E5181" w:rsidRDefault="005E5181" w:rsidP="00ED45FF">
      <w:pPr>
        <w:pStyle w:val="a4"/>
        <w:widowControl w:val="0"/>
        <w:numPr>
          <w:ilvl w:val="0"/>
          <w:numId w:val="28"/>
        </w:numPr>
        <w:tabs>
          <w:tab w:val="left" w:pos="720"/>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Организация</w:t>
      </w:r>
      <w:r w:rsidRPr="005E5181">
        <w:rPr>
          <w:rFonts w:ascii="Times New Roman" w:hAnsi="Times New Roman" w:cs="Times New Roman"/>
          <w:spacing w:val="-9"/>
          <w:sz w:val="28"/>
          <w:szCs w:val="28"/>
        </w:rPr>
        <w:t xml:space="preserve"> </w:t>
      </w:r>
      <w:r w:rsidRPr="005E5181">
        <w:rPr>
          <w:rFonts w:ascii="Times New Roman" w:hAnsi="Times New Roman" w:cs="Times New Roman"/>
          <w:sz w:val="28"/>
          <w:szCs w:val="28"/>
        </w:rPr>
        <w:t>систематического</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консультативного</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сопровождения</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педагогов</w:t>
      </w:r>
      <w:r w:rsidRPr="005E5181">
        <w:rPr>
          <w:rFonts w:ascii="Times New Roman" w:hAnsi="Times New Roman" w:cs="Times New Roman"/>
          <w:spacing w:val="-6"/>
          <w:sz w:val="28"/>
          <w:szCs w:val="28"/>
        </w:rPr>
        <w:t xml:space="preserve"> </w:t>
      </w:r>
      <w:r w:rsidRPr="005E5181">
        <w:rPr>
          <w:rFonts w:ascii="Times New Roman" w:hAnsi="Times New Roman" w:cs="Times New Roman"/>
          <w:spacing w:val="-2"/>
          <w:sz w:val="28"/>
          <w:szCs w:val="28"/>
        </w:rPr>
        <w:t>через:</w:t>
      </w:r>
    </w:p>
    <w:p w:rsidR="005E5181" w:rsidRPr="005E5181" w:rsidRDefault="005E5181" w:rsidP="00ED45FF">
      <w:pPr>
        <w:pStyle w:val="a4"/>
        <w:widowControl w:val="0"/>
        <w:numPr>
          <w:ilvl w:val="1"/>
          <w:numId w:val="28"/>
        </w:numPr>
        <w:tabs>
          <w:tab w:val="left" w:pos="1607"/>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тематические</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консультации</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в</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рамках</w:t>
      </w:r>
      <w:r w:rsidRPr="005E5181">
        <w:rPr>
          <w:rFonts w:ascii="Times New Roman" w:hAnsi="Times New Roman" w:cs="Times New Roman"/>
          <w:spacing w:val="-1"/>
          <w:sz w:val="28"/>
          <w:szCs w:val="28"/>
        </w:rPr>
        <w:t xml:space="preserve"> </w:t>
      </w:r>
      <w:r w:rsidRPr="005E5181">
        <w:rPr>
          <w:rFonts w:ascii="Times New Roman" w:hAnsi="Times New Roman" w:cs="Times New Roman"/>
          <w:sz w:val="28"/>
          <w:szCs w:val="28"/>
        </w:rPr>
        <w:t>работы</w:t>
      </w:r>
      <w:r w:rsidRPr="005E5181">
        <w:rPr>
          <w:rFonts w:ascii="Times New Roman" w:hAnsi="Times New Roman" w:cs="Times New Roman"/>
          <w:spacing w:val="-6"/>
          <w:sz w:val="28"/>
          <w:szCs w:val="28"/>
        </w:rPr>
        <w:t xml:space="preserve"> </w:t>
      </w:r>
      <w:r w:rsidRPr="005E5181">
        <w:rPr>
          <w:rFonts w:ascii="Times New Roman" w:hAnsi="Times New Roman" w:cs="Times New Roman"/>
          <w:spacing w:val="-5"/>
          <w:sz w:val="28"/>
          <w:szCs w:val="28"/>
        </w:rPr>
        <w:t>МО</w:t>
      </w:r>
    </w:p>
    <w:p w:rsidR="005E5181" w:rsidRPr="005E5181" w:rsidRDefault="005E5181" w:rsidP="00ED45FF">
      <w:pPr>
        <w:pStyle w:val="a4"/>
        <w:widowControl w:val="0"/>
        <w:numPr>
          <w:ilvl w:val="1"/>
          <w:numId w:val="28"/>
        </w:numPr>
        <w:tabs>
          <w:tab w:val="left" w:pos="1607"/>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индивидуальные</w:t>
      </w:r>
      <w:r w:rsidRPr="005E5181">
        <w:rPr>
          <w:rFonts w:ascii="Times New Roman" w:hAnsi="Times New Roman" w:cs="Times New Roman"/>
          <w:spacing w:val="-9"/>
          <w:sz w:val="28"/>
          <w:szCs w:val="28"/>
        </w:rPr>
        <w:t xml:space="preserve"> </w:t>
      </w:r>
      <w:r w:rsidRPr="005E5181">
        <w:rPr>
          <w:rFonts w:ascii="Times New Roman" w:hAnsi="Times New Roman" w:cs="Times New Roman"/>
          <w:sz w:val="28"/>
          <w:szCs w:val="28"/>
        </w:rPr>
        <w:t>консультации</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по</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запросам</w:t>
      </w:r>
      <w:r w:rsidRPr="005E5181">
        <w:rPr>
          <w:rFonts w:ascii="Times New Roman" w:hAnsi="Times New Roman" w:cs="Times New Roman"/>
          <w:spacing w:val="-5"/>
          <w:sz w:val="28"/>
          <w:szCs w:val="28"/>
        </w:rPr>
        <w:t xml:space="preserve"> </w:t>
      </w:r>
      <w:r w:rsidRPr="005E5181">
        <w:rPr>
          <w:rFonts w:ascii="Times New Roman" w:hAnsi="Times New Roman" w:cs="Times New Roman"/>
          <w:spacing w:val="-2"/>
          <w:sz w:val="28"/>
          <w:szCs w:val="28"/>
        </w:rPr>
        <w:t>педагогов.</w:t>
      </w:r>
    </w:p>
    <w:p w:rsidR="005E5181" w:rsidRPr="005E5181" w:rsidRDefault="005E5181" w:rsidP="00ED45FF">
      <w:pPr>
        <w:pStyle w:val="a4"/>
        <w:widowControl w:val="0"/>
        <w:numPr>
          <w:ilvl w:val="0"/>
          <w:numId w:val="28"/>
        </w:numPr>
        <w:tabs>
          <w:tab w:val="left" w:pos="779"/>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lastRenderedPageBreak/>
        <w:t>Содействие</w:t>
      </w:r>
      <w:r w:rsidRPr="005E5181">
        <w:rPr>
          <w:rFonts w:ascii="Times New Roman" w:hAnsi="Times New Roman" w:cs="Times New Roman"/>
          <w:spacing w:val="-8"/>
          <w:sz w:val="28"/>
          <w:szCs w:val="28"/>
        </w:rPr>
        <w:t xml:space="preserve"> </w:t>
      </w:r>
      <w:r w:rsidRPr="005E5181">
        <w:rPr>
          <w:rFonts w:ascii="Times New Roman" w:hAnsi="Times New Roman" w:cs="Times New Roman"/>
          <w:sz w:val="28"/>
          <w:szCs w:val="28"/>
        </w:rPr>
        <w:t>повышению</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психологической</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компетентности</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педагогов</w:t>
      </w:r>
      <w:r w:rsidRPr="005E5181">
        <w:rPr>
          <w:rFonts w:ascii="Times New Roman" w:hAnsi="Times New Roman" w:cs="Times New Roman"/>
          <w:spacing w:val="-5"/>
          <w:sz w:val="28"/>
          <w:szCs w:val="28"/>
        </w:rPr>
        <w:t xml:space="preserve"> </w:t>
      </w:r>
      <w:r w:rsidRPr="005E5181">
        <w:rPr>
          <w:rFonts w:ascii="Times New Roman" w:hAnsi="Times New Roman" w:cs="Times New Roman"/>
          <w:spacing w:val="-2"/>
          <w:sz w:val="28"/>
          <w:szCs w:val="28"/>
        </w:rPr>
        <w:t>через:</w:t>
      </w:r>
    </w:p>
    <w:p w:rsidR="005E5181" w:rsidRPr="005E5181" w:rsidRDefault="005E5181" w:rsidP="00ED45FF">
      <w:pPr>
        <w:pStyle w:val="a4"/>
        <w:widowControl w:val="0"/>
        <w:numPr>
          <w:ilvl w:val="1"/>
          <w:numId w:val="28"/>
        </w:numPr>
        <w:tabs>
          <w:tab w:val="left" w:pos="1606"/>
          <w:tab w:val="left" w:pos="1607"/>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pacing w:val="-2"/>
          <w:sz w:val="28"/>
          <w:szCs w:val="28"/>
        </w:rPr>
        <w:t>семинары–практикумы,</w:t>
      </w:r>
    </w:p>
    <w:p w:rsidR="005E5181" w:rsidRPr="005E5181" w:rsidRDefault="005E5181" w:rsidP="00ED45FF">
      <w:pPr>
        <w:pStyle w:val="a4"/>
        <w:widowControl w:val="0"/>
        <w:numPr>
          <w:ilvl w:val="1"/>
          <w:numId w:val="28"/>
        </w:numPr>
        <w:tabs>
          <w:tab w:val="left" w:pos="1606"/>
          <w:tab w:val="left" w:pos="1607"/>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тематические</w:t>
      </w:r>
      <w:r w:rsidRPr="005E5181">
        <w:rPr>
          <w:rFonts w:ascii="Times New Roman" w:hAnsi="Times New Roman" w:cs="Times New Roman"/>
          <w:spacing w:val="-8"/>
          <w:sz w:val="28"/>
          <w:szCs w:val="28"/>
        </w:rPr>
        <w:t xml:space="preserve"> </w:t>
      </w:r>
      <w:r w:rsidRPr="005E5181">
        <w:rPr>
          <w:rFonts w:ascii="Times New Roman" w:hAnsi="Times New Roman" w:cs="Times New Roman"/>
          <w:sz w:val="28"/>
          <w:szCs w:val="28"/>
        </w:rPr>
        <w:t>Педагогические</w:t>
      </w:r>
      <w:r w:rsidRPr="005E5181">
        <w:rPr>
          <w:rFonts w:ascii="Times New Roman" w:hAnsi="Times New Roman" w:cs="Times New Roman"/>
          <w:spacing w:val="-7"/>
          <w:sz w:val="28"/>
          <w:szCs w:val="28"/>
        </w:rPr>
        <w:t xml:space="preserve"> </w:t>
      </w:r>
      <w:r w:rsidRPr="005E5181">
        <w:rPr>
          <w:rFonts w:ascii="Times New Roman" w:hAnsi="Times New Roman" w:cs="Times New Roman"/>
          <w:spacing w:val="-2"/>
          <w:sz w:val="28"/>
          <w:szCs w:val="28"/>
        </w:rPr>
        <w:t>советы,</w:t>
      </w:r>
    </w:p>
    <w:p w:rsidR="005E5181" w:rsidRPr="005E5181" w:rsidRDefault="005E5181" w:rsidP="00ED45FF">
      <w:pPr>
        <w:pStyle w:val="a4"/>
        <w:widowControl w:val="0"/>
        <w:numPr>
          <w:ilvl w:val="1"/>
          <w:numId w:val="28"/>
        </w:numPr>
        <w:tabs>
          <w:tab w:val="left" w:pos="1606"/>
          <w:tab w:val="left" w:pos="1607"/>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pacing w:val="-2"/>
          <w:sz w:val="28"/>
          <w:szCs w:val="28"/>
        </w:rPr>
        <w:t>памятки.</w:t>
      </w:r>
    </w:p>
    <w:p w:rsidR="005E5181" w:rsidRPr="005E5181" w:rsidRDefault="005E5181" w:rsidP="00ED45FF">
      <w:pPr>
        <w:pStyle w:val="a4"/>
        <w:widowControl w:val="0"/>
        <w:numPr>
          <w:ilvl w:val="0"/>
          <w:numId w:val="28"/>
        </w:numPr>
        <w:tabs>
          <w:tab w:val="left" w:pos="779"/>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Психологическое</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сопровождение</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внеурочной</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деятельности</w:t>
      </w:r>
      <w:r w:rsidRPr="005E5181">
        <w:rPr>
          <w:rFonts w:ascii="Times New Roman" w:hAnsi="Times New Roman" w:cs="Times New Roman"/>
          <w:spacing w:val="-3"/>
          <w:sz w:val="28"/>
          <w:szCs w:val="28"/>
        </w:rPr>
        <w:t xml:space="preserve"> </w:t>
      </w:r>
      <w:r w:rsidRPr="005E5181">
        <w:rPr>
          <w:rFonts w:ascii="Times New Roman" w:hAnsi="Times New Roman" w:cs="Times New Roman"/>
          <w:spacing w:val="-2"/>
          <w:sz w:val="28"/>
          <w:szCs w:val="28"/>
        </w:rPr>
        <w:t>через:</w:t>
      </w:r>
    </w:p>
    <w:p w:rsidR="005E5181" w:rsidRPr="005E5181" w:rsidRDefault="005E5181" w:rsidP="00ED45FF">
      <w:pPr>
        <w:pStyle w:val="a4"/>
        <w:widowControl w:val="0"/>
        <w:numPr>
          <w:ilvl w:val="1"/>
          <w:numId w:val="28"/>
        </w:numPr>
        <w:tabs>
          <w:tab w:val="left" w:pos="1606"/>
          <w:tab w:val="left" w:pos="1607"/>
        </w:tabs>
        <w:autoSpaceDE w:val="0"/>
        <w:autoSpaceDN w:val="0"/>
        <w:spacing w:before="2"/>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реализацию</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программ</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внеурочной</w:t>
      </w:r>
      <w:r w:rsidRPr="005E5181">
        <w:rPr>
          <w:rFonts w:ascii="Times New Roman" w:hAnsi="Times New Roman" w:cs="Times New Roman"/>
          <w:spacing w:val="-2"/>
          <w:sz w:val="28"/>
          <w:szCs w:val="28"/>
        </w:rPr>
        <w:t xml:space="preserve"> деятельности</w:t>
      </w:r>
    </w:p>
    <w:p w:rsidR="005E5181" w:rsidRPr="005E5181" w:rsidRDefault="005E5181" w:rsidP="00ED45FF">
      <w:pPr>
        <w:pStyle w:val="a4"/>
        <w:widowControl w:val="0"/>
        <w:numPr>
          <w:ilvl w:val="1"/>
          <w:numId w:val="28"/>
        </w:numPr>
        <w:tabs>
          <w:tab w:val="left" w:pos="1606"/>
          <w:tab w:val="left" w:pos="1607"/>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содействие</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личностному</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выбору</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программ</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внеурочной</w:t>
      </w:r>
      <w:r w:rsidRPr="005E5181">
        <w:rPr>
          <w:rFonts w:ascii="Times New Roman" w:hAnsi="Times New Roman" w:cs="Times New Roman"/>
          <w:spacing w:val="-1"/>
          <w:sz w:val="28"/>
          <w:szCs w:val="28"/>
        </w:rPr>
        <w:t xml:space="preserve"> </w:t>
      </w:r>
      <w:r w:rsidRPr="005E5181">
        <w:rPr>
          <w:rFonts w:ascii="Times New Roman" w:hAnsi="Times New Roman" w:cs="Times New Roman"/>
          <w:spacing w:val="-2"/>
          <w:sz w:val="28"/>
          <w:szCs w:val="28"/>
        </w:rPr>
        <w:t>деятельности</w:t>
      </w:r>
    </w:p>
    <w:p w:rsidR="005E5181" w:rsidRPr="005E5181" w:rsidRDefault="005E5181" w:rsidP="00ED45FF">
      <w:pPr>
        <w:pStyle w:val="a4"/>
        <w:widowControl w:val="0"/>
        <w:numPr>
          <w:ilvl w:val="1"/>
          <w:numId w:val="28"/>
        </w:numPr>
        <w:tabs>
          <w:tab w:val="left" w:pos="1606"/>
          <w:tab w:val="left" w:pos="1607"/>
        </w:tabs>
        <w:autoSpaceDE w:val="0"/>
        <w:autoSpaceDN w:val="0"/>
        <w:spacing w:before="3"/>
        <w:ind w:left="0" w:right="288" w:firstLine="709"/>
        <w:contextualSpacing w:val="0"/>
        <w:rPr>
          <w:rFonts w:ascii="Times New Roman" w:hAnsi="Times New Roman" w:cs="Times New Roman"/>
          <w:sz w:val="28"/>
          <w:szCs w:val="28"/>
        </w:rPr>
      </w:pPr>
      <w:r w:rsidRPr="005E5181">
        <w:rPr>
          <w:rFonts w:ascii="Times New Roman" w:hAnsi="Times New Roman" w:cs="Times New Roman"/>
          <w:sz w:val="28"/>
          <w:szCs w:val="28"/>
        </w:rPr>
        <w:t>индивидуальное</w:t>
      </w:r>
      <w:r w:rsidRPr="005E5181">
        <w:rPr>
          <w:rFonts w:ascii="Times New Roman" w:hAnsi="Times New Roman" w:cs="Times New Roman"/>
          <w:spacing w:val="80"/>
          <w:sz w:val="28"/>
          <w:szCs w:val="28"/>
        </w:rPr>
        <w:t xml:space="preserve"> </w:t>
      </w:r>
      <w:r w:rsidRPr="005E5181">
        <w:rPr>
          <w:rFonts w:ascii="Times New Roman" w:hAnsi="Times New Roman" w:cs="Times New Roman"/>
          <w:sz w:val="28"/>
          <w:szCs w:val="28"/>
        </w:rPr>
        <w:t>сопровождение</w:t>
      </w:r>
      <w:r w:rsidRPr="005E5181">
        <w:rPr>
          <w:rFonts w:ascii="Times New Roman" w:hAnsi="Times New Roman" w:cs="Times New Roman"/>
          <w:spacing w:val="80"/>
          <w:sz w:val="28"/>
          <w:szCs w:val="28"/>
        </w:rPr>
        <w:t xml:space="preserve"> </w:t>
      </w:r>
      <w:r w:rsidRPr="005E5181">
        <w:rPr>
          <w:rFonts w:ascii="Times New Roman" w:hAnsi="Times New Roman" w:cs="Times New Roman"/>
          <w:sz w:val="28"/>
          <w:szCs w:val="28"/>
        </w:rPr>
        <w:t>педагогов,</w:t>
      </w:r>
      <w:r w:rsidRPr="005E5181">
        <w:rPr>
          <w:rFonts w:ascii="Times New Roman" w:hAnsi="Times New Roman" w:cs="Times New Roman"/>
          <w:spacing w:val="80"/>
          <w:sz w:val="28"/>
          <w:szCs w:val="28"/>
        </w:rPr>
        <w:t xml:space="preserve"> </w:t>
      </w:r>
      <w:r w:rsidRPr="005E5181">
        <w:rPr>
          <w:rFonts w:ascii="Times New Roman" w:hAnsi="Times New Roman" w:cs="Times New Roman"/>
          <w:sz w:val="28"/>
          <w:szCs w:val="28"/>
        </w:rPr>
        <w:t>реализующих</w:t>
      </w:r>
      <w:r w:rsidRPr="005E5181">
        <w:rPr>
          <w:rFonts w:ascii="Times New Roman" w:hAnsi="Times New Roman" w:cs="Times New Roman"/>
          <w:spacing w:val="80"/>
          <w:sz w:val="28"/>
          <w:szCs w:val="28"/>
        </w:rPr>
        <w:t xml:space="preserve"> </w:t>
      </w:r>
      <w:r w:rsidRPr="005E5181">
        <w:rPr>
          <w:rFonts w:ascii="Times New Roman" w:hAnsi="Times New Roman" w:cs="Times New Roman"/>
          <w:sz w:val="28"/>
          <w:szCs w:val="28"/>
        </w:rPr>
        <w:t>программы</w:t>
      </w:r>
      <w:r w:rsidRPr="005E5181">
        <w:rPr>
          <w:rFonts w:ascii="Times New Roman" w:hAnsi="Times New Roman" w:cs="Times New Roman"/>
          <w:spacing w:val="80"/>
          <w:sz w:val="28"/>
          <w:szCs w:val="28"/>
        </w:rPr>
        <w:t xml:space="preserve"> </w:t>
      </w:r>
      <w:r w:rsidRPr="005E5181">
        <w:rPr>
          <w:rFonts w:ascii="Times New Roman" w:hAnsi="Times New Roman" w:cs="Times New Roman"/>
          <w:sz w:val="28"/>
          <w:szCs w:val="28"/>
        </w:rPr>
        <w:t xml:space="preserve">внеурочной </w:t>
      </w:r>
      <w:r w:rsidRPr="005E5181">
        <w:rPr>
          <w:rFonts w:ascii="Times New Roman" w:hAnsi="Times New Roman" w:cs="Times New Roman"/>
          <w:spacing w:val="-2"/>
          <w:sz w:val="28"/>
          <w:szCs w:val="28"/>
        </w:rPr>
        <w:t>деятельности.</w:t>
      </w:r>
    </w:p>
    <w:p w:rsidR="005E5181" w:rsidRPr="005E5181" w:rsidRDefault="005E5181" w:rsidP="00ED45FF">
      <w:pPr>
        <w:pStyle w:val="a4"/>
        <w:widowControl w:val="0"/>
        <w:numPr>
          <w:ilvl w:val="0"/>
          <w:numId w:val="28"/>
        </w:numPr>
        <w:tabs>
          <w:tab w:val="left" w:pos="779"/>
        </w:tabs>
        <w:autoSpaceDE w:val="0"/>
        <w:autoSpaceDN w:val="0"/>
        <w:spacing w:before="1"/>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Психологическое</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сопровождение</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воспитательной</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работы</w:t>
      </w:r>
      <w:r w:rsidRPr="005E5181">
        <w:rPr>
          <w:rFonts w:ascii="Times New Roman" w:hAnsi="Times New Roman" w:cs="Times New Roman"/>
          <w:spacing w:val="-3"/>
          <w:sz w:val="28"/>
          <w:szCs w:val="28"/>
        </w:rPr>
        <w:t xml:space="preserve"> </w:t>
      </w:r>
      <w:r w:rsidRPr="005E5181">
        <w:rPr>
          <w:rFonts w:ascii="Times New Roman" w:hAnsi="Times New Roman" w:cs="Times New Roman"/>
          <w:spacing w:val="-2"/>
          <w:sz w:val="28"/>
          <w:szCs w:val="28"/>
        </w:rPr>
        <w:t>через:</w:t>
      </w:r>
    </w:p>
    <w:p w:rsidR="005E5181" w:rsidRPr="005E5181" w:rsidRDefault="005E5181" w:rsidP="00ED45FF">
      <w:pPr>
        <w:pStyle w:val="a4"/>
        <w:widowControl w:val="0"/>
        <w:numPr>
          <w:ilvl w:val="1"/>
          <w:numId w:val="28"/>
        </w:numPr>
        <w:tabs>
          <w:tab w:val="left" w:pos="1606"/>
          <w:tab w:val="left" w:pos="1607"/>
        </w:tabs>
        <w:autoSpaceDE w:val="0"/>
        <w:autoSpaceDN w:val="0"/>
        <w:spacing w:before="4"/>
        <w:ind w:left="0" w:right="292" w:firstLine="709"/>
        <w:contextualSpacing w:val="0"/>
        <w:rPr>
          <w:rFonts w:ascii="Times New Roman" w:hAnsi="Times New Roman" w:cs="Times New Roman"/>
          <w:sz w:val="28"/>
          <w:szCs w:val="28"/>
        </w:rPr>
      </w:pPr>
      <w:r w:rsidRPr="005E5181">
        <w:rPr>
          <w:rFonts w:ascii="Times New Roman" w:hAnsi="Times New Roman" w:cs="Times New Roman"/>
          <w:sz w:val="28"/>
          <w:szCs w:val="28"/>
        </w:rPr>
        <w:t>организацию</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психологического</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сопровождения</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работы</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классных</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руководителей</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с</w:t>
      </w:r>
      <w:r w:rsidRPr="005E5181">
        <w:rPr>
          <w:rFonts w:ascii="Times New Roman" w:hAnsi="Times New Roman" w:cs="Times New Roman"/>
          <w:spacing w:val="40"/>
          <w:sz w:val="28"/>
          <w:szCs w:val="28"/>
        </w:rPr>
        <w:t xml:space="preserve"> </w:t>
      </w:r>
      <w:r w:rsidRPr="005E5181">
        <w:rPr>
          <w:rFonts w:ascii="Times New Roman" w:hAnsi="Times New Roman" w:cs="Times New Roman"/>
          <w:sz w:val="28"/>
          <w:szCs w:val="28"/>
        </w:rPr>
        <w:t>детьми группы риска</w:t>
      </w:r>
    </w:p>
    <w:p w:rsidR="005E5181" w:rsidRPr="005E5181" w:rsidRDefault="005E5181" w:rsidP="00ED45FF">
      <w:pPr>
        <w:pStyle w:val="a4"/>
        <w:widowControl w:val="0"/>
        <w:numPr>
          <w:ilvl w:val="1"/>
          <w:numId w:val="28"/>
        </w:numPr>
        <w:tabs>
          <w:tab w:val="left" w:pos="1606"/>
          <w:tab w:val="left" w:pos="1607"/>
        </w:tabs>
        <w:autoSpaceDE w:val="0"/>
        <w:autoSpaceDN w:val="0"/>
        <w:spacing w:before="2"/>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проведение</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тематических</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классных</w:t>
      </w:r>
      <w:r w:rsidRPr="005E5181">
        <w:rPr>
          <w:rFonts w:ascii="Times New Roman" w:hAnsi="Times New Roman" w:cs="Times New Roman"/>
          <w:spacing w:val="-2"/>
          <w:sz w:val="28"/>
          <w:szCs w:val="28"/>
        </w:rPr>
        <w:t xml:space="preserve"> часов.</w:t>
      </w:r>
    </w:p>
    <w:p w:rsidR="005E5181" w:rsidRPr="005E5181" w:rsidRDefault="005E5181" w:rsidP="00ED45FF">
      <w:pPr>
        <w:pStyle w:val="a4"/>
        <w:widowControl w:val="0"/>
        <w:numPr>
          <w:ilvl w:val="0"/>
          <w:numId w:val="28"/>
        </w:numPr>
        <w:tabs>
          <w:tab w:val="left" w:pos="720"/>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Организация</w:t>
      </w:r>
      <w:r w:rsidRPr="005E5181">
        <w:rPr>
          <w:rFonts w:ascii="Times New Roman" w:hAnsi="Times New Roman" w:cs="Times New Roman"/>
          <w:spacing w:val="-8"/>
          <w:sz w:val="28"/>
          <w:szCs w:val="28"/>
        </w:rPr>
        <w:t xml:space="preserve"> </w:t>
      </w:r>
      <w:r w:rsidRPr="005E5181">
        <w:rPr>
          <w:rFonts w:ascii="Times New Roman" w:hAnsi="Times New Roman" w:cs="Times New Roman"/>
          <w:sz w:val="28"/>
          <w:szCs w:val="28"/>
        </w:rPr>
        <w:t>систематического</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консультативного</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сопровождения</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родителей</w:t>
      </w:r>
      <w:r w:rsidRPr="005E5181">
        <w:rPr>
          <w:rFonts w:ascii="Times New Roman" w:hAnsi="Times New Roman" w:cs="Times New Roman"/>
          <w:spacing w:val="-5"/>
          <w:sz w:val="28"/>
          <w:szCs w:val="28"/>
        </w:rPr>
        <w:t xml:space="preserve"> </w:t>
      </w:r>
      <w:r w:rsidRPr="005E5181">
        <w:rPr>
          <w:rFonts w:ascii="Times New Roman" w:hAnsi="Times New Roman" w:cs="Times New Roman"/>
          <w:spacing w:val="-2"/>
          <w:sz w:val="28"/>
          <w:szCs w:val="28"/>
        </w:rPr>
        <w:t>через:</w:t>
      </w:r>
    </w:p>
    <w:p w:rsidR="005E5181" w:rsidRPr="005E5181" w:rsidRDefault="005E5181" w:rsidP="00ED45FF">
      <w:pPr>
        <w:pStyle w:val="a4"/>
        <w:widowControl w:val="0"/>
        <w:numPr>
          <w:ilvl w:val="1"/>
          <w:numId w:val="28"/>
        </w:numPr>
        <w:tabs>
          <w:tab w:val="left" w:pos="1666"/>
          <w:tab w:val="left" w:pos="1667"/>
        </w:tabs>
        <w:autoSpaceDE w:val="0"/>
        <w:autoSpaceDN w:val="0"/>
        <w:spacing w:before="75"/>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тематические</w:t>
      </w:r>
      <w:r w:rsidRPr="005E5181">
        <w:rPr>
          <w:rFonts w:ascii="Times New Roman" w:hAnsi="Times New Roman" w:cs="Times New Roman"/>
          <w:spacing w:val="-8"/>
          <w:sz w:val="28"/>
          <w:szCs w:val="28"/>
        </w:rPr>
        <w:t xml:space="preserve"> </w:t>
      </w:r>
      <w:r w:rsidRPr="005E5181">
        <w:rPr>
          <w:rFonts w:ascii="Times New Roman" w:hAnsi="Times New Roman" w:cs="Times New Roman"/>
          <w:sz w:val="28"/>
          <w:szCs w:val="28"/>
        </w:rPr>
        <w:t>консультации</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в</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рамках</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родительских</w:t>
      </w:r>
      <w:r w:rsidRPr="005E5181">
        <w:rPr>
          <w:rFonts w:ascii="Times New Roman" w:hAnsi="Times New Roman" w:cs="Times New Roman"/>
          <w:spacing w:val="-2"/>
          <w:sz w:val="28"/>
          <w:szCs w:val="28"/>
        </w:rPr>
        <w:t xml:space="preserve"> собраний</w:t>
      </w:r>
    </w:p>
    <w:p w:rsidR="005E5181" w:rsidRPr="005E5181" w:rsidRDefault="005E5181" w:rsidP="00ED45FF">
      <w:pPr>
        <w:pStyle w:val="a4"/>
        <w:widowControl w:val="0"/>
        <w:numPr>
          <w:ilvl w:val="1"/>
          <w:numId w:val="28"/>
        </w:numPr>
        <w:tabs>
          <w:tab w:val="left" w:pos="1666"/>
          <w:tab w:val="left" w:pos="1667"/>
        </w:tabs>
        <w:autoSpaceDE w:val="0"/>
        <w:autoSpaceDN w:val="0"/>
        <w:spacing w:before="2"/>
        <w:ind w:left="0" w:right="2325" w:firstLine="709"/>
        <w:contextualSpacing w:val="0"/>
        <w:rPr>
          <w:rFonts w:ascii="Times New Roman" w:hAnsi="Times New Roman" w:cs="Times New Roman"/>
          <w:sz w:val="28"/>
          <w:szCs w:val="28"/>
        </w:rPr>
      </w:pPr>
      <w:r w:rsidRPr="005E5181">
        <w:rPr>
          <w:rFonts w:ascii="Times New Roman" w:hAnsi="Times New Roman" w:cs="Times New Roman"/>
          <w:sz w:val="28"/>
          <w:szCs w:val="28"/>
        </w:rPr>
        <w:t>индивидуальные консультации по запросам родителей. 6.Содействие</w:t>
      </w:r>
      <w:r w:rsidRPr="005E5181">
        <w:rPr>
          <w:rFonts w:ascii="Times New Roman" w:hAnsi="Times New Roman" w:cs="Times New Roman"/>
          <w:spacing w:val="-8"/>
          <w:sz w:val="28"/>
          <w:szCs w:val="28"/>
        </w:rPr>
        <w:t xml:space="preserve"> </w:t>
      </w:r>
      <w:r w:rsidRPr="005E5181">
        <w:rPr>
          <w:rFonts w:ascii="Times New Roman" w:hAnsi="Times New Roman" w:cs="Times New Roman"/>
          <w:sz w:val="28"/>
          <w:szCs w:val="28"/>
        </w:rPr>
        <w:t>повышению</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психологической</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компетентности</w:t>
      </w:r>
      <w:r w:rsidRPr="005E5181">
        <w:rPr>
          <w:rFonts w:ascii="Times New Roman" w:hAnsi="Times New Roman" w:cs="Times New Roman"/>
          <w:spacing w:val="-7"/>
          <w:sz w:val="28"/>
          <w:szCs w:val="28"/>
        </w:rPr>
        <w:t xml:space="preserve"> </w:t>
      </w:r>
      <w:r w:rsidRPr="005E5181">
        <w:rPr>
          <w:rFonts w:ascii="Times New Roman" w:hAnsi="Times New Roman" w:cs="Times New Roman"/>
          <w:sz w:val="28"/>
          <w:szCs w:val="28"/>
        </w:rPr>
        <w:t>родителей через:</w:t>
      </w:r>
    </w:p>
    <w:p w:rsidR="005E5181" w:rsidRPr="005E5181" w:rsidRDefault="005E5181" w:rsidP="00ED45FF">
      <w:pPr>
        <w:pStyle w:val="a4"/>
        <w:widowControl w:val="0"/>
        <w:numPr>
          <w:ilvl w:val="1"/>
          <w:numId w:val="28"/>
        </w:numPr>
        <w:tabs>
          <w:tab w:val="left" w:pos="1606"/>
          <w:tab w:val="left" w:pos="1607"/>
        </w:tabs>
        <w:autoSpaceDE w:val="0"/>
        <w:autoSpaceDN w:val="0"/>
        <w:spacing w:before="2"/>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организацию</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работы</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родительской</w:t>
      </w:r>
      <w:r w:rsidRPr="005E5181">
        <w:rPr>
          <w:rFonts w:ascii="Times New Roman" w:hAnsi="Times New Roman" w:cs="Times New Roman"/>
          <w:spacing w:val="-2"/>
          <w:sz w:val="28"/>
          <w:szCs w:val="28"/>
        </w:rPr>
        <w:t xml:space="preserve"> </w:t>
      </w:r>
      <w:r w:rsidRPr="005E5181">
        <w:rPr>
          <w:rFonts w:ascii="Times New Roman" w:hAnsi="Times New Roman" w:cs="Times New Roman"/>
          <w:sz w:val="28"/>
          <w:szCs w:val="28"/>
        </w:rPr>
        <w:t>общественности</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родительского</w:t>
      </w:r>
      <w:r w:rsidRPr="005E5181">
        <w:rPr>
          <w:rFonts w:ascii="Times New Roman" w:hAnsi="Times New Roman" w:cs="Times New Roman"/>
          <w:spacing w:val="-2"/>
          <w:sz w:val="28"/>
          <w:szCs w:val="28"/>
        </w:rPr>
        <w:t xml:space="preserve"> лектория,</w:t>
      </w:r>
    </w:p>
    <w:p w:rsidR="005E5181" w:rsidRPr="005E5181" w:rsidRDefault="005E5181" w:rsidP="00ED45FF">
      <w:pPr>
        <w:pStyle w:val="a4"/>
        <w:widowControl w:val="0"/>
        <w:numPr>
          <w:ilvl w:val="1"/>
          <w:numId w:val="28"/>
        </w:numPr>
        <w:tabs>
          <w:tab w:val="left" w:pos="1666"/>
          <w:tab w:val="left" w:pos="1667"/>
        </w:tabs>
        <w:autoSpaceDE w:val="0"/>
        <w:autoSpaceDN w:val="0"/>
        <w:ind w:left="0" w:firstLine="709"/>
        <w:contextualSpacing w:val="0"/>
        <w:rPr>
          <w:rFonts w:ascii="Times New Roman" w:hAnsi="Times New Roman" w:cs="Times New Roman"/>
          <w:sz w:val="28"/>
          <w:szCs w:val="28"/>
        </w:rPr>
      </w:pPr>
      <w:r w:rsidRPr="005E5181">
        <w:rPr>
          <w:rFonts w:ascii="Times New Roman" w:hAnsi="Times New Roman" w:cs="Times New Roman"/>
          <w:sz w:val="28"/>
          <w:szCs w:val="28"/>
        </w:rPr>
        <w:t>разработку</w:t>
      </w:r>
      <w:r w:rsidRPr="005E5181">
        <w:rPr>
          <w:rFonts w:ascii="Times New Roman" w:hAnsi="Times New Roman" w:cs="Times New Roman"/>
          <w:spacing w:val="-7"/>
          <w:sz w:val="28"/>
          <w:szCs w:val="28"/>
        </w:rPr>
        <w:t xml:space="preserve"> </w:t>
      </w:r>
      <w:r w:rsidRPr="005E5181">
        <w:rPr>
          <w:rFonts w:ascii="Times New Roman" w:hAnsi="Times New Roman" w:cs="Times New Roman"/>
          <w:spacing w:val="-2"/>
          <w:sz w:val="28"/>
          <w:szCs w:val="28"/>
        </w:rPr>
        <w:t>памяток.</w:t>
      </w:r>
    </w:p>
    <w:p w:rsidR="005E5181" w:rsidRPr="005E5181" w:rsidRDefault="005E5181" w:rsidP="00ED45FF">
      <w:pPr>
        <w:pStyle w:val="af2"/>
        <w:ind w:left="0" w:firstLine="709"/>
        <w:rPr>
          <w:sz w:val="28"/>
          <w:szCs w:val="28"/>
        </w:rPr>
      </w:pPr>
      <w:r w:rsidRPr="005E5181">
        <w:rPr>
          <w:sz w:val="28"/>
          <w:szCs w:val="28"/>
        </w:rPr>
        <w:t>Психолого-педагогические</w:t>
      </w:r>
      <w:r w:rsidRPr="005E5181">
        <w:rPr>
          <w:spacing w:val="-7"/>
          <w:sz w:val="28"/>
          <w:szCs w:val="28"/>
        </w:rPr>
        <w:t xml:space="preserve"> </w:t>
      </w:r>
      <w:r w:rsidRPr="005E5181">
        <w:rPr>
          <w:sz w:val="28"/>
          <w:szCs w:val="28"/>
        </w:rPr>
        <w:t>условия</w:t>
      </w:r>
      <w:r w:rsidRPr="005E5181">
        <w:rPr>
          <w:spacing w:val="-6"/>
          <w:sz w:val="28"/>
          <w:szCs w:val="28"/>
        </w:rPr>
        <w:t xml:space="preserve"> </w:t>
      </w:r>
      <w:r w:rsidRPr="005E5181">
        <w:rPr>
          <w:sz w:val="28"/>
          <w:szCs w:val="28"/>
        </w:rPr>
        <w:t>определяют</w:t>
      </w:r>
      <w:r w:rsidRPr="005E5181">
        <w:rPr>
          <w:spacing w:val="-6"/>
          <w:sz w:val="28"/>
          <w:szCs w:val="28"/>
        </w:rPr>
        <w:t xml:space="preserve"> </w:t>
      </w:r>
      <w:r w:rsidRPr="005E5181">
        <w:rPr>
          <w:sz w:val="28"/>
          <w:szCs w:val="28"/>
        </w:rPr>
        <w:t>следующие</w:t>
      </w:r>
      <w:r w:rsidRPr="005E5181">
        <w:rPr>
          <w:spacing w:val="-2"/>
          <w:sz w:val="28"/>
          <w:szCs w:val="28"/>
        </w:rPr>
        <w:t xml:space="preserve"> </w:t>
      </w:r>
      <w:r w:rsidRPr="005E5181">
        <w:rPr>
          <w:b/>
          <w:spacing w:val="-2"/>
          <w:sz w:val="28"/>
          <w:szCs w:val="28"/>
        </w:rPr>
        <w:t>принципы</w:t>
      </w:r>
      <w:r w:rsidRPr="005E5181">
        <w:rPr>
          <w:spacing w:val="-2"/>
          <w:sz w:val="28"/>
          <w:szCs w:val="28"/>
        </w:rPr>
        <w:t>:</w:t>
      </w:r>
    </w:p>
    <w:p w:rsidR="005E5181" w:rsidRPr="005E5181" w:rsidRDefault="005E5181" w:rsidP="00ED45FF">
      <w:pPr>
        <w:pStyle w:val="a4"/>
        <w:widowControl w:val="0"/>
        <w:numPr>
          <w:ilvl w:val="0"/>
          <w:numId w:val="27"/>
        </w:numPr>
        <w:tabs>
          <w:tab w:val="left" w:pos="1444"/>
        </w:tabs>
        <w:autoSpaceDE w:val="0"/>
        <w:autoSpaceDN w:val="0"/>
        <w:ind w:left="0" w:right="29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Соблюдение интересов ребёнка. Решать проблему ребёнка с максимальной пользой и в интересах ребёнка.</w:t>
      </w:r>
    </w:p>
    <w:p w:rsidR="005E5181" w:rsidRPr="005E5181" w:rsidRDefault="005E5181" w:rsidP="00ED45FF">
      <w:pPr>
        <w:pStyle w:val="a4"/>
        <w:widowControl w:val="0"/>
        <w:numPr>
          <w:ilvl w:val="0"/>
          <w:numId w:val="27"/>
        </w:numPr>
        <w:tabs>
          <w:tab w:val="left" w:pos="1439"/>
        </w:tabs>
        <w:autoSpaceDE w:val="0"/>
        <w:autoSpaceDN w:val="0"/>
        <w:ind w:left="0" w:right="292"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 xml:space="preserve">Системность. Обеспечить единство диагностики, коррекции и развития, т. е. системный подход к анализу особенностей развития детей и согласованность действий в решении проблем </w:t>
      </w:r>
      <w:r w:rsidRPr="005E5181">
        <w:rPr>
          <w:rFonts w:ascii="Times New Roman" w:hAnsi="Times New Roman" w:cs="Times New Roman"/>
          <w:spacing w:val="-2"/>
          <w:sz w:val="28"/>
          <w:szCs w:val="28"/>
        </w:rPr>
        <w:t>ребёнка.</w:t>
      </w:r>
    </w:p>
    <w:p w:rsidR="005E5181" w:rsidRPr="005E5181" w:rsidRDefault="005E5181" w:rsidP="00ED45FF">
      <w:pPr>
        <w:pStyle w:val="a4"/>
        <w:widowControl w:val="0"/>
        <w:numPr>
          <w:ilvl w:val="0"/>
          <w:numId w:val="27"/>
        </w:numPr>
        <w:tabs>
          <w:tab w:val="left" w:pos="1482"/>
        </w:tabs>
        <w:autoSpaceDE w:val="0"/>
        <w:autoSpaceDN w:val="0"/>
        <w:ind w:left="0" w:right="285"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Непрерывность. Гарантировать ребёнку и его родителям (законным представителям) непрерывность помощи до полного решения проблемы или определения подхода к её решению.</w:t>
      </w:r>
    </w:p>
    <w:p w:rsidR="005E5181" w:rsidRPr="005E5181" w:rsidRDefault="005E5181" w:rsidP="00ED45FF">
      <w:pPr>
        <w:pStyle w:val="a4"/>
        <w:widowControl w:val="0"/>
        <w:numPr>
          <w:ilvl w:val="0"/>
          <w:numId w:val="27"/>
        </w:numPr>
        <w:tabs>
          <w:tab w:val="left" w:pos="1427"/>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Вариативность.</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Создать</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вариативные</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условия</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для</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получения</w:t>
      </w:r>
      <w:r w:rsidRPr="005E5181">
        <w:rPr>
          <w:rFonts w:ascii="Times New Roman" w:hAnsi="Times New Roman" w:cs="Times New Roman"/>
          <w:spacing w:val="-4"/>
          <w:sz w:val="28"/>
          <w:szCs w:val="28"/>
        </w:rPr>
        <w:t xml:space="preserve"> </w:t>
      </w:r>
      <w:r w:rsidRPr="005E5181">
        <w:rPr>
          <w:rFonts w:ascii="Times New Roman" w:hAnsi="Times New Roman" w:cs="Times New Roman"/>
          <w:sz w:val="28"/>
          <w:szCs w:val="28"/>
        </w:rPr>
        <w:t>образования</w:t>
      </w:r>
      <w:r w:rsidRPr="005E5181">
        <w:rPr>
          <w:rFonts w:ascii="Times New Roman" w:hAnsi="Times New Roman" w:cs="Times New Roman"/>
          <w:spacing w:val="-3"/>
          <w:sz w:val="28"/>
          <w:szCs w:val="28"/>
        </w:rPr>
        <w:t xml:space="preserve"> </w:t>
      </w:r>
      <w:r w:rsidRPr="005E5181">
        <w:rPr>
          <w:rFonts w:ascii="Times New Roman" w:hAnsi="Times New Roman" w:cs="Times New Roman"/>
          <w:spacing w:val="-2"/>
          <w:sz w:val="28"/>
          <w:szCs w:val="28"/>
        </w:rPr>
        <w:t>детьми.</w:t>
      </w:r>
    </w:p>
    <w:p w:rsidR="005E5181" w:rsidRPr="005E5181" w:rsidRDefault="005E5181" w:rsidP="00ED45FF">
      <w:pPr>
        <w:pStyle w:val="a4"/>
        <w:widowControl w:val="0"/>
        <w:numPr>
          <w:ilvl w:val="0"/>
          <w:numId w:val="27"/>
        </w:numPr>
        <w:tabs>
          <w:tab w:val="left" w:pos="1722"/>
        </w:tabs>
        <w:autoSpaceDE w:val="0"/>
        <w:autoSpaceDN w:val="0"/>
        <w:ind w:left="0" w:right="287"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Рекомендательный характер оказания помощи. Обеспечить соблюдение гарантированных законодательством прав родителей (законных представителей) детей выбирать формы получения образования, ОУ - защищать законные права и интересы детей.</w:t>
      </w:r>
    </w:p>
    <w:p w:rsidR="005E5181" w:rsidRDefault="005E5181" w:rsidP="00ED45FF">
      <w:pPr>
        <w:pStyle w:val="a4"/>
        <w:ind w:left="0" w:firstLine="709"/>
        <w:jc w:val="both"/>
        <w:rPr>
          <w:rFonts w:ascii="Times New Roman" w:eastAsia="Times New Roman" w:hAnsi="Times New Roman" w:cs="Times New Roman"/>
          <w:b/>
          <w:sz w:val="28"/>
          <w:szCs w:val="28"/>
        </w:rPr>
      </w:pPr>
      <w:r w:rsidRPr="005E5181">
        <w:rPr>
          <w:rFonts w:ascii="Times New Roman" w:eastAsia="Times New Roman" w:hAnsi="Times New Roman" w:cs="Times New Roman"/>
          <w:b/>
          <w:sz w:val="28"/>
          <w:szCs w:val="28"/>
        </w:rPr>
        <w:t>3.5.3 Финансово-экономические условия реализации образовательной программы НОО</w:t>
      </w:r>
    </w:p>
    <w:p w:rsidR="005E5181" w:rsidRPr="005E5181" w:rsidRDefault="005E5181" w:rsidP="00ED45FF">
      <w:pPr>
        <w:pStyle w:val="af2"/>
        <w:ind w:left="0" w:right="283" w:firstLine="709"/>
        <w:rPr>
          <w:sz w:val="28"/>
          <w:szCs w:val="28"/>
        </w:rPr>
      </w:pPr>
      <w:r w:rsidRPr="005E5181">
        <w:rPr>
          <w:sz w:val="28"/>
          <w:szCs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общего образования. Объем действующих расходных обязательств отражается в государственном задании ОУ.</w:t>
      </w:r>
    </w:p>
    <w:p w:rsidR="005E5181" w:rsidRPr="005E5181" w:rsidRDefault="005E5181" w:rsidP="00ED45FF">
      <w:pPr>
        <w:pStyle w:val="af2"/>
        <w:ind w:left="0" w:right="281" w:firstLine="709"/>
        <w:rPr>
          <w:sz w:val="28"/>
          <w:szCs w:val="28"/>
        </w:rPr>
      </w:pPr>
      <w:r w:rsidRPr="005E5181">
        <w:rPr>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w:t>
      </w:r>
      <w:r w:rsidRPr="005E5181">
        <w:rPr>
          <w:spacing w:val="40"/>
          <w:sz w:val="28"/>
          <w:szCs w:val="28"/>
        </w:rPr>
        <w:t xml:space="preserve"> </w:t>
      </w:r>
      <w:r w:rsidRPr="005E5181">
        <w:rPr>
          <w:spacing w:val="-2"/>
          <w:sz w:val="28"/>
          <w:szCs w:val="28"/>
        </w:rPr>
        <w:t>(выполнения).</w:t>
      </w:r>
    </w:p>
    <w:p w:rsidR="005E5181" w:rsidRPr="005E5181" w:rsidRDefault="005E5181" w:rsidP="00ED45FF">
      <w:pPr>
        <w:pStyle w:val="af2"/>
        <w:ind w:left="0" w:right="293" w:firstLine="709"/>
        <w:rPr>
          <w:sz w:val="28"/>
          <w:szCs w:val="28"/>
        </w:rPr>
      </w:pPr>
      <w:r w:rsidRPr="005E5181">
        <w:rPr>
          <w:sz w:val="28"/>
          <w:szCs w:val="28"/>
        </w:rPr>
        <w:lastRenderedPageBreak/>
        <w:t>Обеспечение государственных гарантий реализации прав на получение общедоступного и бесплатного общего образования осуществляется в соответствии с</w:t>
      </w:r>
      <w:r w:rsidRPr="005E5181">
        <w:rPr>
          <w:spacing w:val="-2"/>
          <w:sz w:val="28"/>
          <w:szCs w:val="28"/>
        </w:rPr>
        <w:t xml:space="preserve"> </w:t>
      </w:r>
      <w:r w:rsidRPr="005E5181">
        <w:rPr>
          <w:sz w:val="28"/>
          <w:szCs w:val="28"/>
        </w:rPr>
        <w:t>нормативами, определяемыми органами государственной власти субъектов Российской Федерации.</w:t>
      </w:r>
    </w:p>
    <w:p w:rsidR="005E5181" w:rsidRPr="005E5181" w:rsidRDefault="005E5181" w:rsidP="00ED45FF">
      <w:pPr>
        <w:pStyle w:val="af2"/>
        <w:ind w:left="0" w:firstLine="709"/>
        <w:rPr>
          <w:sz w:val="28"/>
          <w:szCs w:val="28"/>
        </w:rPr>
      </w:pPr>
      <w:r w:rsidRPr="005E5181">
        <w:rPr>
          <w:sz w:val="28"/>
          <w:szCs w:val="28"/>
        </w:rPr>
        <w:t>Норматив</w:t>
      </w:r>
      <w:r w:rsidRPr="005E5181">
        <w:rPr>
          <w:spacing w:val="2"/>
          <w:sz w:val="28"/>
          <w:szCs w:val="28"/>
        </w:rPr>
        <w:t xml:space="preserve"> </w:t>
      </w:r>
      <w:r w:rsidRPr="005E5181">
        <w:rPr>
          <w:sz w:val="28"/>
          <w:szCs w:val="28"/>
        </w:rPr>
        <w:t>затрат</w:t>
      </w:r>
      <w:r w:rsidRPr="005E5181">
        <w:rPr>
          <w:spacing w:val="3"/>
          <w:sz w:val="28"/>
          <w:szCs w:val="28"/>
        </w:rPr>
        <w:t xml:space="preserve"> </w:t>
      </w:r>
      <w:r w:rsidRPr="005E5181">
        <w:rPr>
          <w:sz w:val="28"/>
          <w:szCs w:val="28"/>
        </w:rPr>
        <w:t>на</w:t>
      </w:r>
      <w:r w:rsidRPr="005E5181">
        <w:rPr>
          <w:spacing w:val="3"/>
          <w:sz w:val="28"/>
          <w:szCs w:val="28"/>
        </w:rPr>
        <w:t xml:space="preserve"> </w:t>
      </w:r>
      <w:r w:rsidRPr="005E5181">
        <w:rPr>
          <w:sz w:val="28"/>
          <w:szCs w:val="28"/>
        </w:rPr>
        <w:t>реализацию</w:t>
      </w:r>
      <w:r w:rsidRPr="005E5181">
        <w:rPr>
          <w:spacing w:val="3"/>
          <w:sz w:val="28"/>
          <w:szCs w:val="28"/>
        </w:rPr>
        <w:t xml:space="preserve"> </w:t>
      </w:r>
      <w:r w:rsidRPr="005E5181">
        <w:rPr>
          <w:sz w:val="28"/>
          <w:szCs w:val="28"/>
        </w:rPr>
        <w:t>образовательной</w:t>
      </w:r>
      <w:r w:rsidRPr="005E5181">
        <w:rPr>
          <w:spacing w:val="4"/>
          <w:sz w:val="28"/>
          <w:szCs w:val="28"/>
        </w:rPr>
        <w:t xml:space="preserve"> </w:t>
      </w:r>
      <w:r w:rsidRPr="005E5181">
        <w:rPr>
          <w:sz w:val="28"/>
          <w:szCs w:val="28"/>
        </w:rPr>
        <w:t>программы</w:t>
      </w:r>
      <w:r w:rsidRPr="005E5181">
        <w:rPr>
          <w:spacing w:val="2"/>
          <w:sz w:val="28"/>
          <w:szCs w:val="28"/>
        </w:rPr>
        <w:t xml:space="preserve"> </w:t>
      </w:r>
      <w:r w:rsidRPr="005E5181">
        <w:rPr>
          <w:sz w:val="28"/>
          <w:szCs w:val="28"/>
        </w:rPr>
        <w:t>начального</w:t>
      </w:r>
      <w:r w:rsidRPr="005E5181">
        <w:rPr>
          <w:spacing w:val="3"/>
          <w:sz w:val="28"/>
          <w:szCs w:val="28"/>
        </w:rPr>
        <w:t xml:space="preserve"> </w:t>
      </w:r>
      <w:r w:rsidRPr="005E5181">
        <w:rPr>
          <w:sz w:val="28"/>
          <w:szCs w:val="28"/>
        </w:rPr>
        <w:t>общего</w:t>
      </w:r>
      <w:r w:rsidRPr="005E5181">
        <w:rPr>
          <w:spacing w:val="3"/>
          <w:sz w:val="28"/>
          <w:szCs w:val="28"/>
        </w:rPr>
        <w:t xml:space="preserve"> </w:t>
      </w:r>
      <w:r w:rsidRPr="005E5181">
        <w:rPr>
          <w:spacing w:val="-2"/>
          <w:sz w:val="28"/>
          <w:szCs w:val="28"/>
        </w:rPr>
        <w:t>образования</w:t>
      </w:r>
    </w:p>
    <w:p w:rsidR="005E5181" w:rsidRPr="005E5181" w:rsidRDefault="005E5181" w:rsidP="00ED45FF">
      <w:pPr>
        <w:pStyle w:val="a4"/>
        <w:widowControl w:val="0"/>
        <w:numPr>
          <w:ilvl w:val="0"/>
          <w:numId w:val="29"/>
        </w:numPr>
        <w:tabs>
          <w:tab w:val="left" w:pos="1111"/>
        </w:tabs>
        <w:autoSpaceDE w:val="0"/>
        <w:autoSpaceDN w:val="0"/>
        <w:ind w:left="0" w:right="291"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включая:</w:t>
      </w:r>
    </w:p>
    <w:p w:rsidR="005E5181" w:rsidRPr="005E5181" w:rsidRDefault="005E5181" w:rsidP="00ED45FF">
      <w:pPr>
        <w:pStyle w:val="a4"/>
        <w:widowControl w:val="0"/>
        <w:numPr>
          <w:ilvl w:val="1"/>
          <w:numId w:val="29"/>
        </w:numPr>
        <w:tabs>
          <w:tab w:val="left" w:pos="1792"/>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расходы</w:t>
      </w:r>
      <w:r w:rsidRPr="005E5181">
        <w:rPr>
          <w:rFonts w:ascii="Times New Roman" w:hAnsi="Times New Roman" w:cs="Times New Roman"/>
          <w:spacing w:val="-5"/>
          <w:sz w:val="28"/>
          <w:szCs w:val="28"/>
        </w:rPr>
        <w:t xml:space="preserve"> </w:t>
      </w:r>
      <w:r w:rsidRPr="005E5181">
        <w:rPr>
          <w:rFonts w:ascii="Times New Roman" w:hAnsi="Times New Roman" w:cs="Times New Roman"/>
          <w:sz w:val="28"/>
          <w:szCs w:val="28"/>
        </w:rPr>
        <w:t>на</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оплату</w:t>
      </w:r>
      <w:r w:rsidRPr="005E5181">
        <w:rPr>
          <w:rFonts w:ascii="Times New Roman" w:hAnsi="Times New Roman" w:cs="Times New Roman"/>
          <w:spacing w:val="-10"/>
          <w:sz w:val="28"/>
          <w:szCs w:val="28"/>
        </w:rPr>
        <w:t xml:space="preserve"> </w:t>
      </w:r>
      <w:r w:rsidRPr="005E5181">
        <w:rPr>
          <w:rFonts w:ascii="Times New Roman" w:hAnsi="Times New Roman" w:cs="Times New Roman"/>
          <w:sz w:val="28"/>
          <w:szCs w:val="28"/>
        </w:rPr>
        <w:t>труда</w:t>
      </w:r>
      <w:r w:rsidRPr="005E5181">
        <w:rPr>
          <w:rFonts w:ascii="Times New Roman" w:hAnsi="Times New Roman" w:cs="Times New Roman"/>
          <w:spacing w:val="-3"/>
          <w:sz w:val="28"/>
          <w:szCs w:val="28"/>
        </w:rPr>
        <w:t xml:space="preserve"> </w:t>
      </w:r>
      <w:r w:rsidRPr="005E5181">
        <w:rPr>
          <w:rFonts w:ascii="Times New Roman" w:hAnsi="Times New Roman" w:cs="Times New Roman"/>
          <w:sz w:val="28"/>
          <w:szCs w:val="28"/>
        </w:rPr>
        <w:t>работников,</w:t>
      </w:r>
      <w:r w:rsidRPr="005E5181">
        <w:rPr>
          <w:rFonts w:ascii="Times New Roman" w:hAnsi="Times New Roman" w:cs="Times New Roman"/>
          <w:spacing w:val="-2"/>
          <w:sz w:val="28"/>
          <w:szCs w:val="28"/>
        </w:rPr>
        <w:t xml:space="preserve"> </w:t>
      </w:r>
      <w:r w:rsidRPr="005E5181">
        <w:rPr>
          <w:rFonts w:ascii="Times New Roman" w:hAnsi="Times New Roman" w:cs="Times New Roman"/>
          <w:sz w:val="28"/>
          <w:szCs w:val="28"/>
        </w:rPr>
        <w:t>реализующих образовательную</w:t>
      </w:r>
      <w:r w:rsidRPr="005E5181">
        <w:rPr>
          <w:rFonts w:ascii="Times New Roman" w:hAnsi="Times New Roman" w:cs="Times New Roman"/>
          <w:spacing w:val="-2"/>
          <w:sz w:val="28"/>
          <w:szCs w:val="28"/>
        </w:rPr>
        <w:t xml:space="preserve"> программу;</w:t>
      </w:r>
    </w:p>
    <w:p w:rsidR="005E5181" w:rsidRPr="005E5181" w:rsidRDefault="005E5181" w:rsidP="00ED45FF">
      <w:pPr>
        <w:pStyle w:val="a4"/>
        <w:widowControl w:val="0"/>
        <w:numPr>
          <w:ilvl w:val="1"/>
          <w:numId w:val="29"/>
        </w:numPr>
        <w:tabs>
          <w:tab w:val="left" w:pos="1799"/>
        </w:tabs>
        <w:autoSpaceDE w:val="0"/>
        <w:autoSpaceDN w:val="0"/>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расходы</w:t>
      </w:r>
      <w:r w:rsidRPr="005E5181">
        <w:rPr>
          <w:rFonts w:ascii="Times New Roman" w:hAnsi="Times New Roman" w:cs="Times New Roman"/>
          <w:spacing w:val="-2"/>
          <w:sz w:val="28"/>
          <w:szCs w:val="28"/>
        </w:rPr>
        <w:t xml:space="preserve"> </w:t>
      </w:r>
      <w:r w:rsidRPr="005E5181">
        <w:rPr>
          <w:rFonts w:ascii="Times New Roman" w:hAnsi="Times New Roman" w:cs="Times New Roman"/>
          <w:sz w:val="28"/>
          <w:szCs w:val="28"/>
        </w:rPr>
        <w:t>на</w:t>
      </w:r>
      <w:r w:rsidRPr="005E5181">
        <w:rPr>
          <w:rFonts w:ascii="Times New Roman" w:hAnsi="Times New Roman" w:cs="Times New Roman"/>
          <w:spacing w:val="-2"/>
          <w:sz w:val="28"/>
          <w:szCs w:val="28"/>
        </w:rPr>
        <w:t xml:space="preserve"> </w:t>
      </w:r>
      <w:r w:rsidRPr="005E5181">
        <w:rPr>
          <w:rFonts w:ascii="Times New Roman" w:hAnsi="Times New Roman" w:cs="Times New Roman"/>
          <w:sz w:val="28"/>
          <w:szCs w:val="28"/>
        </w:rPr>
        <w:t>приобретение учебников</w:t>
      </w:r>
      <w:r w:rsidRPr="005E5181">
        <w:rPr>
          <w:rFonts w:ascii="Times New Roman" w:hAnsi="Times New Roman" w:cs="Times New Roman"/>
          <w:spacing w:val="-2"/>
          <w:sz w:val="28"/>
          <w:szCs w:val="28"/>
        </w:rPr>
        <w:t xml:space="preserve"> </w:t>
      </w:r>
      <w:r w:rsidRPr="005E5181">
        <w:rPr>
          <w:rFonts w:ascii="Times New Roman" w:hAnsi="Times New Roman" w:cs="Times New Roman"/>
          <w:sz w:val="28"/>
          <w:szCs w:val="28"/>
        </w:rPr>
        <w:t>и</w:t>
      </w:r>
      <w:r w:rsidRPr="005E5181">
        <w:rPr>
          <w:rFonts w:ascii="Times New Roman" w:hAnsi="Times New Roman" w:cs="Times New Roman"/>
          <w:spacing w:val="56"/>
          <w:sz w:val="28"/>
          <w:szCs w:val="28"/>
        </w:rPr>
        <w:t xml:space="preserve"> </w:t>
      </w:r>
      <w:r w:rsidRPr="005E5181">
        <w:rPr>
          <w:rFonts w:ascii="Times New Roman" w:hAnsi="Times New Roman" w:cs="Times New Roman"/>
          <w:sz w:val="28"/>
          <w:szCs w:val="28"/>
        </w:rPr>
        <w:t>прочие</w:t>
      </w:r>
      <w:r w:rsidRPr="005E5181">
        <w:rPr>
          <w:rFonts w:ascii="Times New Roman" w:hAnsi="Times New Roman" w:cs="Times New Roman"/>
          <w:spacing w:val="-2"/>
          <w:sz w:val="28"/>
          <w:szCs w:val="28"/>
        </w:rPr>
        <w:t xml:space="preserve"> расходы.</w:t>
      </w:r>
    </w:p>
    <w:p w:rsidR="005E5181" w:rsidRPr="005E5181" w:rsidRDefault="005E5181" w:rsidP="00ED45FF">
      <w:pPr>
        <w:pStyle w:val="af2"/>
        <w:ind w:left="0" w:right="284" w:firstLine="709"/>
        <w:rPr>
          <w:sz w:val="28"/>
          <w:szCs w:val="28"/>
        </w:rPr>
      </w:pPr>
      <w:r w:rsidRPr="005E5181">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w:t>
      </w:r>
      <w:r w:rsidRPr="005E5181">
        <w:rPr>
          <w:spacing w:val="-4"/>
          <w:sz w:val="28"/>
          <w:szCs w:val="28"/>
        </w:rPr>
        <w:t xml:space="preserve"> </w:t>
      </w:r>
      <w:r w:rsidRPr="005E5181">
        <w:rPr>
          <w:sz w:val="28"/>
          <w:szCs w:val="28"/>
        </w:rPr>
        <w:t>органов</w:t>
      </w:r>
      <w:r w:rsidRPr="005E5181">
        <w:rPr>
          <w:spacing w:val="-4"/>
          <w:sz w:val="28"/>
          <w:szCs w:val="28"/>
        </w:rPr>
        <w:t xml:space="preserve"> </w:t>
      </w:r>
      <w:r w:rsidRPr="005E5181">
        <w:rPr>
          <w:sz w:val="28"/>
          <w:szCs w:val="28"/>
        </w:rPr>
        <w:t>государственной</w:t>
      </w:r>
      <w:r w:rsidRPr="005E5181">
        <w:rPr>
          <w:spacing w:val="-4"/>
          <w:sz w:val="28"/>
          <w:szCs w:val="28"/>
        </w:rPr>
        <w:t xml:space="preserve"> </w:t>
      </w:r>
      <w:r w:rsidRPr="005E5181">
        <w:rPr>
          <w:sz w:val="28"/>
          <w:szCs w:val="28"/>
        </w:rPr>
        <w:t>власти</w:t>
      </w:r>
      <w:r w:rsidRPr="005E5181">
        <w:rPr>
          <w:spacing w:val="-4"/>
          <w:sz w:val="28"/>
          <w:szCs w:val="28"/>
        </w:rPr>
        <w:t xml:space="preserve"> </w:t>
      </w:r>
      <w:r w:rsidRPr="005E5181">
        <w:rPr>
          <w:sz w:val="28"/>
          <w:szCs w:val="28"/>
        </w:rPr>
        <w:t>субъектов</w:t>
      </w:r>
      <w:r w:rsidRPr="005E5181">
        <w:rPr>
          <w:spacing w:val="-4"/>
          <w:sz w:val="28"/>
          <w:szCs w:val="28"/>
        </w:rPr>
        <w:t xml:space="preserve"> </w:t>
      </w:r>
      <w:r w:rsidRPr="005E5181">
        <w:rPr>
          <w:sz w:val="28"/>
          <w:szCs w:val="28"/>
        </w:rPr>
        <w:t>Российской</w:t>
      </w:r>
      <w:r w:rsidRPr="005E5181">
        <w:rPr>
          <w:spacing w:val="-4"/>
          <w:sz w:val="28"/>
          <w:szCs w:val="28"/>
        </w:rPr>
        <w:t xml:space="preserve"> </w:t>
      </w:r>
      <w:r w:rsidRPr="005E5181">
        <w:rPr>
          <w:sz w:val="28"/>
          <w:szCs w:val="28"/>
        </w:rPr>
        <w:t>Федерации,</w:t>
      </w:r>
      <w:r w:rsidRPr="005E5181">
        <w:rPr>
          <w:spacing w:val="-4"/>
          <w:sz w:val="28"/>
          <w:szCs w:val="28"/>
        </w:rPr>
        <w:t xml:space="preserve"> </w:t>
      </w:r>
      <w:r w:rsidRPr="005E5181">
        <w:rPr>
          <w:sz w:val="28"/>
          <w:szCs w:val="28"/>
        </w:rPr>
        <w:t>органов</w:t>
      </w:r>
      <w:r w:rsidRPr="005E5181">
        <w:rPr>
          <w:spacing w:val="-4"/>
          <w:sz w:val="28"/>
          <w:szCs w:val="28"/>
        </w:rPr>
        <w:t xml:space="preserve"> </w:t>
      </w:r>
      <w:r w:rsidRPr="005E5181">
        <w:rPr>
          <w:sz w:val="28"/>
          <w:szCs w:val="28"/>
        </w:rPr>
        <w:t xml:space="preserve">местного </w:t>
      </w:r>
      <w:r w:rsidRPr="005E5181">
        <w:rPr>
          <w:spacing w:val="-2"/>
          <w:sz w:val="28"/>
          <w:szCs w:val="28"/>
        </w:rPr>
        <w:t>самоуправления.</w:t>
      </w:r>
    </w:p>
    <w:p w:rsidR="005E5181" w:rsidRPr="005E5181" w:rsidRDefault="005E5181" w:rsidP="00ED45FF">
      <w:pPr>
        <w:pStyle w:val="af2"/>
        <w:ind w:left="0" w:right="286" w:firstLine="709"/>
        <w:rPr>
          <w:sz w:val="28"/>
          <w:szCs w:val="28"/>
        </w:rPr>
      </w:pPr>
      <w:r w:rsidRPr="005E5181">
        <w:rPr>
          <w:sz w:val="28"/>
          <w:szCs w:val="28"/>
        </w:rPr>
        <w:t>В связи с требованиями ФГОС при расчете регионального норматива должны</w:t>
      </w:r>
      <w:r w:rsidRPr="005E5181">
        <w:rPr>
          <w:spacing w:val="80"/>
          <w:sz w:val="28"/>
          <w:szCs w:val="28"/>
        </w:rPr>
        <w:t xml:space="preserve"> </w:t>
      </w:r>
      <w:r w:rsidRPr="005E5181">
        <w:rPr>
          <w:sz w:val="28"/>
          <w:szCs w:val="28"/>
        </w:rPr>
        <w:t>учитываться затраты рабочего времени педагогических работников образовательных</w:t>
      </w:r>
      <w:r w:rsidRPr="005E5181">
        <w:rPr>
          <w:spacing w:val="40"/>
          <w:sz w:val="28"/>
          <w:szCs w:val="28"/>
        </w:rPr>
        <w:t xml:space="preserve"> </w:t>
      </w:r>
      <w:r w:rsidRPr="005E5181">
        <w:rPr>
          <w:sz w:val="28"/>
          <w:szCs w:val="28"/>
        </w:rPr>
        <w:t>организаций на урочную и внеурочную деятельность.</w:t>
      </w:r>
    </w:p>
    <w:p w:rsidR="005E5181" w:rsidRPr="005E5181" w:rsidRDefault="005E5181" w:rsidP="00ED45FF">
      <w:pPr>
        <w:pStyle w:val="af2"/>
        <w:ind w:left="0" w:right="290" w:firstLine="709"/>
        <w:rPr>
          <w:sz w:val="28"/>
          <w:szCs w:val="28"/>
        </w:rPr>
      </w:pPr>
      <w:r w:rsidRPr="005E5181">
        <w:rPr>
          <w:sz w:val="28"/>
          <w:szCs w:val="28"/>
        </w:rPr>
        <w:t>Формирование фонда оплаты труда ОУ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ОУ, устанавливающим положение об оплате труда работников ОУ.</w:t>
      </w:r>
    </w:p>
    <w:p w:rsidR="005E5181" w:rsidRDefault="005E5181" w:rsidP="00ED45FF">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3.5.4. Информационно-методические условия реализации программы НОО</w:t>
      </w:r>
    </w:p>
    <w:p w:rsidR="005E5181" w:rsidRPr="005E5181" w:rsidRDefault="005E5181" w:rsidP="00ED45FF">
      <w:pPr>
        <w:pStyle w:val="af2"/>
        <w:spacing w:before="73"/>
        <w:ind w:left="0" w:right="281" w:firstLine="709"/>
        <w:rPr>
          <w:sz w:val="28"/>
          <w:szCs w:val="28"/>
        </w:rPr>
      </w:pPr>
      <w:r w:rsidRPr="005E5181">
        <w:rPr>
          <w:sz w:val="28"/>
          <w:szCs w:val="28"/>
        </w:rPr>
        <w:t>Информационно-образовательная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w:t>
      </w:r>
      <w:r w:rsidRPr="005E5181">
        <w:rPr>
          <w:spacing w:val="-3"/>
          <w:sz w:val="28"/>
          <w:szCs w:val="28"/>
        </w:rPr>
        <w:t xml:space="preserve"> </w:t>
      </w:r>
      <w:r w:rsidRPr="005E5181">
        <w:rPr>
          <w:sz w:val="28"/>
          <w:szCs w:val="28"/>
        </w:rPr>
        <w:t>образовательных отношений</w:t>
      </w:r>
      <w:r w:rsidRPr="005E5181">
        <w:rPr>
          <w:spacing w:val="-1"/>
          <w:sz w:val="28"/>
          <w:szCs w:val="28"/>
        </w:rPr>
        <w:t xml:space="preserve"> </w:t>
      </w:r>
      <w:r w:rsidRPr="005E5181">
        <w:rPr>
          <w:sz w:val="28"/>
          <w:szCs w:val="28"/>
        </w:rPr>
        <w:t>в</w:t>
      </w:r>
      <w:r w:rsidRPr="005E5181">
        <w:rPr>
          <w:spacing w:val="-3"/>
          <w:sz w:val="28"/>
          <w:szCs w:val="28"/>
        </w:rPr>
        <w:t xml:space="preserve"> </w:t>
      </w:r>
      <w:r w:rsidRPr="005E5181">
        <w:rPr>
          <w:sz w:val="28"/>
          <w:szCs w:val="28"/>
        </w:rPr>
        <w:t>решении учебно-познавательных</w:t>
      </w:r>
      <w:r w:rsidRPr="005E5181">
        <w:rPr>
          <w:spacing w:val="-3"/>
          <w:sz w:val="28"/>
          <w:szCs w:val="28"/>
        </w:rPr>
        <w:t xml:space="preserve"> </w:t>
      </w:r>
      <w:r w:rsidRPr="005E5181">
        <w:rPr>
          <w:sz w:val="28"/>
          <w:szCs w:val="28"/>
        </w:rPr>
        <w:t>и</w:t>
      </w:r>
      <w:r w:rsidRPr="005E5181">
        <w:rPr>
          <w:spacing w:val="-1"/>
          <w:sz w:val="28"/>
          <w:szCs w:val="28"/>
        </w:rPr>
        <w:t xml:space="preserve"> </w:t>
      </w:r>
      <w:r w:rsidRPr="005E5181">
        <w:rPr>
          <w:sz w:val="28"/>
          <w:szCs w:val="28"/>
        </w:rPr>
        <w:t>профессиональных задач с применением информационно-коммуникационных технологий (ИКТ), а также наличие служб поддержки применения ИКТ.</w:t>
      </w:r>
    </w:p>
    <w:p w:rsidR="005E5181" w:rsidRPr="005E5181" w:rsidRDefault="005E5181" w:rsidP="00ED45FF">
      <w:pPr>
        <w:pStyle w:val="af2"/>
        <w:spacing w:before="1"/>
        <w:ind w:left="0" w:right="289" w:firstLine="709"/>
        <w:rPr>
          <w:sz w:val="28"/>
          <w:szCs w:val="28"/>
        </w:rPr>
      </w:pPr>
      <w:r w:rsidRPr="005E5181">
        <w:rPr>
          <w:sz w:val="28"/>
          <w:szCs w:val="28"/>
        </w:rPr>
        <w:t>Информационно-образовательная среда ОУ обеспечивает возможность осуществлять в электронной (цифровой) форме следующие виды деятельности:</w:t>
      </w:r>
    </w:p>
    <w:p w:rsidR="005E5181" w:rsidRPr="005E5181" w:rsidRDefault="005E5181" w:rsidP="00ED45FF">
      <w:pPr>
        <w:pStyle w:val="a4"/>
        <w:widowControl w:val="0"/>
        <w:numPr>
          <w:ilvl w:val="3"/>
          <w:numId w:val="25"/>
        </w:numPr>
        <w:autoSpaceDE w:val="0"/>
        <w:autoSpaceDN w:val="0"/>
        <w:spacing w:before="2"/>
        <w:ind w:left="0"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планирование</w:t>
      </w:r>
      <w:r w:rsidRPr="005E5181">
        <w:rPr>
          <w:rFonts w:ascii="Times New Roman" w:hAnsi="Times New Roman" w:cs="Times New Roman"/>
          <w:spacing w:val="-6"/>
          <w:sz w:val="28"/>
          <w:szCs w:val="28"/>
        </w:rPr>
        <w:t xml:space="preserve"> </w:t>
      </w:r>
      <w:r w:rsidRPr="005E5181">
        <w:rPr>
          <w:rFonts w:ascii="Times New Roman" w:hAnsi="Times New Roman" w:cs="Times New Roman"/>
          <w:sz w:val="28"/>
          <w:szCs w:val="28"/>
        </w:rPr>
        <w:t>образовательной</w:t>
      </w:r>
      <w:r w:rsidRPr="005E5181">
        <w:rPr>
          <w:rFonts w:ascii="Times New Roman" w:hAnsi="Times New Roman" w:cs="Times New Roman"/>
          <w:spacing w:val="-4"/>
          <w:sz w:val="28"/>
          <w:szCs w:val="28"/>
        </w:rPr>
        <w:t xml:space="preserve"> </w:t>
      </w:r>
      <w:r w:rsidRPr="005E5181">
        <w:rPr>
          <w:rFonts w:ascii="Times New Roman" w:hAnsi="Times New Roman" w:cs="Times New Roman"/>
          <w:spacing w:val="-2"/>
          <w:sz w:val="28"/>
          <w:szCs w:val="28"/>
        </w:rPr>
        <w:t>деятельности;</w:t>
      </w:r>
    </w:p>
    <w:p w:rsidR="005E5181" w:rsidRPr="005E5181" w:rsidRDefault="005E5181" w:rsidP="00ED45FF">
      <w:pPr>
        <w:pStyle w:val="a4"/>
        <w:widowControl w:val="0"/>
        <w:numPr>
          <w:ilvl w:val="3"/>
          <w:numId w:val="25"/>
        </w:numPr>
        <w:autoSpaceDE w:val="0"/>
        <w:autoSpaceDN w:val="0"/>
        <w:spacing w:before="2"/>
        <w:ind w:left="0" w:right="289"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5E5181" w:rsidRPr="005E5181" w:rsidRDefault="005E5181" w:rsidP="00ED45FF">
      <w:pPr>
        <w:pStyle w:val="a4"/>
        <w:widowControl w:val="0"/>
        <w:numPr>
          <w:ilvl w:val="3"/>
          <w:numId w:val="25"/>
        </w:numPr>
        <w:autoSpaceDE w:val="0"/>
        <w:autoSpaceDN w:val="0"/>
        <w:spacing w:before="7"/>
        <w:ind w:left="0" w:right="291"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5E5181" w:rsidRPr="005E5181" w:rsidRDefault="005E5181" w:rsidP="00ED45FF">
      <w:pPr>
        <w:pStyle w:val="a4"/>
        <w:widowControl w:val="0"/>
        <w:numPr>
          <w:ilvl w:val="3"/>
          <w:numId w:val="25"/>
        </w:numPr>
        <w:autoSpaceDE w:val="0"/>
        <w:autoSpaceDN w:val="0"/>
        <w:spacing w:before="2"/>
        <w:ind w:left="0" w:right="281"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lastRenderedPageBreak/>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5E5181" w:rsidRPr="005E5181" w:rsidRDefault="005E5181" w:rsidP="00ED45FF">
      <w:pPr>
        <w:pStyle w:val="a4"/>
        <w:widowControl w:val="0"/>
        <w:numPr>
          <w:ilvl w:val="3"/>
          <w:numId w:val="25"/>
        </w:numPr>
        <w:autoSpaceDE w:val="0"/>
        <w:autoSpaceDN w:val="0"/>
        <w:ind w:left="0" w:right="281"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 xml:space="preserve">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w:t>
      </w:r>
      <w:r w:rsidRPr="005E5181">
        <w:rPr>
          <w:rFonts w:ascii="Times New Roman" w:hAnsi="Times New Roman" w:cs="Times New Roman"/>
          <w:spacing w:val="-2"/>
          <w:sz w:val="28"/>
          <w:szCs w:val="28"/>
        </w:rPr>
        <w:t>обучающихся);</w:t>
      </w:r>
    </w:p>
    <w:p w:rsidR="005E5181" w:rsidRPr="005E5181" w:rsidRDefault="005E5181" w:rsidP="00ED45FF">
      <w:pPr>
        <w:pStyle w:val="a4"/>
        <w:widowControl w:val="0"/>
        <w:numPr>
          <w:ilvl w:val="3"/>
          <w:numId w:val="25"/>
        </w:numPr>
        <w:autoSpaceDE w:val="0"/>
        <w:autoSpaceDN w:val="0"/>
        <w:spacing w:before="3"/>
        <w:ind w:left="0" w:right="293" w:firstLine="709"/>
        <w:contextualSpacing w:val="0"/>
        <w:jc w:val="both"/>
        <w:rPr>
          <w:rFonts w:ascii="Times New Roman" w:hAnsi="Times New Roman" w:cs="Times New Roman"/>
          <w:sz w:val="28"/>
          <w:szCs w:val="28"/>
        </w:rPr>
      </w:pPr>
      <w:r w:rsidRPr="005E5181">
        <w:rPr>
          <w:rFonts w:ascii="Times New Roman" w:hAnsi="Times New Roman" w:cs="Times New Roman"/>
          <w:sz w:val="28"/>
          <w:szCs w:val="28"/>
        </w:rPr>
        <w:t>взаимодействие ОУ с органами, осуществляющими управление в сфере образования, и с другими организациями, осуществляющими образовательную деятельность.</w:t>
      </w:r>
    </w:p>
    <w:p w:rsidR="005E5181" w:rsidRPr="005E5181" w:rsidRDefault="005E5181" w:rsidP="00ED45FF">
      <w:pPr>
        <w:pStyle w:val="af2"/>
        <w:ind w:left="0" w:right="295" w:firstLine="709"/>
        <w:rPr>
          <w:sz w:val="28"/>
          <w:szCs w:val="28"/>
        </w:rPr>
      </w:pPr>
      <w:r w:rsidRPr="005E5181">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5E5181" w:rsidRPr="005E5181" w:rsidRDefault="005E5181" w:rsidP="00ED45FF">
      <w:pPr>
        <w:pStyle w:val="af2"/>
        <w:ind w:left="0" w:right="293" w:firstLine="709"/>
        <w:rPr>
          <w:sz w:val="28"/>
          <w:szCs w:val="28"/>
        </w:rPr>
      </w:pPr>
      <w:r w:rsidRPr="005E5181">
        <w:rPr>
          <w:sz w:val="28"/>
          <w:szCs w:val="28"/>
        </w:rPr>
        <w:t>Функционирование информационной образовательной среды соответствует законодательству Российской Федерации.</w:t>
      </w:r>
    </w:p>
    <w:p w:rsidR="005E5181" w:rsidRPr="005E5181" w:rsidRDefault="005E5181" w:rsidP="00ED45FF">
      <w:pPr>
        <w:pStyle w:val="af2"/>
        <w:spacing w:before="1"/>
        <w:ind w:left="0" w:right="279" w:firstLine="709"/>
        <w:rPr>
          <w:sz w:val="28"/>
          <w:szCs w:val="28"/>
        </w:rPr>
      </w:pPr>
      <w:r w:rsidRPr="005E5181">
        <w:rPr>
          <w:sz w:val="28"/>
          <w:szCs w:val="28"/>
        </w:rPr>
        <w:t>Эффективность реализации ООП обеспечивается системой информационно- 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НОО информации, ограничивать</w:t>
      </w:r>
      <w:r w:rsidRPr="005E5181">
        <w:rPr>
          <w:spacing w:val="-1"/>
          <w:sz w:val="28"/>
          <w:szCs w:val="28"/>
        </w:rPr>
        <w:t xml:space="preserve"> </w:t>
      </w:r>
      <w:r w:rsidRPr="005E5181">
        <w:rPr>
          <w:sz w:val="28"/>
          <w:szCs w:val="28"/>
        </w:rPr>
        <w:t>доступ к информации,</w:t>
      </w:r>
      <w:r w:rsidRPr="005E5181">
        <w:rPr>
          <w:spacing w:val="-1"/>
          <w:sz w:val="28"/>
          <w:szCs w:val="28"/>
        </w:rPr>
        <w:t xml:space="preserve"> </w:t>
      </w:r>
      <w:r w:rsidRPr="005E5181">
        <w:rPr>
          <w:sz w:val="28"/>
          <w:szCs w:val="28"/>
        </w:rPr>
        <w:t>несовместимой с</w:t>
      </w:r>
      <w:r w:rsidRPr="005E5181">
        <w:rPr>
          <w:spacing w:val="-2"/>
          <w:sz w:val="28"/>
          <w:szCs w:val="28"/>
        </w:rPr>
        <w:t xml:space="preserve"> </w:t>
      </w:r>
      <w:r w:rsidRPr="005E5181">
        <w:rPr>
          <w:sz w:val="28"/>
          <w:szCs w:val="28"/>
        </w:rPr>
        <w:t>задачами духовно-нравственного</w:t>
      </w:r>
      <w:r w:rsidRPr="005E5181">
        <w:rPr>
          <w:spacing w:val="-1"/>
          <w:sz w:val="28"/>
          <w:szCs w:val="28"/>
        </w:rPr>
        <w:t xml:space="preserve"> </w:t>
      </w:r>
      <w:r w:rsidRPr="005E5181">
        <w:rPr>
          <w:sz w:val="28"/>
          <w:szCs w:val="28"/>
        </w:rPr>
        <w:t>развития, обеспечивать необходимый электронный документооборот.</w:t>
      </w:r>
    </w:p>
    <w:p w:rsidR="005E5181" w:rsidRPr="005E5181" w:rsidRDefault="005E5181" w:rsidP="00ED45FF">
      <w:pPr>
        <w:pStyle w:val="af2"/>
        <w:ind w:left="0" w:right="280" w:firstLine="709"/>
        <w:rPr>
          <w:sz w:val="28"/>
          <w:szCs w:val="28"/>
        </w:rPr>
      </w:pPr>
      <w:r w:rsidRPr="005E5181">
        <w:rPr>
          <w:sz w:val="28"/>
          <w:szCs w:val="28"/>
        </w:rPr>
        <w:t>Учебно-методическое и информационное обеспечение реализации ООП НОО направлено</w:t>
      </w:r>
      <w:r w:rsidRPr="005E5181">
        <w:rPr>
          <w:spacing w:val="40"/>
          <w:sz w:val="28"/>
          <w:szCs w:val="28"/>
        </w:rPr>
        <w:t xml:space="preserve"> </w:t>
      </w:r>
      <w:r w:rsidRPr="005E5181">
        <w:rPr>
          <w:sz w:val="28"/>
          <w:szCs w:val="28"/>
        </w:rPr>
        <w:t>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её осуществления.</w:t>
      </w:r>
    </w:p>
    <w:p w:rsidR="005E5181" w:rsidRPr="005E5181" w:rsidRDefault="005E5181" w:rsidP="00ED45FF">
      <w:pPr>
        <w:pStyle w:val="af2"/>
        <w:ind w:left="0" w:right="289" w:firstLine="709"/>
        <w:rPr>
          <w:sz w:val="28"/>
          <w:szCs w:val="28"/>
        </w:rPr>
      </w:pPr>
      <w:r w:rsidRPr="005E5181">
        <w:rPr>
          <w:sz w:val="28"/>
          <w:szCs w:val="28"/>
        </w:rPr>
        <w:t>ОУ обеспечена учебниками, учебно-методической литературой и материалами по всем учебным</w:t>
      </w:r>
      <w:r w:rsidRPr="005E5181">
        <w:rPr>
          <w:spacing w:val="-1"/>
          <w:sz w:val="28"/>
          <w:szCs w:val="28"/>
        </w:rPr>
        <w:t xml:space="preserve"> </w:t>
      </w:r>
      <w:r w:rsidRPr="005E5181">
        <w:rPr>
          <w:sz w:val="28"/>
          <w:szCs w:val="28"/>
        </w:rPr>
        <w:t>предметам</w:t>
      </w:r>
      <w:r w:rsidRPr="005E5181">
        <w:rPr>
          <w:spacing w:val="-1"/>
          <w:sz w:val="28"/>
          <w:szCs w:val="28"/>
        </w:rPr>
        <w:t xml:space="preserve"> </w:t>
      </w:r>
      <w:r w:rsidRPr="005E5181">
        <w:rPr>
          <w:sz w:val="28"/>
          <w:szCs w:val="28"/>
        </w:rPr>
        <w:t>ООП</w:t>
      </w:r>
      <w:r w:rsidRPr="005E5181">
        <w:rPr>
          <w:spacing w:val="-1"/>
          <w:sz w:val="28"/>
          <w:szCs w:val="28"/>
        </w:rPr>
        <w:t xml:space="preserve"> </w:t>
      </w:r>
      <w:r w:rsidRPr="005E5181">
        <w:rPr>
          <w:sz w:val="28"/>
          <w:szCs w:val="28"/>
        </w:rPr>
        <w:t>НОО. Норма обеспеченности образовательной деятельности учебными изданиями определяется исходя из расчета:</w:t>
      </w:r>
    </w:p>
    <w:p w:rsidR="005E5181" w:rsidRDefault="005E5181" w:rsidP="00ED45FF">
      <w:pPr>
        <w:pStyle w:val="af2"/>
        <w:ind w:left="0" w:right="288" w:firstLine="709"/>
        <w:rPr>
          <w:sz w:val="28"/>
          <w:szCs w:val="28"/>
        </w:rPr>
      </w:pPr>
      <w:r w:rsidRPr="005E5181">
        <w:rPr>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0E401B" w:rsidRDefault="000E401B" w:rsidP="00ED45FF">
      <w:pPr>
        <w:pStyle w:val="af2"/>
        <w:ind w:left="0" w:right="288" w:firstLine="709"/>
        <w:rPr>
          <w:sz w:val="28"/>
          <w:szCs w:val="28"/>
        </w:rPr>
      </w:pPr>
    </w:p>
    <w:p w:rsidR="000E401B" w:rsidRDefault="000E401B" w:rsidP="00ED45FF">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3.5.5. Материально-технические условия реализации программы НОО</w:t>
      </w:r>
    </w:p>
    <w:p w:rsidR="000E401B" w:rsidRPr="000E401B" w:rsidRDefault="000E401B" w:rsidP="00ED45FF">
      <w:pPr>
        <w:pStyle w:val="af2"/>
        <w:ind w:left="0" w:firstLine="709"/>
        <w:rPr>
          <w:sz w:val="28"/>
          <w:szCs w:val="28"/>
        </w:rPr>
      </w:pPr>
      <w:r w:rsidRPr="000E401B">
        <w:rPr>
          <w:sz w:val="28"/>
          <w:szCs w:val="28"/>
        </w:rPr>
        <w:t>Материально-техническая</w:t>
      </w:r>
      <w:r w:rsidRPr="000E401B">
        <w:rPr>
          <w:spacing w:val="-8"/>
          <w:sz w:val="28"/>
          <w:szCs w:val="28"/>
        </w:rPr>
        <w:t xml:space="preserve"> </w:t>
      </w:r>
      <w:r w:rsidRPr="000E401B">
        <w:rPr>
          <w:sz w:val="28"/>
          <w:szCs w:val="28"/>
        </w:rPr>
        <w:t>база</w:t>
      </w:r>
      <w:r w:rsidRPr="000E401B">
        <w:rPr>
          <w:spacing w:val="-6"/>
          <w:sz w:val="28"/>
          <w:szCs w:val="28"/>
        </w:rPr>
        <w:t xml:space="preserve"> </w:t>
      </w:r>
      <w:r w:rsidRPr="000E401B">
        <w:rPr>
          <w:sz w:val="28"/>
          <w:szCs w:val="28"/>
        </w:rPr>
        <w:t>образовательной</w:t>
      </w:r>
      <w:r w:rsidRPr="000E401B">
        <w:rPr>
          <w:spacing w:val="-6"/>
          <w:sz w:val="28"/>
          <w:szCs w:val="28"/>
        </w:rPr>
        <w:t xml:space="preserve"> </w:t>
      </w:r>
      <w:r w:rsidRPr="000E401B">
        <w:rPr>
          <w:sz w:val="28"/>
          <w:szCs w:val="28"/>
        </w:rPr>
        <w:t>организации</w:t>
      </w:r>
      <w:r w:rsidRPr="000E401B">
        <w:rPr>
          <w:spacing w:val="-5"/>
          <w:sz w:val="28"/>
          <w:szCs w:val="28"/>
        </w:rPr>
        <w:t xml:space="preserve"> </w:t>
      </w:r>
      <w:r w:rsidRPr="000E401B">
        <w:rPr>
          <w:spacing w:val="-2"/>
          <w:sz w:val="28"/>
          <w:szCs w:val="28"/>
        </w:rPr>
        <w:t>обеспечивает:</w:t>
      </w:r>
    </w:p>
    <w:p w:rsidR="000E401B" w:rsidRPr="000E401B" w:rsidRDefault="000E401B" w:rsidP="00ED45FF">
      <w:pPr>
        <w:pStyle w:val="a4"/>
        <w:widowControl w:val="0"/>
        <w:numPr>
          <w:ilvl w:val="0"/>
          <w:numId w:val="31"/>
        </w:numPr>
        <w:tabs>
          <w:tab w:val="left" w:pos="1418"/>
          <w:tab w:val="left" w:pos="3316"/>
          <w:tab w:val="left" w:pos="4832"/>
          <w:tab w:val="left" w:pos="6703"/>
          <w:tab w:val="left" w:pos="8213"/>
          <w:tab w:val="left" w:pos="9443"/>
        </w:tabs>
        <w:autoSpaceDE w:val="0"/>
        <w:autoSpaceDN w:val="0"/>
        <w:spacing w:before="17"/>
        <w:ind w:left="0" w:right="288" w:firstLine="709"/>
        <w:contextualSpacing w:val="0"/>
        <w:rPr>
          <w:rFonts w:ascii="Times New Roman" w:hAnsi="Times New Roman" w:cs="Times New Roman"/>
          <w:sz w:val="28"/>
          <w:szCs w:val="28"/>
        </w:rPr>
      </w:pPr>
      <w:r w:rsidRPr="000E401B">
        <w:rPr>
          <w:rFonts w:ascii="Times New Roman" w:hAnsi="Times New Roman" w:cs="Times New Roman"/>
          <w:spacing w:val="-2"/>
          <w:position w:val="1"/>
          <w:sz w:val="28"/>
          <w:szCs w:val="28"/>
        </w:rPr>
        <w:t>возможность</w:t>
      </w:r>
      <w:r w:rsidR="00D478C9">
        <w:rPr>
          <w:rFonts w:ascii="Times New Roman" w:hAnsi="Times New Roman" w:cs="Times New Roman"/>
          <w:position w:val="1"/>
          <w:sz w:val="28"/>
          <w:szCs w:val="28"/>
        </w:rPr>
        <w:t xml:space="preserve"> </w:t>
      </w:r>
      <w:r w:rsidRPr="000E401B">
        <w:rPr>
          <w:rFonts w:ascii="Times New Roman" w:hAnsi="Times New Roman" w:cs="Times New Roman"/>
          <w:spacing w:val="-2"/>
          <w:position w:val="1"/>
          <w:sz w:val="28"/>
          <w:szCs w:val="28"/>
        </w:rPr>
        <w:t>достижения</w:t>
      </w:r>
      <w:r w:rsidR="00D478C9">
        <w:rPr>
          <w:rFonts w:ascii="Times New Roman" w:hAnsi="Times New Roman" w:cs="Times New Roman"/>
          <w:position w:val="1"/>
          <w:sz w:val="28"/>
          <w:szCs w:val="28"/>
        </w:rPr>
        <w:t xml:space="preserve"> </w:t>
      </w:r>
      <w:r w:rsidRPr="000E401B">
        <w:rPr>
          <w:rFonts w:ascii="Times New Roman" w:hAnsi="Times New Roman" w:cs="Times New Roman"/>
          <w:spacing w:val="-2"/>
          <w:position w:val="1"/>
          <w:sz w:val="28"/>
          <w:szCs w:val="28"/>
        </w:rPr>
        <w:t>обучающимися</w:t>
      </w:r>
      <w:r w:rsidR="00D478C9">
        <w:rPr>
          <w:rFonts w:ascii="Times New Roman" w:hAnsi="Times New Roman" w:cs="Times New Roman"/>
          <w:position w:val="1"/>
          <w:sz w:val="28"/>
          <w:szCs w:val="28"/>
        </w:rPr>
        <w:t xml:space="preserve"> </w:t>
      </w:r>
      <w:r w:rsidRPr="000E401B">
        <w:rPr>
          <w:rFonts w:ascii="Times New Roman" w:hAnsi="Times New Roman" w:cs="Times New Roman"/>
          <w:spacing w:val="-2"/>
          <w:position w:val="1"/>
          <w:sz w:val="28"/>
          <w:szCs w:val="28"/>
        </w:rPr>
        <w:t>результатов</w:t>
      </w:r>
      <w:r w:rsidR="00D478C9">
        <w:rPr>
          <w:rFonts w:ascii="Times New Roman" w:hAnsi="Times New Roman" w:cs="Times New Roman"/>
          <w:position w:val="1"/>
          <w:sz w:val="28"/>
          <w:szCs w:val="28"/>
        </w:rPr>
        <w:t xml:space="preserve"> </w:t>
      </w:r>
      <w:r w:rsidRPr="000E401B">
        <w:rPr>
          <w:rFonts w:ascii="Times New Roman" w:hAnsi="Times New Roman" w:cs="Times New Roman"/>
          <w:spacing w:val="-2"/>
          <w:position w:val="1"/>
          <w:sz w:val="28"/>
          <w:szCs w:val="28"/>
        </w:rPr>
        <w:t>освоения</w:t>
      </w:r>
      <w:r w:rsidR="00D478C9">
        <w:rPr>
          <w:rFonts w:ascii="Times New Roman" w:hAnsi="Times New Roman" w:cs="Times New Roman"/>
          <w:position w:val="1"/>
          <w:sz w:val="28"/>
          <w:szCs w:val="28"/>
        </w:rPr>
        <w:t xml:space="preserve"> </w:t>
      </w:r>
      <w:r w:rsidRPr="000E401B">
        <w:rPr>
          <w:rFonts w:ascii="Times New Roman" w:hAnsi="Times New Roman" w:cs="Times New Roman"/>
          <w:spacing w:val="-2"/>
          <w:position w:val="1"/>
          <w:sz w:val="28"/>
          <w:szCs w:val="28"/>
        </w:rPr>
        <w:t xml:space="preserve">программы </w:t>
      </w:r>
      <w:r w:rsidRPr="000E401B">
        <w:rPr>
          <w:rFonts w:ascii="Times New Roman" w:hAnsi="Times New Roman" w:cs="Times New Roman"/>
          <w:sz w:val="28"/>
          <w:szCs w:val="28"/>
        </w:rPr>
        <w:t>начального общего образования;</w:t>
      </w:r>
    </w:p>
    <w:p w:rsidR="000E401B" w:rsidRPr="000E401B" w:rsidRDefault="000E401B" w:rsidP="00ED45FF">
      <w:pPr>
        <w:pStyle w:val="a4"/>
        <w:widowControl w:val="0"/>
        <w:numPr>
          <w:ilvl w:val="0"/>
          <w:numId w:val="31"/>
        </w:numPr>
        <w:tabs>
          <w:tab w:val="left" w:pos="1418"/>
        </w:tabs>
        <w:autoSpaceDE w:val="0"/>
        <w:autoSpaceDN w:val="0"/>
        <w:spacing w:before="4"/>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безопасность</w:t>
      </w:r>
      <w:r w:rsidRPr="000E401B">
        <w:rPr>
          <w:rFonts w:ascii="Times New Roman" w:hAnsi="Times New Roman" w:cs="Times New Roman"/>
          <w:spacing w:val="-17"/>
          <w:position w:val="1"/>
          <w:sz w:val="28"/>
          <w:szCs w:val="28"/>
        </w:rPr>
        <w:t xml:space="preserve"> </w:t>
      </w:r>
      <w:r w:rsidRPr="000E401B">
        <w:rPr>
          <w:rFonts w:ascii="Times New Roman" w:hAnsi="Times New Roman" w:cs="Times New Roman"/>
          <w:position w:val="1"/>
          <w:sz w:val="28"/>
          <w:szCs w:val="28"/>
        </w:rPr>
        <w:t>и</w:t>
      </w:r>
      <w:r w:rsidRPr="000E401B">
        <w:rPr>
          <w:rFonts w:ascii="Times New Roman" w:hAnsi="Times New Roman" w:cs="Times New Roman"/>
          <w:spacing w:val="-15"/>
          <w:position w:val="1"/>
          <w:sz w:val="28"/>
          <w:szCs w:val="28"/>
        </w:rPr>
        <w:t xml:space="preserve"> </w:t>
      </w:r>
      <w:r w:rsidRPr="000E401B">
        <w:rPr>
          <w:rFonts w:ascii="Times New Roman" w:hAnsi="Times New Roman" w:cs="Times New Roman"/>
          <w:position w:val="1"/>
          <w:sz w:val="28"/>
          <w:szCs w:val="28"/>
        </w:rPr>
        <w:t>комфортность</w:t>
      </w:r>
      <w:r w:rsidRPr="000E401B">
        <w:rPr>
          <w:rFonts w:ascii="Times New Roman" w:hAnsi="Times New Roman" w:cs="Times New Roman"/>
          <w:spacing w:val="-14"/>
          <w:position w:val="1"/>
          <w:sz w:val="28"/>
          <w:szCs w:val="28"/>
        </w:rPr>
        <w:t xml:space="preserve"> </w:t>
      </w:r>
      <w:r w:rsidRPr="000E401B">
        <w:rPr>
          <w:rFonts w:ascii="Times New Roman" w:hAnsi="Times New Roman" w:cs="Times New Roman"/>
          <w:position w:val="1"/>
          <w:sz w:val="28"/>
          <w:szCs w:val="28"/>
        </w:rPr>
        <w:t>организации</w:t>
      </w:r>
      <w:r w:rsidRPr="000E401B">
        <w:rPr>
          <w:rFonts w:ascii="Times New Roman" w:hAnsi="Times New Roman" w:cs="Times New Roman"/>
          <w:spacing w:val="-11"/>
          <w:position w:val="1"/>
          <w:sz w:val="28"/>
          <w:szCs w:val="28"/>
        </w:rPr>
        <w:t xml:space="preserve"> </w:t>
      </w:r>
      <w:r w:rsidRPr="000E401B">
        <w:rPr>
          <w:rFonts w:ascii="Times New Roman" w:hAnsi="Times New Roman" w:cs="Times New Roman"/>
          <w:position w:val="1"/>
          <w:sz w:val="28"/>
          <w:szCs w:val="28"/>
        </w:rPr>
        <w:t>учебного</w:t>
      </w:r>
      <w:r w:rsidRPr="000E401B">
        <w:rPr>
          <w:rFonts w:ascii="Times New Roman" w:hAnsi="Times New Roman" w:cs="Times New Roman"/>
          <w:spacing w:val="-15"/>
          <w:position w:val="1"/>
          <w:sz w:val="28"/>
          <w:szCs w:val="28"/>
        </w:rPr>
        <w:t xml:space="preserve"> </w:t>
      </w:r>
      <w:r w:rsidRPr="000E401B">
        <w:rPr>
          <w:rFonts w:ascii="Times New Roman" w:hAnsi="Times New Roman" w:cs="Times New Roman"/>
          <w:spacing w:val="-2"/>
          <w:position w:val="1"/>
          <w:sz w:val="28"/>
          <w:szCs w:val="28"/>
        </w:rPr>
        <w:t>процесса;</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соблюдение</w:t>
      </w:r>
      <w:r w:rsidRPr="000E401B">
        <w:rPr>
          <w:rFonts w:ascii="Times New Roman" w:hAnsi="Times New Roman" w:cs="Times New Roman"/>
          <w:spacing w:val="-9"/>
          <w:position w:val="1"/>
          <w:sz w:val="28"/>
          <w:szCs w:val="28"/>
        </w:rPr>
        <w:t xml:space="preserve"> </w:t>
      </w:r>
      <w:r w:rsidRPr="000E401B">
        <w:rPr>
          <w:rFonts w:ascii="Times New Roman" w:hAnsi="Times New Roman" w:cs="Times New Roman"/>
          <w:position w:val="1"/>
          <w:sz w:val="28"/>
          <w:szCs w:val="28"/>
        </w:rPr>
        <w:t>санитарно-эпидемиологических</w:t>
      </w:r>
      <w:r w:rsidRPr="000E401B">
        <w:rPr>
          <w:rFonts w:ascii="Times New Roman" w:hAnsi="Times New Roman" w:cs="Times New Roman"/>
          <w:spacing w:val="-7"/>
          <w:position w:val="1"/>
          <w:sz w:val="28"/>
          <w:szCs w:val="28"/>
        </w:rPr>
        <w:t xml:space="preserve"> </w:t>
      </w:r>
      <w:r w:rsidRPr="000E401B">
        <w:rPr>
          <w:rFonts w:ascii="Times New Roman" w:hAnsi="Times New Roman" w:cs="Times New Roman"/>
          <w:position w:val="1"/>
          <w:sz w:val="28"/>
          <w:szCs w:val="28"/>
        </w:rPr>
        <w:t>правил</w:t>
      </w:r>
      <w:r w:rsidRPr="000E401B">
        <w:rPr>
          <w:rFonts w:ascii="Times New Roman" w:hAnsi="Times New Roman" w:cs="Times New Roman"/>
          <w:spacing w:val="-7"/>
          <w:position w:val="1"/>
          <w:sz w:val="28"/>
          <w:szCs w:val="28"/>
        </w:rPr>
        <w:t xml:space="preserve"> </w:t>
      </w:r>
      <w:r w:rsidRPr="000E401B">
        <w:rPr>
          <w:rFonts w:ascii="Times New Roman" w:hAnsi="Times New Roman" w:cs="Times New Roman"/>
          <w:position w:val="1"/>
          <w:sz w:val="28"/>
          <w:szCs w:val="28"/>
        </w:rPr>
        <w:t>и</w:t>
      </w:r>
      <w:r w:rsidRPr="000E401B">
        <w:rPr>
          <w:rFonts w:ascii="Times New Roman" w:hAnsi="Times New Roman" w:cs="Times New Roman"/>
          <w:spacing w:val="-5"/>
          <w:position w:val="1"/>
          <w:sz w:val="28"/>
          <w:szCs w:val="28"/>
        </w:rPr>
        <w:t xml:space="preserve"> </w:t>
      </w:r>
      <w:r w:rsidRPr="000E401B">
        <w:rPr>
          <w:rFonts w:ascii="Times New Roman" w:hAnsi="Times New Roman" w:cs="Times New Roman"/>
          <w:position w:val="1"/>
          <w:sz w:val="28"/>
          <w:szCs w:val="28"/>
        </w:rPr>
        <w:t>гигиенических</w:t>
      </w:r>
      <w:r w:rsidRPr="000E401B">
        <w:rPr>
          <w:rFonts w:ascii="Times New Roman" w:hAnsi="Times New Roman" w:cs="Times New Roman"/>
          <w:spacing w:val="-6"/>
          <w:position w:val="1"/>
          <w:sz w:val="28"/>
          <w:szCs w:val="28"/>
        </w:rPr>
        <w:t xml:space="preserve"> </w:t>
      </w:r>
      <w:r w:rsidRPr="000E401B">
        <w:rPr>
          <w:rFonts w:ascii="Times New Roman" w:hAnsi="Times New Roman" w:cs="Times New Roman"/>
          <w:spacing w:val="-2"/>
          <w:position w:val="1"/>
          <w:sz w:val="28"/>
          <w:szCs w:val="28"/>
        </w:rPr>
        <w:t>нормативов;</w:t>
      </w:r>
    </w:p>
    <w:p w:rsidR="000E401B" w:rsidRPr="000E401B" w:rsidRDefault="000E401B" w:rsidP="00ED45FF">
      <w:pPr>
        <w:pStyle w:val="a4"/>
        <w:widowControl w:val="0"/>
        <w:numPr>
          <w:ilvl w:val="0"/>
          <w:numId w:val="31"/>
        </w:numPr>
        <w:tabs>
          <w:tab w:val="left" w:pos="1418"/>
        </w:tabs>
        <w:autoSpaceDE w:val="0"/>
        <w:autoSpaceDN w:val="0"/>
        <w:spacing w:before="4"/>
        <w:ind w:left="0" w:right="284"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возможность</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для</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беспрепятственного</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доступа</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детей-инвалидов</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и</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обучающихся</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position w:val="1"/>
          <w:sz w:val="28"/>
          <w:szCs w:val="28"/>
        </w:rPr>
        <w:t>с</w:t>
      </w:r>
      <w:r w:rsidRPr="000E401B">
        <w:rPr>
          <w:rFonts w:ascii="Times New Roman" w:hAnsi="Times New Roman" w:cs="Times New Roman"/>
          <w:spacing w:val="40"/>
          <w:position w:val="1"/>
          <w:sz w:val="28"/>
          <w:szCs w:val="28"/>
        </w:rPr>
        <w:t xml:space="preserve"> </w:t>
      </w:r>
      <w:r w:rsidRPr="000E401B">
        <w:rPr>
          <w:rFonts w:ascii="Times New Roman" w:hAnsi="Times New Roman" w:cs="Times New Roman"/>
          <w:sz w:val="28"/>
          <w:szCs w:val="28"/>
        </w:rPr>
        <w:t>ограниченными возможностями здоровья к объектам инфраструктуры организации.</w:t>
      </w:r>
    </w:p>
    <w:p w:rsidR="000E401B" w:rsidRPr="000E401B" w:rsidRDefault="000E401B" w:rsidP="00ED45FF">
      <w:pPr>
        <w:pStyle w:val="af2"/>
        <w:spacing w:before="1"/>
        <w:ind w:left="0" w:right="292" w:firstLine="709"/>
        <w:rPr>
          <w:sz w:val="28"/>
          <w:szCs w:val="28"/>
        </w:rPr>
      </w:pPr>
      <w:r w:rsidRPr="000E401B">
        <w:rPr>
          <w:sz w:val="28"/>
          <w:szCs w:val="28"/>
        </w:rPr>
        <w:t xml:space="preserve">Критериальными источниками оценки материально-технических условий </w:t>
      </w:r>
      <w:r w:rsidRPr="000E401B">
        <w:rPr>
          <w:sz w:val="28"/>
          <w:szCs w:val="28"/>
        </w:rPr>
        <w:lastRenderedPageBreak/>
        <w:t>образовательной деятельности являются требования ФГОС НОО, лицензионные требования и условия</w:t>
      </w:r>
      <w:r w:rsidRPr="000E401B">
        <w:rPr>
          <w:spacing w:val="80"/>
          <w:w w:val="150"/>
          <w:sz w:val="28"/>
          <w:szCs w:val="28"/>
        </w:rPr>
        <w:t xml:space="preserve"> </w:t>
      </w:r>
      <w:r w:rsidRPr="000E401B">
        <w:rPr>
          <w:sz w:val="28"/>
          <w:szCs w:val="28"/>
        </w:rPr>
        <w:t>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0E401B" w:rsidRPr="000E401B" w:rsidRDefault="000E401B" w:rsidP="00ED45FF">
      <w:pPr>
        <w:pStyle w:val="a4"/>
        <w:widowControl w:val="0"/>
        <w:numPr>
          <w:ilvl w:val="0"/>
          <w:numId w:val="31"/>
        </w:numPr>
        <w:tabs>
          <w:tab w:val="left" w:pos="1276"/>
        </w:tabs>
        <w:autoSpaceDE w:val="0"/>
        <w:autoSpaceDN w:val="0"/>
        <w:spacing w:before="8"/>
        <w:ind w:left="0" w:right="283"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СП 2.4.3648-20 «Санитарно-эпидемиологические требования к организациям </w:t>
      </w:r>
      <w:r w:rsidRPr="000E401B">
        <w:rPr>
          <w:rFonts w:ascii="Times New Roman" w:hAnsi="Times New Roman" w:cs="Times New Roman"/>
          <w:sz w:val="28"/>
          <w:szCs w:val="28"/>
        </w:rPr>
        <w:t>воспитания и обучения, отдыха и оздоровления детей и молодёжи», утверждённые постановлением</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Главного</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санитарного</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врача</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Российской</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Федерации</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 2</w:t>
      </w:r>
      <w:r w:rsidRPr="000E401B">
        <w:rPr>
          <w:rFonts w:ascii="Times New Roman" w:hAnsi="Times New Roman" w:cs="Times New Roman"/>
          <w:spacing w:val="80"/>
          <w:w w:val="150"/>
          <w:sz w:val="28"/>
          <w:szCs w:val="28"/>
        </w:rPr>
        <w:t xml:space="preserve"> </w:t>
      </w:r>
      <w:r w:rsidRPr="000E401B">
        <w:rPr>
          <w:rFonts w:ascii="Times New Roman" w:hAnsi="Times New Roman" w:cs="Times New Roman"/>
          <w:sz w:val="28"/>
          <w:szCs w:val="28"/>
        </w:rPr>
        <w:t>от</w:t>
      </w:r>
      <w:r w:rsidRPr="000E401B">
        <w:rPr>
          <w:rFonts w:ascii="Times New Roman" w:hAnsi="Times New Roman" w:cs="Times New Roman"/>
          <w:spacing w:val="80"/>
          <w:sz w:val="28"/>
          <w:szCs w:val="28"/>
        </w:rPr>
        <w:t xml:space="preserve"> </w:t>
      </w:r>
      <w:r w:rsidRPr="000E401B">
        <w:rPr>
          <w:rFonts w:ascii="Times New Roman" w:hAnsi="Times New Roman" w:cs="Times New Roman"/>
          <w:sz w:val="28"/>
          <w:szCs w:val="28"/>
        </w:rPr>
        <w:t>28 сентября 2020 г.;</w:t>
      </w:r>
    </w:p>
    <w:p w:rsidR="000E401B" w:rsidRPr="000E401B" w:rsidRDefault="000E401B" w:rsidP="00ED45FF">
      <w:pPr>
        <w:pStyle w:val="a4"/>
        <w:widowControl w:val="0"/>
        <w:numPr>
          <w:ilvl w:val="0"/>
          <w:numId w:val="31"/>
        </w:numPr>
        <w:tabs>
          <w:tab w:val="left" w:pos="1276"/>
        </w:tabs>
        <w:autoSpaceDE w:val="0"/>
        <w:autoSpaceDN w:val="0"/>
        <w:spacing w:before="11"/>
        <w:ind w:left="0" w:right="288"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СанПиН 1.2.3685-21 «Гигиенические нормативы и требования к обеспечению </w:t>
      </w:r>
      <w:r w:rsidRPr="000E401B">
        <w:rPr>
          <w:rFonts w:ascii="Times New Roman" w:hAnsi="Times New Roman" w:cs="Times New Roman"/>
          <w:sz w:val="28"/>
          <w:szCs w:val="28"/>
        </w:rPr>
        <w:t>безопасности и (или) безвредности для человека факторов среды обитания», утверждённые</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постановлением</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Главного</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санитарного</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врача</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Российской</w:t>
      </w:r>
      <w:r w:rsidRPr="000E401B">
        <w:rPr>
          <w:rFonts w:ascii="Times New Roman" w:hAnsi="Times New Roman" w:cs="Times New Roman"/>
          <w:spacing w:val="40"/>
          <w:sz w:val="28"/>
          <w:szCs w:val="28"/>
        </w:rPr>
        <w:t xml:space="preserve"> </w:t>
      </w:r>
      <w:r w:rsidRPr="000E401B">
        <w:rPr>
          <w:rFonts w:ascii="Times New Roman" w:hAnsi="Times New Roman" w:cs="Times New Roman"/>
          <w:sz w:val="28"/>
          <w:szCs w:val="28"/>
        </w:rPr>
        <w:t>Федерации</w:t>
      </w:r>
    </w:p>
    <w:p w:rsidR="000E401B" w:rsidRPr="000E401B" w:rsidRDefault="000E401B" w:rsidP="00ED45FF">
      <w:pPr>
        <w:pStyle w:val="af2"/>
        <w:tabs>
          <w:tab w:val="left" w:pos="1276"/>
        </w:tabs>
        <w:spacing w:before="1"/>
        <w:ind w:left="0" w:firstLine="709"/>
        <w:rPr>
          <w:sz w:val="28"/>
          <w:szCs w:val="28"/>
        </w:rPr>
      </w:pPr>
      <w:r w:rsidRPr="000E401B">
        <w:rPr>
          <w:sz w:val="28"/>
          <w:szCs w:val="28"/>
        </w:rPr>
        <w:t>№</w:t>
      </w:r>
      <w:r w:rsidRPr="000E401B">
        <w:rPr>
          <w:spacing w:val="-2"/>
          <w:sz w:val="28"/>
          <w:szCs w:val="28"/>
        </w:rPr>
        <w:t xml:space="preserve"> </w:t>
      </w:r>
      <w:r w:rsidRPr="000E401B">
        <w:rPr>
          <w:sz w:val="28"/>
          <w:szCs w:val="28"/>
        </w:rPr>
        <w:t>2 от</w:t>
      </w:r>
      <w:r w:rsidRPr="000E401B">
        <w:rPr>
          <w:spacing w:val="-1"/>
          <w:sz w:val="28"/>
          <w:szCs w:val="28"/>
        </w:rPr>
        <w:t xml:space="preserve"> </w:t>
      </w:r>
      <w:r w:rsidRPr="000E401B">
        <w:rPr>
          <w:sz w:val="28"/>
          <w:szCs w:val="28"/>
        </w:rPr>
        <w:t>28 января</w:t>
      </w:r>
      <w:r w:rsidRPr="000E401B">
        <w:rPr>
          <w:spacing w:val="-1"/>
          <w:sz w:val="28"/>
          <w:szCs w:val="28"/>
        </w:rPr>
        <w:t xml:space="preserve"> </w:t>
      </w:r>
      <w:r w:rsidRPr="000E401B">
        <w:rPr>
          <w:sz w:val="28"/>
          <w:szCs w:val="28"/>
        </w:rPr>
        <w:t xml:space="preserve">2021 </w:t>
      </w:r>
      <w:r w:rsidRPr="000E401B">
        <w:rPr>
          <w:spacing w:val="-5"/>
          <w:sz w:val="28"/>
          <w:szCs w:val="28"/>
        </w:rPr>
        <w:t>г.</w:t>
      </w:r>
    </w:p>
    <w:p w:rsidR="000E401B" w:rsidRPr="000E401B" w:rsidRDefault="000E401B" w:rsidP="00ED45FF">
      <w:pPr>
        <w:pStyle w:val="a4"/>
        <w:widowControl w:val="0"/>
        <w:numPr>
          <w:ilvl w:val="0"/>
          <w:numId w:val="31"/>
        </w:numPr>
        <w:tabs>
          <w:tab w:val="left" w:pos="1276"/>
        </w:tabs>
        <w:autoSpaceDE w:val="0"/>
        <w:autoSpaceDN w:val="0"/>
        <w:spacing w:before="7"/>
        <w:ind w:left="0" w:right="287"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перечень учебников, допущенных к использованию при реализации имеющих </w:t>
      </w:r>
      <w:r w:rsidRPr="000E401B">
        <w:rPr>
          <w:rFonts w:ascii="Times New Roman" w:hAnsi="Times New Roman" w:cs="Times New Roman"/>
          <w:sz w:val="28"/>
          <w:szCs w:val="28"/>
        </w:rPr>
        <w:t>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0E401B" w:rsidRPr="000E401B" w:rsidRDefault="000E401B" w:rsidP="00ED45FF">
      <w:pPr>
        <w:pStyle w:val="a4"/>
        <w:widowControl w:val="0"/>
        <w:numPr>
          <w:ilvl w:val="0"/>
          <w:numId w:val="31"/>
        </w:numPr>
        <w:tabs>
          <w:tab w:val="left" w:pos="1276"/>
        </w:tabs>
        <w:autoSpaceDE w:val="0"/>
        <w:autoSpaceDN w:val="0"/>
        <w:spacing w:before="5"/>
        <w:ind w:left="0"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Приказ</w:t>
      </w:r>
      <w:r w:rsidRPr="000E401B">
        <w:rPr>
          <w:rFonts w:ascii="Times New Roman" w:hAnsi="Times New Roman" w:cs="Times New Roman"/>
          <w:spacing w:val="43"/>
          <w:position w:val="1"/>
          <w:sz w:val="28"/>
          <w:szCs w:val="28"/>
        </w:rPr>
        <w:t xml:space="preserve"> </w:t>
      </w:r>
      <w:r w:rsidRPr="000E401B">
        <w:rPr>
          <w:rFonts w:ascii="Times New Roman" w:hAnsi="Times New Roman" w:cs="Times New Roman"/>
          <w:position w:val="1"/>
          <w:sz w:val="28"/>
          <w:szCs w:val="28"/>
        </w:rPr>
        <w:t>Министерства</w:t>
      </w:r>
      <w:r w:rsidRPr="000E401B">
        <w:rPr>
          <w:rFonts w:ascii="Times New Roman" w:hAnsi="Times New Roman" w:cs="Times New Roman"/>
          <w:spacing w:val="44"/>
          <w:position w:val="1"/>
          <w:sz w:val="28"/>
          <w:szCs w:val="28"/>
        </w:rPr>
        <w:t xml:space="preserve"> </w:t>
      </w:r>
      <w:r w:rsidRPr="000E401B">
        <w:rPr>
          <w:rFonts w:ascii="Times New Roman" w:hAnsi="Times New Roman" w:cs="Times New Roman"/>
          <w:position w:val="1"/>
          <w:sz w:val="28"/>
          <w:szCs w:val="28"/>
        </w:rPr>
        <w:t>просвещения</w:t>
      </w:r>
      <w:r w:rsidRPr="000E401B">
        <w:rPr>
          <w:rFonts w:ascii="Times New Roman" w:hAnsi="Times New Roman" w:cs="Times New Roman"/>
          <w:spacing w:val="45"/>
          <w:position w:val="1"/>
          <w:sz w:val="28"/>
          <w:szCs w:val="28"/>
        </w:rPr>
        <w:t xml:space="preserve"> </w:t>
      </w:r>
      <w:r w:rsidRPr="000E401B">
        <w:rPr>
          <w:rFonts w:ascii="Times New Roman" w:hAnsi="Times New Roman" w:cs="Times New Roman"/>
          <w:position w:val="1"/>
          <w:sz w:val="28"/>
          <w:szCs w:val="28"/>
        </w:rPr>
        <w:t>Российской</w:t>
      </w:r>
      <w:r w:rsidRPr="000E401B">
        <w:rPr>
          <w:rFonts w:ascii="Times New Roman" w:hAnsi="Times New Roman" w:cs="Times New Roman"/>
          <w:spacing w:val="45"/>
          <w:position w:val="1"/>
          <w:sz w:val="28"/>
          <w:szCs w:val="28"/>
        </w:rPr>
        <w:t xml:space="preserve"> </w:t>
      </w:r>
      <w:r w:rsidRPr="000E401B">
        <w:rPr>
          <w:rFonts w:ascii="Times New Roman" w:hAnsi="Times New Roman" w:cs="Times New Roman"/>
          <w:position w:val="1"/>
          <w:sz w:val="28"/>
          <w:szCs w:val="28"/>
        </w:rPr>
        <w:t>Федерации</w:t>
      </w:r>
      <w:r w:rsidRPr="000E401B">
        <w:rPr>
          <w:rFonts w:ascii="Times New Roman" w:hAnsi="Times New Roman" w:cs="Times New Roman"/>
          <w:spacing w:val="46"/>
          <w:position w:val="1"/>
          <w:sz w:val="28"/>
          <w:szCs w:val="28"/>
        </w:rPr>
        <w:t xml:space="preserve"> </w:t>
      </w:r>
      <w:r w:rsidRPr="000E401B">
        <w:rPr>
          <w:rFonts w:ascii="Times New Roman" w:hAnsi="Times New Roman" w:cs="Times New Roman"/>
          <w:position w:val="1"/>
          <w:sz w:val="28"/>
          <w:szCs w:val="28"/>
        </w:rPr>
        <w:t>от</w:t>
      </w:r>
      <w:r w:rsidRPr="000E401B">
        <w:rPr>
          <w:rFonts w:ascii="Times New Roman" w:hAnsi="Times New Roman" w:cs="Times New Roman"/>
          <w:spacing w:val="45"/>
          <w:position w:val="1"/>
          <w:sz w:val="28"/>
          <w:szCs w:val="28"/>
        </w:rPr>
        <w:t xml:space="preserve"> </w:t>
      </w:r>
      <w:r w:rsidRPr="000E401B">
        <w:rPr>
          <w:rFonts w:ascii="Times New Roman" w:hAnsi="Times New Roman" w:cs="Times New Roman"/>
          <w:position w:val="1"/>
          <w:sz w:val="28"/>
          <w:szCs w:val="28"/>
        </w:rPr>
        <w:t>03.09.2019</w:t>
      </w:r>
      <w:r w:rsidRPr="000E401B">
        <w:rPr>
          <w:rFonts w:ascii="Times New Roman" w:hAnsi="Times New Roman" w:cs="Times New Roman"/>
          <w:spacing w:val="45"/>
          <w:position w:val="1"/>
          <w:sz w:val="28"/>
          <w:szCs w:val="28"/>
        </w:rPr>
        <w:t xml:space="preserve"> </w:t>
      </w:r>
      <w:r w:rsidRPr="000E401B">
        <w:rPr>
          <w:rFonts w:ascii="Times New Roman" w:hAnsi="Times New Roman" w:cs="Times New Roman"/>
          <w:position w:val="1"/>
          <w:sz w:val="28"/>
          <w:szCs w:val="28"/>
        </w:rPr>
        <w:t>г.</w:t>
      </w:r>
      <w:r w:rsidRPr="000E401B">
        <w:rPr>
          <w:rFonts w:ascii="Times New Roman" w:hAnsi="Times New Roman" w:cs="Times New Roman"/>
          <w:spacing w:val="45"/>
          <w:position w:val="1"/>
          <w:sz w:val="28"/>
          <w:szCs w:val="28"/>
        </w:rPr>
        <w:t xml:space="preserve"> </w:t>
      </w:r>
      <w:r w:rsidRPr="000E401B">
        <w:rPr>
          <w:rFonts w:ascii="Times New Roman" w:hAnsi="Times New Roman" w:cs="Times New Roman"/>
          <w:position w:val="1"/>
          <w:sz w:val="28"/>
          <w:szCs w:val="28"/>
        </w:rPr>
        <w:t>№</w:t>
      </w:r>
      <w:r w:rsidRPr="000E401B">
        <w:rPr>
          <w:rFonts w:ascii="Times New Roman" w:hAnsi="Times New Roman" w:cs="Times New Roman"/>
          <w:spacing w:val="44"/>
          <w:position w:val="1"/>
          <w:sz w:val="28"/>
          <w:szCs w:val="28"/>
        </w:rPr>
        <w:t xml:space="preserve"> </w:t>
      </w:r>
      <w:r w:rsidRPr="000E401B">
        <w:rPr>
          <w:rFonts w:ascii="Times New Roman" w:hAnsi="Times New Roman" w:cs="Times New Roman"/>
          <w:spacing w:val="-5"/>
          <w:position w:val="1"/>
          <w:sz w:val="28"/>
          <w:szCs w:val="28"/>
        </w:rPr>
        <w:t>465</w:t>
      </w:r>
    </w:p>
    <w:p w:rsidR="000E401B" w:rsidRPr="000E401B" w:rsidRDefault="000E401B" w:rsidP="00ED45FF">
      <w:pPr>
        <w:pStyle w:val="af2"/>
        <w:tabs>
          <w:tab w:val="left" w:pos="1276"/>
        </w:tabs>
        <w:ind w:left="0" w:right="283" w:firstLine="709"/>
        <w:rPr>
          <w:sz w:val="28"/>
          <w:szCs w:val="28"/>
        </w:rPr>
      </w:pPr>
      <w:r w:rsidRPr="000E401B">
        <w:rPr>
          <w:sz w:val="28"/>
          <w:szCs w:val="28"/>
        </w:rPr>
        <w:t>«Об утверждении перечня средств обучения и воспитания, необходимых для реализации</w:t>
      </w:r>
      <w:r w:rsidRPr="000E401B">
        <w:rPr>
          <w:spacing w:val="80"/>
          <w:w w:val="150"/>
          <w:sz w:val="28"/>
          <w:szCs w:val="28"/>
        </w:rPr>
        <w:t xml:space="preserve"> </w:t>
      </w:r>
      <w:r w:rsidRPr="000E401B">
        <w:rPr>
          <w:sz w:val="28"/>
          <w:szCs w:val="28"/>
        </w:rPr>
        <w:t>образовательных</w:t>
      </w:r>
      <w:r w:rsidRPr="000E401B">
        <w:rPr>
          <w:spacing w:val="80"/>
          <w:w w:val="150"/>
          <w:sz w:val="28"/>
          <w:szCs w:val="28"/>
        </w:rPr>
        <w:t xml:space="preserve"> </w:t>
      </w:r>
      <w:r w:rsidRPr="000E401B">
        <w:rPr>
          <w:sz w:val="28"/>
          <w:szCs w:val="28"/>
        </w:rPr>
        <w:t>программ</w:t>
      </w:r>
      <w:r w:rsidRPr="000E401B">
        <w:rPr>
          <w:spacing w:val="80"/>
          <w:w w:val="150"/>
          <w:sz w:val="28"/>
          <w:szCs w:val="28"/>
        </w:rPr>
        <w:t xml:space="preserve"> </w:t>
      </w:r>
      <w:r w:rsidRPr="000E401B">
        <w:rPr>
          <w:sz w:val="28"/>
          <w:szCs w:val="28"/>
        </w:rPr>
        <w:t>начального</w:t>
      </w:r>
      <w:r w:rsidRPr="000E401B">
        <w:rPr>
          <w:spacing w:val="80"/>
          <w:w w:val="150"/>
          <w:sz w:val="28"/>
          <w:szCs w:val="28"/>
        </w:rPr>
        <w:t xml:space="preserve"> </w:t>
      </w:r>
      <w:r w:rsidRPr="000E401B">
        <w:rPr>
          <w:sz w:val="28"/>
          <w:szCs w:val="28"/>
        </w:rPr>
        <w:t>общего,</w:t>
      </w:r>
      <w:r w:rsidRPr="000E401B">
        <w:rPr>
          <w:spacing w:val="80"/>
          <w:w w:val="150"/>
          <w:sz w:val="28"/>
          <w:szCs w:val="28"/>
        </w:rPr>
        <w:t xml:space="preserve"> </w:t>
      </w:r>
      <w:r w:rsidRPr="000E401B">
        <w:rPr>
          <w:sz w:val="28"/>
          <w:szCs w:val="28"/>
        </w:rPr>
        <w:t>основного</w:t>
      </w:r>
      <w:r w:rsidRPr="000E401B">
        <w:rPr>
          <w:spacing w:val="80"/>
          <w:w w:val="150"/>
          <w:sz w:val="28"/>
          <w:szCs w:val="28"/>
        </w:rPr>
        <w:t xml:space="preserve"> </w:t>
      </w:r>
      <w:r w:rsidRPr="000E401B">
        <w:rPr>
          <w:sz w:val="28"/>
          <w:szCs w:val="28"/>
        </w:rPr>
        <w:t>общего</w:t>
      </w:r>
      <w:r w:rsidRPr="000E401B">
        <w:rPr>
          <w:spacing w:val="80"/>
          <w:sz w:val="28"/>
          <w:szCs w:val="28"/>
        </w:rPr>
        <w:t xml:space="preserve"> </w:t>
      </w:r>
      <w:r w:rsidRPr="000E401B">
        <w:rPr>
          <w:sz w:val="28"/>
          <w:szCs w:val="28"/>
        </w:rPr>
        <w:t>и</w:t>
      </w:r>
      <w:r w:rsidRPr="000E401B">
        <w:rPr>
          <w:spacing w:val="-3"/>
          <w:sz w:val="28"/>
          <w:szCs w:val="28"/>
        </w:rPr>
        <w:t xml:space="preserve"> </w:t>
      </w:r>
      <w:r w:rsidRPr="000E401B">
        <w:rPr>
          <w:sz w:val="28"/>
          <w:szCs w:val="28"/>
        </w:rPr>
        <w:t>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w:t>
      </w:r>
      <w:r w:rsidRPr="000E401B">
        <w:rPr>
          <w:spacing w:val="-1"/>
          <w:sz w:val="28"/>
          <w:szCs w:val="28"/>
        </w:rPr>
        <w:t xml:space="preserve"> </w:t>
      </w:r>
      <w:r w:rsidRPr="000E401B">
        <w:rPr>
          <w:sz w:val="28"/>
          <w:szCs w:val="28"/>
        </w:rPr>
        <w:t>стоимости оснащения одного места обучающегося указанными средствами обучения и воспитания» (зарегистрирован 25.12.2019 № 56982);</w:t>
      </w:r>
    </w:p>
    <w:p w:rsidR="000E401B" w:rsidRPr="000E401B" w:rsidRDefault="000E401B" w:rsidP="00ED45FF">
      <w:pPr>
        <w:pStyle w:val="a4"/>
        <w:widowControl w:val="0"/>
        <w:numPr>
          <w:ilvl w:val="0"/>
          <w:numId w:val="31"/>
        </w:numPr>
        <w:tabs>
          <w:tab w:val="left" w:pos="1276"/>
        </w:tabs>
        <w:autoSpaceDE w:val="0"/>
        <w:autoSpaceDN w:val="0"/>
        <w:ind w:left="0" w:right="283"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аналогичные перечни, утверждённые региональными нормативными актами и </w:t>
      </w:r>
      <w:r w:rsidRPr="000E401B">
        <w:rPr>
          <w:rFonts w:ascii="Times New Roman" w:hAnsi="Times New Roman" w:cs="Times New Roman"/>
          <w:sz w:val="28"/>
          <w:szCs w:val="28"/>
        </w:rPr>
        <w:t xml:space="preserve">локальными актами образовательной организации, разработанные с учётом особенностей реализации основной образовательной программы в образовательной </w:t>
      </w:r>
      <w:r w:rsidRPr="000E401B">
        <w:rPr>
          <w:rFonts w:ascii="Times New Roman" w:hAnsi="Times New Roman" w:cs="Times New Roman"/>
          <w:spacing w:val="-2"/>
          <w:sz w:val="28"/>
          <w:szCs w:val="28"/>
        </w:rPr>
        <w:t>организации;</w:t>
      </w:r>
    </w:p>
    <w:p w:rsidR="000E401B" w:rsidRPr="000E401B" w:rsidRDefault="000E401B" w:rsidP="00ED45FF">
      <w:pPr>
        <w:pStyle w:val="a4"/>
        <w:widowControl w:val="0"/>
        <w:numPr>
          <w:ilvl w:val="0"/>
          <w:numId w:val="31"/>
        </w:numPr>
        <w:tabs>
          <w:tab w:val="left" w:pos="1276"/>
        </w:tabs>
        <w:autoSpaceDE w:val="0"/>
        <w:autoSpaceDN w:val="0"/>
        <w:spacing w:before="82"/>
        <w:ind w:left="0" w:right="283"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Федеральный закон от 29 декабря 2010 г. № 436-ФЗ «О защите детей от информации, </w:t>
      </w:r>
      <w:r w:rsidRPr="000E401B">
        <w:rPr>
          <w:rFonts w:ascii="Times New Roman" w:hAnsi="Times New Roman" w:cs="Times New Roman"/>
          <w:sz w:val="28"/>
          <w:szCs w:val="28"/>
        </w:rPr>
        <w:t>причиняющей</w:t>
      </w:r>
      <w:r w:rsidRPr="000E401B">
        <w:rPr>
          <w:rFonts w:ascii="Times New Roman" w:hAnsi="Times New Roman" w:cs="Times New Roman"/>
          <w:spacing w:val="-2"/>
          <w:sz w:val="28"/>
          <w:szCs w:val="28"/>
        </w:rPr>
        <w:t xml:space="preserve"> </w:t>
      </w:r>
      <w:r w:rsidRPr="000E401B">
        <w:rPr>
          <w:rFonts w:ascii="Times New Roman" w:hAnsi="Times New Roman" w:cs="Times New Roman"/>
          <w:sz w:val="28"/>
          <w:szCs w:val="28"/>
        </w:rPr>
        <w:t>вред</w:t>
      </w:r>
      <w:r w:rsidRPr="000E401B">
        <w:rPr>
          <w:rFonts w:ascii="Times New Roman" w:hAnsi="Times New Roman" w:cs="Times New Roman"/>
          <w:spacing w:val="-2"/>
          <w:sz w:val="28"/>
          <w:szCs w:val="28"/>
        </w:rPr>
        <w:t xml:space="preserve"> </w:t>
      </w:r>
      <w:r w:rsidRPr="000E401B">
        <w:rPr>
          <w:rFonts w:ascii="Times New Roman" w:hAnsi="Times New Roman" w:cs="Times New Roman"/>
          <w:sz w:val="28"/>
          <w:szCs w:val="28"/>
        </w:rPr>
        <w:t>их здоровью</w:t>
      </w:r>
      <w:r w:rsidRPr="000E401B">
        <w:rPr>
          <w:rFonts w:ascii="Times New Roman" w:hAnsi="Times New Roman" w:cs="Times New Roman"/>
          <w:spacing w:val="-2"/>
          <w:sz w:val="28"/>
          <w:szCs w:val="28"/>
        </w:rPr>
        <w:t xml:space="preserve"> </w:t>
      </w:r>
      <w:r w:rsidRPr="000E401B">
        <w:rPr>
          <w:rFonts w:ascii="Times New Roman" w:hAnsi="Times New Roman" w:cs="Times New Roman"/>
          <w:sz w:val="28"/>
          <w:szCs w:val="28"/>
        </w:rPr>
        <w:t>и</w:t>
      </w:r>
      <w:r w:rsidRPr="000E401B">
        <w:rPr>
          <w:rFonts w:ascii="Times New Roman" w:hAnsi="Times New Roman" w:cs="Times New Roman"/>
          <w:spacing w:val="-2"/>
          <w:sz w:val="28"/>
          <w:szCs w:val="28"/>
        </w:rPr>
        <w:t xml:space="preserve"> </w:t>
      </w:r>
      <w:r w:rsidRPr="000E401B">
        <w:rPr>
          <w:rFonts w:ascii="Times New Roman" w:hAnsi="Times New Roman" w:cs="Times New Roman"/>
          <w:sz w:val="28"/>
          <w:szCs w:val="28"/>
        </w:rPr>
        <w:t>развитию»</w:t>
      </w:r>
      <w:r w:rsidRPr="000E401B">
        <w:rPr>
          <w:rFonts w:ascii="Times New Roman" w:hAnsi="Times New Roman" w:cs="Times New Roman"/>
          <w:spacing w:val="-8"/>
          <w:sz w:val="28"/>
          <w:szCs w:val="28"/>
        </w:rPr>
        <w:t xml:space="preserve"> </w:t>
      </w:r>
      <w:r w:rsidRPr="000E401B">
        <w:rPr>
          <w:rFonts w:ascii="Times New Roman" w:hAnsi="Times New Roman" w:cs="Times New Roman"/>
          <w:sz w:val="28"/>
          <w:szCs w:val="28"/>
        </w:rPr>
        <w:t>(Собрание</w:t>
      </w:r>
      <w:r w:rsidRPr="000E401B">
        <w:rPr>
          <w:rFonts w:ascii="Times New Roman" w:hAnsi="Times New Roman" w:cs="Times New Roman"/>
          <w:spacing w:val="-3"/>
          <w:sz w:val="28"/>
          <w:szCs w:val="28"/>
        </w:rPr>
        <w:t xml:space="preserve"> </w:t>
      </w:r>
      <w:r w:rsidRPr="000E401B">
        <w:rPr>
          <w:rFonts w:ascii="Times New Roman" w:hAnsi="Times New Roman" w:cs="Times New Roman"/>
          <w:sz w:val="28"/>
          <w:szCs w:val="28"/>
        </w:rPr>
        <w:t>законодательства</w:t>
      </w:r>
      <w:r w:rsidRPr="000E401B">
        <w:rPr>
          <w:rFonts w:ascii="Times New Roman" w:hAnsi="Times New Roman" w:cs="Times New Roman"/>
          <w:spacing w:val="-4"/>
          <w:sz w:val="28"/>
          <w:szCs w:val="28"/>
        </w:rPr>
        <w:t xml:space="preserve"> </w:t>
      </w:r>
      <w:r w:rsidRPr="000E401B">
        <w:rPr>
          <w:rFonts w:ascii="Times New Roman" w:hAnsi="Times New Roman" w:cs="Times New Roman"/>
          <w:sz w:val="28"/>
          <w:szCs w:val="28"/>
        </w:rPr>
        <w:t>Российской Федерации, 2011, № 1, ст. 48; 2021, № 15, ст. 2432);</w:t>
      </w:r>
    </w:p>
    <w:p w:rsidR="000E401B" w:rsidRPr="000E401B" w:rsidRDefault="000E401B" w:rsidP="00ED45FF">
      <w:pPr>
        <w:pStyle w:val="a4"/>
        <w:widowControl w:val="0"/>
        <w:numPr>
          <w:ilvl w:val="0"/>
          <w:numId w:val="31"/>
        </w:numPr>
        <w:tabs>
          <w:tab w:val="left" w:pos="1276"/>
        </w:tabs>
        <w:autoSpaceDE w:val="0"/>
        <w:autoSpaceDN w:val="0"/>
        <w:spacing w:before="10"/>
        <w:ind w:left="0" w:right="278"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Федеральный закон от 27 июля 2006 г. № 152-ФЗ «О персональных данных» </w:t>
      </w:r>
      <w:r w:rsidRPr="000E401B">
        <w:rPr>
          <w:rFonts w:ascii="Times New Roman" w:hAnsi="Times New Roman" w:cs="Times New Roman"/>
          <w:sz w:val="28"/>
          <w:szCs w:val="28"/>
        </w:rPr>
        <w:t>(Собрание законодательства Российской Федерации, 2006, № 31, ст. 3451; 2021, № 1, ст. 58).</w:t>
      </w:r>
    </w:p>
    <w:p w:rsidR="000E401B" w:rsidRDefault="000E401B" w:rsidP="00ED45FF">
      <w:pPr>
        <w:ind w:firstLine="709"/>
        <w:jc w:val="both"/>
        <w:rPr>
          <w:rFonts w:ascii="Times New Roman" w:hAnsi="Times New Roman" w:cs="Times New Roman"/>
          <w:sz w:val="28"/>
          <w:szCs w:val="28"/>
        </w:rPr>
      </w:pPr>
    </w:p>
    <w:p w:rsidR="000E401B" w:rsidRPr="00D478C9" w:rsidRDefault="000E401B" w:rsidP="00ED45FF">
      <w:pPr>
        <w:widowControl w:val="0"/>
        <w:tabs>
          <w:tab w:val="left" w:pos="1685"/>
          <w:tab w:val="left" w:pos="1686"/>
        </w:tabs>
        <w:autoSpaceDE w:val="0"/>
        <w:autoSpaceDN w:val="0"/>
        <w:spacing w:before="4"/>
        <w:ind w:right="2338" w:firstLine="709"/>
        <w:rPr>
          <w:rFonts w:ascii="Times New Roman" w:hAnsi="Times New Roman" w:cs="Times New Roman"/>
          <w:sz w:val="28"/>
          <w:szCs w:val="28"/>
        </w:rPr>
      </w:pPr>
      <w:r w:rsidRPr="00D478C9">
        <w:rPr>
          <w:rFonts w:ascii="Times New Roman" w:hAnsi="Times New Roman" w:cs="Times New Roman"/>
          <w:position w:val="1"/>
          <w:sz w:val="28"/>
          <w:szCs w:val="28"/>
        </w:rPr>
        <w:t xml:space="preserve"> </w:t>
      </w:r>
      <w:r w:rsidRPr="00D478C9">
        <w:rPr>
          <w:rFonts w:ascii="Times New Roman" w:hAnsi="Times New Roman" w:cs="Times New Roman"/>
          <w:sz w:val="28"/>
          <w:szCs w:val="28"/>
        </w:rPr>
        <w:t>Состав и площади учебных помещений предоставляют условия для:</w:t>
      </w:r>
    </w:p>
    <w:p w:rsidR="000E401B" w:rsidRPr="000E401B" w:rsidRDefault="000E401B" w:rsidP="00ED45FF">
      <w:pPr>
        <w:pStyle w:val="a4"/>
        <w:widowControl w:val="0"/>
        <w:numPr>
          <w:ilvl w:val="0"/>
          <w:numId w:val="31"/>
        </w:numPr>
        <w:tabs>
          <w:tab w:val="left" w:pos="1418"/>
        </w:tabs>
        <w:autoSpaceDE w:val="0"/>
        <w:autoSpaceDN w:val="0"/>
        <w:spacing w:before="15"/>
        <w:ind w:left="0" w:right="291"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 xml:space="preserve">начального общего образования согласно избранным направлениям учебного плана в </w:t>
      </w:r>
      <w:r w:rsidRPr="000E401B">
        <w:rPr>
          <w:rFonts w:ascii="Times New Roman" w:hAnsi="Times New Roman" w:cs="Times New Roman"/>
          <w:sz w:val="28"/>
          <w:szCs w:val="28"/>
        </w:rPr>
        <w:t>соответствии с ФГОС НОО;</w:t>
      </w:r>
    </w:p>
    <w:p w:rsidR="000E401B" w:rsidRPr="000E401B" w:rsidRDefault="000E401B" w:rsidP="00ED45FF">
      <w:pPr>
        <w:pStyle w:val="a4"/>
        <w:widowControl w:val="0"/>
        <w:numPr>
          <w:ilvl w:val="0"/>
          <w:numId w:val="31"/>
        </w:numPr>
        <w:tabs>
          <w:tab w:val="left" w:pos="1418"/>
        </w:tabs>
        <w:autoSpaceDE w:val="0"/>
        <w:autoSpaceDN w:val="0"/>
        <w:spacing w:before="4"/>
        <w:ind w:left="0"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организации</w:t>
      </w:r>
      <w:r w:rsidRPr="000E401B">
        <w:rPr>
          <w:rFonts w:ascii="Times New Roman" w:hAnsi="Times New Roman" w:cs="Times New Roman"/>
          <w:spacing w:val="-6"/>
          <w:position w:val="1"/>
          <w:sz w:val="28"/>
          <w:szCs w:val="28"/>
        </w:rPr>
        <w:t xml:space="preserve"> </w:t>
      </w:r>
      <w:r w:rsidRPr="000E401B">
        <w:rPr>
          <w:rFonts w:ascii="Times New Roman" w:hAnsi="Times New Roman" w:cs="Times New Roman"/>
          <w:position w:val="1"/>
          <w:sz w:val="28"/>
          <w:szCs w:val="28"/>
        </w:rPr>
        <w:t>режима</w:t>
      </w:r>
      <w:r w:rsidRPr="000E401B">
        <w:rPr>
          <w:rFonts w:ascii="Times New Roman" w:hAnsi="Times New Roman" w:cs="Times New Roman"/>
          <w:spacing w:val="-4"/>
          <w:position w:val="1"/>
          <w:sz w:val="28"/>
          <w:szCs w:val="28"/>
        </w:rPr>
        <w:t xml:space="preserve"> </w:t>
      </w:r>
      <w:r w:rsidRPr="000E401B">
        <w:rPr>
          <w:rFonts w:ascii="Times New Roman" w:hAnsi="Times New Roman" w:cs="Times New Roman"/>
          <w:position w:val="1"/>
          <w:sz w:val="28"/>
          <w:szCs w:val="28"/>
        </w:rPr>
        <w:t>труда</w:t>
      </w:r>
      <w:r w:rsidRPr="000E401B">
        <w:rPr>
          <w:rFonts w:ascii="Times New Roman" w:hAnsi="Times New Roman" w:cs="Times New Roman"/>
          <w:spacing w:val="-5"/>
          <w:position w:val="1"/>
          <w:sz w:val="28"/>
          <w:szCs w:val="28"/>
        </w:rPr>
        <w:t xml:space="preserve"> </w:t>
      </w:r>
      <w:r w:rsidRPr="000E401B">
        <w:rPr>
          <w:rFonts w:ascii="Times New Roman" w:hAnsi="Times New Roman" w:cs="Times New Roman"/>
          <w:position w:val="1"/>
          <w:sz w:val="28"/>
          <w:szCs w:val="28"/>
        </w:rPr>
        <w:t>и</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отдыха</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участников</w:t>
      </w:r>
      <w:r w:rsidRPr="000E401B">
        <w:rPr>
          <w:rFonts w:ascii="Times New Roman" w:hAnsi="Times New Roman" w:cs="Times New Roman"/>
          <w:spacing w:val="-4"/>
          <w:position w:val="1"/>
          <w:sz w:val="28"/>
          <w:szCs w:val="28"/>
        </w:rPr>
        <w:t xml:space="preserve"> </w:t>
      </w:r>
      <w:r w:rsidRPr="000E401B">
        <w:rPr>
          <w:rFonts w:ascii="Times New Roman" w:hAnsi="Times New Roman" w:cs="Times New Roman"/>
          <w:position w:val="1"/>
          <w:sz w:val="28"/>
          <w:szCs w:val="28"/>
        </w:rPr>
        <w:t>образовательного</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spacing w:val="-2"/>
          <w:position w:val="1"/>
          <w:sz w:val="28"/>
          <w:szCs w:val="28"/>
        </w:rPr>
        <w:t>процесса;</w:t>
      </w:r>
    </w:p>
    <w:p w:rsidR="000E401B" w:rsidRPr="000E401B" w:rsidRDefault="000E401B" w:rsidP="00ED45FF">
      <w:pPr>
        <w:pStyle w:val="a4"/>
        <w:widowControl w:val="0"/>
        <w:numPr>
          <w:ilvl w:val="0"/>
          <w:numId w:val="31"/>
        </w:numPr>
        <w:tabs>
          <w:tab w:val="left" w:pos="1418"/>
        </w:tabs>
        <w:autoSpaceDE w:val="0"/>
        <w:autoSpaceDN w:val="0"/>
        <w:ind w:left="0" w:right="281" w:firstLine="709"/>
        <w:contextualSpacing w:val="0"/>
        <w:jc w:val="both"/>
        <w:rPr>
          <w:rFonts w:ascii="Times New Roman" w:hAnsi="Times New Roman" w:cs="Times New Roman"/>
          <w:sz w:val="28"/>
          <w:szCs w:val="28"/>
        </w:rPr>
      </w:pPr>
      <w:r w:rsidRPr="000E401B">
        <w:rPr>
          <w:rFonts w:ascii="Times New Roman" w:hAnsi="Times New Roman" w:cs="Times New Roman"/>
          <w:position w:val="1"/>
          <w:sz w:val="28"/>
          <w:szCs w:val="28"/>
        </w:rPr>
        <w:t xml:space="preserve">размещения в классах и кабинетах необходимых комплектов </w:t>
      </w:r>
      <w:r w:rsidRPr="000E401B">
        <w:rPr>
          <w:rFonts w:ascii="Times New Roman" w:hAnsi="Times New Roman" w:cs="Times New Roman"/>
          <w:position w:val="1"/>
          <w:sz w:val="28"/>
          <w:szCs w:val="28"/>
        </w:rPr>
        <w:lastRenderedPageBreak/>
        <w:t xml:space="preserve">специализированной </w:t>
      </w:r>
      <w:r w:rsidRPr="000E401B">
        <w:rPr>
          <w:rFonts w:ascii="Times New Roman" w:hAnsi="Times New Roman" w:cs="Times New Roman"/>
          <w:sz w:val="28"/>
          <w:szCs w:val="28"/>
        </w:rPr>
        <w:t>мебели и учебного оборудования, отвечающих специфике учебно-воспитательного процесса по данному предмету или циклу учебных дисциплин.</w:t>
      </w:r>
    </w:p>
    <w:p w:rsidR="00D478C9" w:rsidRDefault="00D478C9" w:rsidP="00ED45FF">
      <w:pPr>
        <w:pStyle w:val="af2"/>
        <w:spacing w:before="2"/>
        <w:ind w:left="0" w:firstLine="709"/>
        <w:rPr>
          <w:sz w:val="28"/>
          <w:szCs w:val="28"/>
        </w:rPr>
      </w:pPr>
    </w:p>
    <w:p w:rsidR="000E401B" w:rsidRPr="000E401B" w:rsidRDefault="000E401B" w:rsidP="00ED45FF">
      <w:pPr>
        <w:pStyle w:val="af2"/>
        <w:spacing w:before="2"/>
        <w:ind w:left="0" w:firstLine="709"/>
        <w:rPr>
          <w:sz w:val="28"/>
          <w:szCs w:val="28"/>
        </w:rPr>
      </w:pPr>
      <w:r w:rsidRPr="000E401B">
        <w:rPr>
          <w:sz w:val="28"/>
          <w:szCs w:val="28"/>
        </w:rPr>
        <w:t>В</w:t>
      </w:r>
      <w:r w:rsidRPr="000E401B">
        <w:rPr>
          <w:spacing w:val="-7"/>
          <w:sz w:val="28"/>
          <w:szCs w:val="28"/>
        </w:rPr>
        <w:t xml:space="preserve"> </w:t>
      </w:r>
      <w:r w:rsidRPr="000E401B">
        <w:rPr>
          <w:sz w:val="28"/>
          <w:szCs w:val="28"/>
        </w:rPr>
        <w:t>основной</w:t>
      </w:r>
      <w:r w:rsidRPr="000E401B">
        <w:rPr>
          <w:spacing w:val="-3"/>
          <w:sz w:val="28"/>
          <w:szCs w:val="28"/>
        </w:rPr>
        <w:t xml:space="preserve"> </w:t>
      </w:r>
      <w:r w:rsidRPr="000E401B">
        <w:rPr>
          <w:sz w:val="28"/>
          <w:szCs w:val="28"/>
        </w:rPr>
        <w:t>комплект</w:t>
      </w:r>
      <w:r w:rsidRPr="000E401B">
        <w:rPr>
          <w:spacing w:val="-3"/>
          <w:sz w:val="28"/>
          <w:szCs w:val="28"/>
        </w:rPr>
        <w:t xml:space="preserve"> </w:t>
      </w:r>
      <w:r w:rsidRPr="000E401B">
        <w:rPr>
          <w:sz w:val="28"/>
          <w:szCs w:val="28"/>
        </w:rPr>
        <w:t>школьной</w:t>
      </w:r>
      <w:r w:rsidRPr="000E401B">
        <w:rPr>
          <w:spacing w:val="-3"/>
          <w:sz w:val="28"/>
          <w:szCs w:val="28"/>
        </w:rPr>
        <w:t xml:space="preserve"> </w:t>
      </w:r>
      <w:r w:rsidRPr="000E401B">
        <w:rPr>
          <w:sz w:val="28"/>
          <w:szCs w:val="28"/>
        </w:rPr>
        <w:t>мебели</w:t>
      </w:r>
      <w:r w:rsidRPr="000E401B">
        <w:rPr>
          <w:spacing w:val="-2"/>
          <w:sz w:val="28"/>
          <w:szCs w:val="28"/>
        </w:rPr>
        <w:t xml:space="preserve"> </w:t>
      </w:r>
      <w:r w:rsidRPr="000E401B">
        <w:rPr>
          <w:sz w:val="28"/>
          <w:szCs w:val="28"/>
        </w:rPr>
        <w:t>и</w:t>
      </w:r>
      <w:r w:rsidRPr="000E401B">
        <w:rPr>
          <w:spacing w:val="-3"/>
          <w:sz w:val="28"/>
          <w:szCs w:val="28"/>
        </w:rPr>
        <w:t xml:space="preserve"> </w:t>
      </w:r>
      <w:r w:rsidRPr="000E401B">
        <w:rPr>
          <w:sz w:val="28"/>
          <w:szCs w:val="28"/>
        </w:rPr>
        <w:t>оборудования</w:t>
      </w:r>
      <w:r w:rsidRPr="000E401B">
        <w:rPr>
          <w:spacing w:val="-2"/>
          <w:sz w:val="28"/>
          <w:szCs w:val="28"/>
        </w:rPr>
        <w:t xml:space="preserve"> входят:</w:t>
      </w:r>
    </w:p>
    <w:p w:rsidR="000E401B" w:rsidRPr="000E401B" w:rsidRDefault="000E401B" w:rsidP="00ED45FF">
      <w:pPr>
        <w:pStyle w:val="a4"/>
        <w:widowControl w:val="0"/>
        <w:numPr>
          <w:ilvl w:val="0"/>
          <w:numId w:val="31"/>
        </w:numPr>
        <w:tabs>
          <w:tab w:val="left" w:pos="1418"/>
        </w:tabs>
        <w:autoSpaceDE w:val="0"/>
        <w:autoSpaceDN w:val="0"/>
        <w:spacing w:before="2"/>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доска</w:t>
      </w:r>
      <w:r w:rsidRPr="000E401B">
        <w:rPr>
          <w:rFonts w:ascii="Times New Roman" w:hAnsi="Times New Roman" w:cs="Times New Roman"/>
          <w:spacing w:val="-2"/>
          <w:position w:val="1"/>
          <w:sz w:val="28"/>
          <w:szCs w:val="28"/>
        </w:rPr>
        <w:t xml:space="preserve"> классная;</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стол</w:t>
      </w:r>
      <w:r w:rsidRPr="000E401B">
        <w:rPr>
          <w:rFonts w:ascii="Times New Roman" w:hAnsi="Times New Roman" w:cs="Times New Roman"/>
          <w:spacing w:val="-1"/>
          <w:position w:val="1"/>
          <w:sz w:val="28"/>
          <w:szCs w:val="28"/>
        </w:rPr>
        <w:t xml:space="preserve"> </w:t>
      </w:r>
      <w:r w:rsidRPr="000E401B">
        <w:rPr>
          <w:rFonts w:ascii="Times New Roman" w:hAnsi="Times New Roman" w:cs="Times New Roman"/>
          <w:spacing w:val="-2"/>
          <w:position w:val="1"/>
          <w:sz w:val="28"/>
          <w:szCs w:val="28"/>
        </w:rPr>
        <w:t>учителя;</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стул</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учителя</w:t>
      </w:r>
      <w:r w:rsidRPr="000E401B">
        <w:rPr>
          <w:rFonts w:ascii="Times New Roman" w:hAnsi="Times New Roman" w:cs="Times New Roman"/>
          <w:spacing w:val="-6"/>
          <w:position w:val="1"/>
          <w:sz w:val="28"/>
          <w:szCs w:val="28"/>
        </w:rPr>
        <w:t xml:space="preserve"> </w:t>
      </w:r>
      <w:r w:rsidRPr="000E401B">
        <w:rPr>
          <w:rFonts w:ascii="Times New Roman" w:hAnsi="Times New Roman" w:cs="Times New Roman"/>
          <w:spacing w:val="-2"/>
          <w:position w:val="1"/>
          <w:sz w:val="28"/>
          <w:szCs w:val="28"/>
        </w:rPr>
        <w:t>(приставной);</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кресло</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для</w:t>
      </w:r>
      <w:r w:rsidRPr="000E401B">
        <w:rPr>
          <w:rFonts w:ascii="Times New Roman" w:hAnsi="Times New Roman" w:cs="Times New Roman"/>
          <w:spacing w:val="1"/>
          <w:position w:val="1"/>
          <w:sz w:val="28"/>
          <w:szCs w:val="28"/>
        </w:rPr>
        <w:t xml:space="preserve"> </w:t>
      </w:r>
      <w:r w:rsidRPr="000E401B">
        <w:rPr>
          <w:rFonts w:ascii="Times New Roman" w:hAnsi="Times New Roman" w:cs="Times New Roman"/>
          <w:spacing w:val="-2"/>
          <w:position w:val="1"/>
          <w:sz w:val="28"/>
          <w:szCs w:val="28"/>
        </w:rPr>
        <w:t>учителя;</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стол</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ученический</w:t>
      </w:r>
      <w:r w:rsidRPr="000E401B">
        <w:rPr>
          <w:rFonts w:ascii="Times New Roman" w:hAnsi="Times New Roman" w:cs="Times New Roman"/>
          <w:spacing w:val="-4"/>
          <w:position w:val="1"/>
          <w:sz w:val="28"/>
          <w:szCs w:val="28"/>
        </w:rPr>
        <w:t xml:space="preserve"> </w:t>
      </w:r>
      <w:r w:rsidRPr="000E401B">
        <w:rPr>
          <w:rFonts w:ascii="Times New Roman" w:hAnsi="Times New Roman" w:cs="Times New Roman"/>
          <w:position w:val="1"/>
          <w:sz w:val="28"/>
          <w:szCs w:val="28"/>
        </w:rPr>
        <w:t>(регулируемый</w:t>
      </w:r>
      <w:r w:rsidRPr="000E401B">
        <w:rPr>
          <w:rFonts w:ascii="Times New Roman" w:hAnsi="Times New Roman" w:cs="Times New Roman"/>
          <w:spacing w:val="-4"/>
          <w:position w:val="1"/>
          <w:sz w:val="28"/>
          <w:szCs w:val="28"/>
        </w:rPr>
        <w:t xml:space="preserve"> </w:t>
      </w:r>
      <w:r w:rsidRPr="000E401B">
        <w:rPr>
          <w:rFonts w:ascii="Times New Roman" w:hAnsi="Times New Roman" w:cs="Times New Roman"/>
          <w:position w:val="1"/>
          <w:sz w:val="28"/>
          <w:szCs w:val="28"/>
        </w:rPr>
        <w:t>по</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spacing w:val="-2"/>
          <w:position w:val="1"/>
          <w:sz w:val="28"/>
          <w:szCs w:val="28"/>
        </w:rPr>
        <w:t>высоте);</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стул</w:t>
      </w:r>
      <w:r w:rsidRPr="000E401B">
        <w:rPr>
          <w:rFonts w:ascii="Times New Roman" w:hAnsi="Times New Roman" w:cs="Times New Roman"/>
          <w:spacing w:val="-1"/>
          <w:position w:val="1"/>
          <w:sz w:val="28"/>
          <w:szCs w:val="28"/>
        </w:rPr>
        <w:t xml:space="preserve"> </w:t>
      </w:r>
      <w:r w:rsidRPr="000E401B">
        <w:rPr>
          <w:rFonts w:ascii="Times New Roman" w:hAnsi="Times New Roman" w:cs="Times New Roman"/>
          <w:position w:val="1"/>
          <w:sz w:val="28"/>
          <w:szCs w:val="28"/>
        </w:rPr>
        <w:t>ученический</w:t>
      </w:r>
      <w:r w:rsidRPr="000E401B">
        <w:rPr>
          <w:rFonts w:ascii="Times New Roman" w:hAnsi="Times New Roman" w:cs="Times New Roman"/>
          <w:spacing w:val="-5"/>
          <w:position w:val="1"/>
          <w:sz w:val="28"/>
          <w:szCs w:val="28"/>
        </w:rPr>
        <w:t xml:space="preserve"> </w:t>
      </w:r>
      <w:r w:rsidRPr="000E401B">
        <w:rPr>
          <w:rFonts w:ascii="Times New Roman" w:hAnsi="Times New Roman" w:cs="Times New Roman"/>
          <w:position w:val="1"/>
          <w:sz w:val="28"/>
          <w:szCs w:val="28"/>
        </w:rPr>
        <w:t>(регулируемый</w:t>
      </w:r>
      <w:r w:rsidRPr="000E401B">
        <w:rPr>
          <w:rFonts w:ascii="Times New Roman" w:hAnsi="Times New Roman" w:cs="Times New Roman"/>
          <w:spacing w:val="-5"/>
          <w:position w:val="1"/>
          <w:sz w:val="28"/>
          <w:szCs w:val="28"/>
        </w:rPr>
        <w:t xml:space="preserve"> </w:t>
      </w:r>
      <w:r w:rsidRPr="000E401B">
        <w:rPr>
          <w:rFonts w:ascii="Times New Roman" w:hAnsi="Times New Roman" w:cs="Times New Roman"/>
          <w:position w:val="1"/>
          <w:sz w:val="28"/>
          <w:szCs w:val="28"/>
        </w:rPr>
        <w:t>по</w:t>
      </w:r>
      <w:r w:rsidRPr="000E401B">
        <w:rPr>
          <w:rFonts w:ascii="Times New Roman" w:hAnsi="Times New Roman" w:cs="Times New Roman"/>
          <w:spacing w:val="-4"/>
          <w:position w:val="1"/>
          <w:sz w:val="28"/>
          <w:szCs w:val="28"/>
        </w:rPr>
        <w:t xml:space="preserve"> </w:t>
      </w:r>
      <w:r w:rsidRPr="000E401B">
        <w:rPr>
          <w:rFonts w:ascii="Times New Roman" w:hAnsi="Times New Roman" w:cs="Times New Roman"/>
          <w:spacing w:val="-2"/>
          <w:position w:val="1"/>
          <w:sz w:val="28"/>
          <w:szCs w:val="28"/>
        </w:rPr>
        <w:t>высоте);</w:t>
      </w:r>
    </w:p>
    <w:p w:rsidR="000E401B" w:rsidRPr="000E401B" w:rsidRDefault="000E401B" w:rsidP="00ED45FF">
      <w:pPr>
        <w:pStyle w:val="a4"/>
        <w:widowControl w:val="0"/>
        <w:numPr>
          <w:ilvl w:val="0"/>
          <w:numId w:val="31"/>
        </w:numPr>
        <w:tabs>
          <w:tab w:val="left" w:pos="1418"/>
        </w:tabs>
        <w:autoSpaceDE w:val="0"/>
        <w:autoSpaceDN w:val="0"/>
        <w:ind w:left="0" w:firstLine="709"/>
        <w:contextualSpacing w:val="0"/>
        <w:rPr>
          <w:rFonts w:ascii="Times New Roman" w:hAnsi="Times New Roman" w:cs="Times New Roman"/>
          <w:sz w:val="28"/>
          <w:szCs w:val="28"/>
        </w:rPr>
      </w:pPr>
      <w:r w:rsidRPr="000E401B">
        <w:rPr>
          <w:rFonts w:ascii="Times New Roman" w:hAnsi="Times New Roman" w:cs="Times New Roman"/>
          <w:position w:val="1"/>
          <w:sz w:val="28"/>
          <w:szCs w:val="28"/>
        </w:rPr>
        <w:t>шкаф</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для</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position w:val="1"/>
          <w:sz w:val="28"/>
          <w:szCs w:val="28"/>
        </w:rPr>
        <w:t>хранения</w:t>
      </w:r>
      <w:r w:rsidRPr="000E401B">
        <w:rPr>
          <w:rFonts w:ascii="Times New Roman" w:hAnsi="Times New Roman" w:cs="Times New Roman"/>
          <w:spacing w:val="-1"/>
          <w:position w:val="1"/>
          <w:sz w:val="28"/>
          <w:szCs w:val="28"/>
        </w:rPr>
        <w:t xml:space="preserve"> </w:t>
      </w:r>
      <w:r w:rsidRPr="000E401B">
        <w:rPr>
          <w:rFonts w:ascii="Times New Roman" w:hAnsi="Times New Roman" w:cs="Times New Roman"/>
          <w:position w:val="1"/>
          <w:sz w:val="28"/>
          <w:szCs w:val="28"/>
        </w:rPr>
        <w:t>учебных</w:t>
      </w:r>
      <w:r w:rsidRPr="000E401B">
        <w:rPr>
          <w:rFonts w:ascii="Times New Roman" w:hAnsi="Times New Roman" w:cs="Times New Roman"/>
          <w:spacing w:val="-3"/>
          <w:position w:val="1"/>
          <w:sz w:val="28"/>
          <w:szCs w:val="28"/>
        </w:rPr>
        <w:t xml:space="preserve"> </w:t>
      </w:r>
      <w:r w:rsidRPr="000E401B">
        <w:rPr>
          <w:rFonts w:ascii="Times New Roman" w:hAnsi="Times New Roman" w:cs="Times New Roman"/>
          <w:spacing w:val="-2"/>
          <w:position w:val="1"/>
          <w:sz w:val="28"/>
          <w:szCs w:val="28"/>
        </w:rPr>
        <w:t>пособий.</w:t>
      </w:r>
    </w:p>
    <w:p w:rsidR="000E401B" w:rsidRPr="000E401B" w:rsidRDefault="000E401B" w:rsidP="00ED45FF">
      <w:pPr>
        <w:pStyle w:val="af2"/>
        <w:ind w:left="0" w:right="282" w:firstLine="709"/>
        <w:rPr>
          <w:sz w:val="28"/>
          <w:szCs w:val="28"/>
        </w:rPr>
      </w:pPr>
      <w:r w:rsidRPr="000E401B">
        <w:rPr>
          <w:sz w:val="28"/>
          <w:szCs w:val="28"/>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0E401B" w:rsidRDefault="000E401B" w:rsidP="00D478C9">
      <w:pPr>
        <w:spacing w:line="276" w:lineRule="auto"/>
        <w:jc w:val="both"/>
        <w:rPr>
          <w:rFonts w:ascii="Times New Roman" w:hAnsi="Times New Roman" w:cs="Times New Roman"/>
          <w:sz w:val="28"/>
          <w:szCs w:val="28"/>
        </w:rPr>
      </w:pPr>
    </w:p>
    <w:p w:rsidR="000E401B" w:rsidRDefault="000E401B" w:rsidP="000E401B">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3.5.6. Механизмы достижения целевых ориентиров в системе условий</w:t>
      </w:r>
    </w:p>
    <w:p w:rsidR="000E401B" w:rsidRDefault="000E401B" w:rsidP="000E401B">
      <w:pPr>
        <w:pStyle w:val="af2"/>
        <w:spacing w:before="9"/>
        <w:ind w:left="0" w:firstLine="0"/>
        <w:jc w:val="left"/>
        <w:rPr>
          <w:b/>
          <w:sz w:val="10"/>
        </w:rPr>
      </w:pPr>
    </w:p>
    <w:tbl>
      <w:tblPr>
        <w:tblStyle w:val="TableNormal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53"/>
        <w:gridCol w:w="5244"/>
      </w:tblGrid>
      <w:tr w:rsidR="000E401B" w:rsidTr="00ED45FF">
        <w:trPr>
          <w:trHeight w:val="671"/>
        </w:trPr>
        <w:tc>
          <w:tcPr>
            <w:tcW w:w="709" w:type="dxa"/>
          </w:tcPr>
          <w:p w:rsidR="000E401B" w:rsidRDefault="000E401B" w:rsidP="004A0928">
            <w:pPr>
              <w:pStyle w:val="TableParagraph"/>
              <w:spacing w:before="1" w:line="237" w:lineRule="auto"/>
              <w:ind w:right="232"/>
              <w:jc w:val="center"/>
              <w:rPr>
                <w:b/>
                <w:sz w:val="24"/>
              </w:rPr>
            </w:pPr>
            <w:r>
              <w:rPr>
                <w:b/>
                <w:spacing w:val="-10"/>
                <w:sz w:val="24"/>
              </w:rPr>
              <w:t xml:space="preserve">№ </w:t>
            </w:r>
            <w:r>
              <w:rPr>
                <w:b/>
                <w:spacing w:val="-5"/>
                <w:sz w:val="24"/>
              </w:rPr>
              <w:t>п/п</w:t>
            </w:r>
          </w:p>
        </w:tc>
        <w:tc>
          <w:tcPr>
            <w:tcW w:w="4253" w:type="dxa"/>
          </w:tcPr>
          <w:p w:rsidR="000E401B" w:rsidRPr="000E401B" w:rsidRDefault="000E401B" w:rsidP="000E401B">
            <w:pPr>
              <w:pStyle w:val="TableParagraph"/>
              <w:tabs>
                <w:tab w:val="left" w:pos="2620"/>
              </w:tabs>
              <w:spacing w:before="1" w:line="237" w:lineRule="auto"/>
              <w:ind w:left="108" w:right="26"/>
              <w:rPr>
                <w:b/>
                <w:sz w:val="24"/>
                <w:lang w:val="ru-RU"/>
              </w:rPr>
            </w:pPr>
            <w:r w:rsidRPr="000E401B">
              <w:rPr>
                <w:b/>
                <w:spacing w:val="-2"/>
                <w:sz w:val="24"/>
                <w:lang w:val="ru-RU"/>
              </w:rPr>
              <w:t>Целевой</w:t>
            </w:r>
            <w:r w:rsidR="004A0928">
              <w:rPr>
                <w:b/>
                <w:sz w:val="24"/>
                <w:lang w:val="ru-RU"/>
              </w:rPr>
              <w:t xml:space="preserve"> </w:t>
            </w:r>
            <w:r w:rsidRPr="000E401B">
              <w:rPr>
                <w:b/>
                <w:spacing w:val="-2"/>
                <w:sz w:val="24"/>
                <w:lang w:val="ru-RU"/>
              </w:rPr>
              <w:t xml:space="preserve">ориентир </w:t>
            </w:r>
            <w:r w:rsidRPr="000E401B">
              <w:rPr>
                <w:b/>
                <w:sz w:val="24"/>
                <w:lang w:val="ru-RU"/>
              </w:rPr>
              <w:t>в системе условий</w:t>
            </w:r>
          </w:p>
        </w:tc>
        <w:tc>
          <w:tcPr>
            <w:tcW w:w="5244" w:type="dxa"/>
          </w:tcPr>
          <w:p w:rsidR="000E401B" w:rsidRPr="000E401B" w:rsidRDefault="000E401B" w:rsidP="000E401B">
            <w:pPr>
              <w:pStyle w:val="TableParagraph"/>
              <w:tabs>
                <w:tab w:val="left" w:pos="3597"/>
              </w:tabs>
              <w:spacing w:before="1" w:line="237" w:lineRule="auto"/>
              <w:ind w:left="108" w:right="27"/>
              <w:rPr>
                <w:b/>
                <w:sz w:val="24"/>
                <w:lang w:val="ru-RU"/>
              </w:rPr>
            </w:pPr>
            <w:r w:rsidRPr="000E401B">
              <w:rPr>
                <w:b/>
                <w:spacing w:val="-2"/>
                <w:sz w:val="24"/>
                <w:lang w:val="ru-RU"/>
              </w:rPr>
              <w:t>Механизмы</w:t>
            </w:r>
            <w:r w:rsidR="004A0928">
              <w:rPr>
                <w:b/>
                <w:sz w:val="24"/>
                <w:lang w:val="ru-RU"/>
              </w:rPr>
              <w:t xml:space="preserve"> </w:t>
            </w:r>
            <w:r w:rsidRPr="000E401B">
              <w:rPr>
                <w:b/>
                <w:spacing w:val="-2"/>
                <w:sz w:val="24"/>
                <w:lang w:val="ru-RU"/>
              </w:rPr>
              <w:t xml:space="preserve">достижения </w:t>
            </w:r>
            <w:r w:rsidRPr="000E401B">
              <w:rPr>
                <w:b/>
                <w:sz w:val="24"/>
                <w:lang w:val="ru-RU"/>
              </w:rPr>
              <w:t>целевых ориентиров в системе условий</w:t>
            </w:r>
          </w:p>
        </w:tc>
      </w:tr>
      <w:tr w:rsidR="000E401B" w:rsidTr="00ED45FF">
        <w:trPr>
          <w:trHeight w:val="2210"/>
        </w:trPr>
        <w:tc>
          <w:tcPr>
            <w:tcW w:w="709" w:type="dxa"/>
          </w:tcPr>
          <w:p w:rsidR="000E401B" w:rsidRDefault="000E401B" w:rsidP="004A0928">
            <w:pPr>
              <w:pStyle w:val="TableParagraph"/>
              <w:spacing w:line="275" w:lineRule="exact"/>
              <w:jc w:val="center"/>
              <w:rPr>
                <w:b/>
                <w:sz w:val="24"/>
              </w:rPr>
            </w:pPr>
            <w:r>
              <w:rPr>
                <w:b/>
                <w:sz w:val="24"/>
              </w:rPr>
              <w:t>1</w:t>
            </w:r>
          </w:p>
        </w:tc>
        <w:tc>
          <w:tcPr>
            <w:tcW w:w="4253" w:type="dxa"/>
          </w:tcPr>
          <w:p w:rsidR="000E401B" w:rsidRPr="000E401B" w:rsidRDefault="000E401B" w:rsidP="004A0928">
            <w:pPr>
              <w:pStyle w:val="TableParagraph"/>
              <w:ind w:left="108" w:right="28"/>
              <w:jc w:val="both"/>
              <w:rPr>
                <w:sz w:val="24"/>
                <w:lang w:val="ru-RU"/>
              </w:rPr>
            </w:pPr>
            <w:r w:rsidRPr="000E401B">
              <w:rPr>
                <w:sz w:val="24"/>
                <w:lang w:val="ru-RU"/>
              </w:rPr>
              <w:t>Наличие локальных нормативных правовых актов и их использование всеми субъектами образовательного процесса</w:t>
            </w:r>
          </w:p>
        </w:tc>
        <w:tc>
          <w:tcPr>
            <w:tcW w:w="5244" w:type="dxa"/>
          </w:tcPr>
          <w:p w:rsidR="000E401B" w:rsidRPr="000E401B" w:rsidRDefault="000E401B" w:rsidP="004A0928">
            <w:pPr>
              <w:pStyle w:val="TableParagraph"/>
              <w:ind w:left="108" w:right="27"/>
              <w:jc w:val="both"/>
              <w:rPr>
                <w:sz w:val="24"/>
                <w:lang w:val="ru-RU"/>
              </w:rPr>
            </w:pPr>
            <w:r w:rsidRPr="000E401B">
              <w:rPr>
                <w:sz w:val="24"/>
                <w:lang w:val="ru-RU"/>
              </w:rPr>
              <w:t>Разработка и утверждение локальных нормативных правовых актов в соответствии</w:t>
            </w:r>
            <w:r w:rsidRPr="000E401B">
              <w:rPr>
                <w:spacing w:val="40"/>
                <w:sz w:val="24"/>
                <w:lang w:val="ru-RU"/>
              </w:rPr>
              <w:t xml:space="preserve"> </w:t>
            </w:r>
            <w:r w:rsidRPr="000E401B">
              <w:rPr>
                <w:sz w:val="24"/>
                <w:lang w:val="ru-RU"/>
              </w:rPr>
              <w:t>с</w:t>
            </w:r>
            <w:r w:rsidRPr="000E401B">
              <w:rPr>
                <w:spacing w:val="40"/>
                <w:sz w:val="24"/>
                <w:lang w:val="ru-RU"/>
              </w:rPr>
              <w:t xml:space="preserve"> </w:t>
            </w:r>
            <w:r w:rsidRPr="000E401B">
              <w:rPr>
                <w:sz w:val="24"/>
                <w:lang w:val="ru-RU"/>
              </w:rPr>
              <w:t>Уставом</w:t>
            </w:r>
            <w:r w:rsidRPr="000E401B">
              <w:rPr>
                <w:spacing w:val="40"/>
                <w:sz w:val="24"/>
                <w:lang w:val="ru-RU"/>
              </w:rPr>
              <w:t xml:space="preserve"> </w:t>
            </w:r>
            <w:r w:rsidRPr="000E401B">
              <w:rPr>
                <w:sz w:val="24"/>
                <w:lang w:val="ru-RU"/>
              </w:rPr>
              <w:t>ОУ.</w:t>
            </w:r>
          </w:p>
          <w:p w:rsidR="000E401B" w:rsidRPr="004A0928" w:rsidRDefault="000E401B" w:rsidP="004A0928">
            <w:pPr>
              <w:pStyle w:val="TableParagraph"/>
              <w:tabs>
                <w:tab w:val="left" w:pos="1578"/>
                <w:tab w:val="left" w:pos="1753"/>
                <w:tab w:val="left" w:pos="2921"/>
                <w:tab w:val="left" w:pos="3184"/>
                <w:tab w:val="left" w:pos="3799"/>
                <w:tab w:val="left" w:pos="4439"/>
              </w:tabs>
              <w:spacing w:line="270" w:lineRule="atLeast"/>
              <w:ind w:left="108" w:right="26"/>
              <w:jc w:val="both"/>
              <w:rPr>
                <w:sz w:val="24"/>
                <w:lang w:val="ru-RU"/>
              </w:rPr>
            </w:pPr>
            <w:r w:rsidRPr="000E401B">
              <w:rPr>
                <w:spacing w:val="-2"/>
                <w:sz w:val="24"/>
                <w:lang w:val="ru-RU"/>
              </w:rPr>
              <w:t>Внесение</w:t>
            </w:r>
            <w:r w:rsidR="004A0928">
              <w:rPr>
                <w:sz w:val="24"/>
                <w:lang w:val="ru-RU"/>
              </w:rPr>
              <w:t xml:space="preserve"> </w:t>
            </w:r>
            <w:r w:rsidRPr="000E401B">
              <w:rPr>
                <w:spacing w:val="-2"/>
                <w:sz w:val="24"/>
                <w:lang w:val="ru-RU"/>
              </w:rPr>
              <w:t>изменений</w:t>
            </w:r>
            <w:r w:rsidR="004A0928">
              <w:rPr>
                <w:sz w:val="24"/>
                <w:lang w:val="ru-RU"/>
              </w:rPr>
              <w:t xml:space="preserve"> </w:t>
            </w:r>
            <w:r w:rsidRPr="000E401B">
              <w:rPr>
                <w:spacing w:val="-10"/>
                <w:sz w:val="24"/>
                <w:lang w:val="ru-RU"/>
              </w:rPr>
              <w:t>в</w:t>
            </w:r>
            <w:r w:rsidR="004A0928">
              <w:rPr>
                <w:sz w:val="24"/>
                <w:lang w:val="ru-RU"/>
              </w:rPr>
              <w:t xml:space="preserve"> </w:t>
            </w:r>
            <w:r w:rsidRPr="000E401B">
              <w:rPr>
                <w:spacing w:val="-2"/>
                <w:sz w:val="24"/>
                <w:lang w:val="ru-RU"/>
              </w:rPr>
              <w:t xml:space="preserve">локальные </w:t>
            </w:r>
            <w:r w:rsidRPr="000E401B">
              <w:rPr>
                <w:sz w:val="24"/>
                <w:lang w:val="ru-RU"/>
              </w:rPr>
              <w:t xml:space="preserve">нормативные правовые акты в соответствии с изменением действующего законодательства. </w:t>
            </w:r>
            <w:r w:rsidRPr="004A0928">
              <w:rPr>
                <w:spacing w:val="-2"/>
                <w:sz w:val="24"/>
                <w:lang w:val="ru-RU"/>
              </w:rPr>
              <w:t>Качественное</w:t>
            </w:r>
            <w:r w:rsidR="004A0928">
              <w:rPr>
                <w:sz w:val="24"/>
                <w:lang w:val="ru-RU"/>
              </w:rPr>
              <w:t xml:space="preserve"> </w:t>
            </w:r>
            <w:r w:rsidRPr="004A0928">
              <w:rPr>
                <w:spacing w:val="-2"/>
                <w:sz w:val="24"/>
                <w:lang w:val="ru-RU"/>
              </w:rPr>
              <w:t>правовое</w:t>
            </w:r>
            <w:r w:rsidR="004A0928">
              <w:rPr>
                <w:sz w:val="24"/>
                <w:lang w:val="ru-RU"/>
              </w:rPr>
              <w:t xml:space="preserve"> </w:t>
            </w:r>
            <w:r w:rsidRPr="004A0928">
              <w:rPr>
                <w:spacing w:val="-2"/>
                <w:sz w:val="24"/>
                <w:lang w:val="ru-RU"/>
              </w:rPr>
              <w:t>обеспечение</w:t>
            </w:r>
            <w:r w:rsidR="004A0928">
              <w:rPr>
                <w:sz w:val="24"/>
                <w:lang w:val="ru-RU"/>
              </w:rPr>
              <w:t xml:space="preserve"> </w:t>
            </w:r>
            <w:r w:rsidRPr="004A0928">
              <w:rPr>
                <w:spacing w:val="-4"/>
                <w:sz w:val="24"/>
                <w:lang w:val="ru-RU"/>
              </w:rPr>
              <w:t xml:space="preserve">всех </w:t>
            </w:r>
            <w:r w:rsidRPr="004A0928">
              <w:rPr>
                <w:sz w:val="24"/>
                <w:lang w:val="ru-RU"/>
              </w:rPr>
              <w:t>направлений деятельности начальной школы.</w:t>
            </w:r>
          </w:p>
        </w:tc>
      </w:tr>
      <w:tr w:rsidR="000E401B" w:rsidTr="00ED45FF">
        <w:trPr>
          <w:trHeight w:val="1931"/>
        </w:trPr>
        <w:tc>
          <w:tcPr>
            <w:tcW w:w="709" w:type="dxa"/>
          </w:tcPr>
          <w:p w:rsidR="000E401B" w:rsidRPr="004A0928" w:rsidRDefault="000E401B" w:rsidP="004A0928">
            <w:pPr>
              <w:pStyle w:val="TableParagraph"/>
              <w:spacing w:line="273" w:lineRule="exact"/>
              <w:jc w:val="center"/>
              <w:rPr>
                <w:b/>
                <w:sz w:val="24"/>
                <w:lang w:val="ru-RU"/>
              </w:rPr>
            </w:pPr>
            <w:r w:rsidRPr="004A0928">
              <w:rPr>
                <w:b/>
                <w:sz w:val="24"/>
                <w:lang w:val="ru-RU"/>
              </w:rPr>
              <w:t>2</w:t>
            </w:r>
          </w:p>
        </w:tc>
        <w:tc>
          <w:tcPr>
            <w:tcW w:w="4253" w:type="dxa"/>
          </w:tcPr>
          <w:p w:rsidR="000E401B" w:rsidRPr="000E401B" w:rsidRDefault="000E401B" w:rsidP="004A0928">
            <w:pPr>
              <w:pStyle w:val="TableParagraph"/>
              <w:ind w:left="108" w:right="158"/>
              <w:jc w:val="both"/>
              <w:rPr>
                <w:sz w:val="24"/>
                <w:lang w:val="ru-RU"/>
              </w:rPr>
            </w:pPr>
            <w:r w:rsidRPr="000E401B">
              <w:rPr>
                <w:sz w:val="24"/>
                <w:lang w:val="ru-RU"/>
              </w:rPr>
              <w:t>Наличие учебного плана, учитывающего</w:t>
            </w:r>
            <w:r w:rsidRPr="000E401B">
              <w:rPr>
                <w:spacing w:val="-15"/>
                <w:sz w:val="24"/>
                <w:lang w:val="ru-RU"/>
              </w:rPr>
              <w:t xml:space="preserve"> </w:t>
            </w:r>
            <w:r w:rsidRPr="000E401B">
              <w:rPr>
                <w:sz w:val="24"/>
                <w:lang w:val="ru-RU"/>
              </w:rPr>
              <w:t>разные</w:t>
            </w:r>
            <w:r w:rsidRPr="000E401B">
              <w:rPr>
                <w:spacing w:val="-15"/>
                <w:sz w:val="24"/>
                <w:lang w:val="ru-RU"/>
              </w:rPr>
              <w:t xml:space="preserve"> </w:t>
            </w:r>
            <w:r w:rsidRPr="000E401B">
              <w:rPr>
                <w:sz w:val="24"/>
                <w:lang w:val="ru-RU"/>
              </w:rPr>
              <w:t xml:space="preserve">формы учебной деятельности и </w:t>
            </w:r>
            <w:r w:rsidRPr="000E401B">
              <w:rPr>
                <w:spacing w:val="-2"/>
                <w:sz w:val="24"/>
                <w:lang w:val="ru-RU"/>
              </w:rPr>
              <w:t xml:space="preserve">полидеятельностное </w:t>
            </w:r>
            <w:r w:rsidRPr="000E401B">
              <w:rPr>
                <w:sz w:val="24"/>
                <w:lang w:val="ru-RU"/>
              </w:rPr>
              <w:t>пространство, динамическое расписание учебных занятий</w:t>
            </w:r>
          </w:p>
        </w:tc>
        <w:tc>
          <w:tcPr>
            <w:tcW w:w="5244" w:type="dxa"/>
          </w:tcPr>
          <w:p w:rsidR="000E401B" w:rsidRPr="000E401B" w:rsidRDefault="000E401B" w:rsidP="004A0928">
            <w:pPr>
              <w:pStyle w:val="TableParagraph"/>
              <w:tabs>
                <w:tab w:val="left" w:pos="1969"/>
                <w:tab w:val="left" w:pos="3249"/>
              </w:tabs>
              <w:ind w:left="108" w:right="29"/>
              <w:jc w:val="both"/>
              <w:rPr>
                <w:sz w:val="24"/>
                <w:lang w:val="ru-RU"/>
              </w:rPr>
            </w:pPr>
            <w:r w:rsidRPr="000E401B">
              <w:rPr>
                <w:spacing w:val="-2"/>
                <w:sz w:val="24"/>
                <w:lang w:val="ru-RU"/>
              </w:rPr>
              <w:t>Эффективная</w:t>
            </w:r>
            <w:r w:rsidR="004A0928">
              <w:rPr>
                <w:sz w:val="24"/>
                <w:lang w:val="ru-RU"/>
              </w:rPr>
              <w:t xml:space="preserve"> </w:t>
            </w:r>
            <w:r w:rsidRPr="000E401B">
              <w:rPr>
                <w:spacing w:val="-2"/>
                <w:sz w:val="24"/>
                <w:lang w:val="ru-RU"/>
              </w:rPr>
              <w:t>система</w:t>
            </w:r>
            <w:r w:rsidR="004A0928">
              <w:rPr>
                <w:sz w:val="24"/>
                <w:lang w:val="ru-RU"/>
              </w:rPr>
              <w:t xml:space="preserve"> </w:t>
            </w:r>
            <w:r w:rsidRPr="000E401B">
              <w:rPr>
                <w:spacing w:val="-2"/>
                <w:sz w:val="24"/>
                <w:lang w:val="ru-RU"/>
              </w:rPr>
              <w:t>управленческой деятельности.</w:t>
            </w:r>
          </w:p>
          <w:p w:rsidR="000E401B" w:rsidRPr="000E401B" w:rsidRDefault="000E401B" w:rsidP="004A0928">
            <w:pPr>
              <w:pStyle w:val="TableParagraph"/>
              <w:tabs>
                <w:tab w:val="left" w:pos="1516"/>
                <w:tab w:val="left" w:pos="2475"/>
                <w:tab w:val="left" w:pos="3454"/>
              </w:tabs>
              <w:ind w:left="108" w:right="29"/>
              <w:jc w:val="both"/>
              <w:rPr>
                <w:sz w:val="24"/>
                <w:lang w:val="ru-RU"/>
              </w:rPr>
            </w:pPr>
            <w:r w:rsidRPr="000E401B">
              <w:rPr>
                <w:spacing w:val="-2"/>
                <w:sz w:val="24"/>
                <w:lang w:val="ru-RU"/>
              </w:rPr>
              <w:t>Реализация</w:t>
            </w:r>
            <w:r w:rsidR="004A0928">
              <w:rPr>
                <w:sz w:val="24"/>
                <w:lang w:val="ru-RU"/>
              </w:rPr>
              <w:t xml:space="preserve"> </w:t>
            </w:r>
            <w:r w:rsidRPr="000E401B">
              <w:rPr>
                <w:spacing w:val="-2"/>
                <w:sz w:val="24"/>
                <w:lang w:val="ru-RU"/>
              </w:rPr>
              <w:t>планов</w:t>
            </w:r>
            <w:r w:rsidR="004A0928">
              <w:rPr>
                <w:sz w:val="24"/>
                <w:lang w:val="ru-RU"/>
              </w:rPr>
              <w:t xml:space="preserve"> </w:t>
            </w:r>
            <w:r w:rsidRPr="000E401B">
              <w:rPr>
                <w:spacing w:val="-2"/>
                <w:sz w:val="24"/>
                <w:lang w:val="ru-RU"/>
              </w:rPr>
              <w:t>работы</w:t>
            </w:r>
            <w:r w:rsidR="004A0928">
              <w:rPr>
                <w:sz w:val="24"/>
                <w:lang w:val="ru-RU"/>
              </w:rPr>
              <w:t xml:space="preserve"> </w:t>
            </w:r>
            <w:r w:rsidRPr="000E401B">
              <w:rPr>
                <w:spacing w:val="-2"/>
                <w:sz w:val="24"/>
                <w:lang w:val="ru-RU"/>
              </w:rPr>
              <w:t>методических объединений,</w:t>
            </w:r>
            <w:r w:rsidR="004A0928">
              <w:rPr>
                <w:spacing w:val="-2"/>
                <w:sz w:val="24"/>
                <w:lang w:val="ru-RU"/>
              </w:rPr>
              <w:t xml:space="preserve"> </w:t>
            </w:r>
            <w:r w:rsidRPr="000E401B">
              <w:rPr>
                <w:sz w:val="24"/>
                <w:lang w:val="ru-RU"/>
              </w:rPr>
              <w:t>социального</w:t>
            </w:r>
            <w:r w:rsidRPr="000E401B">
              <w:rPr>
                <w:spacing w:val="20"/>
                <w:sz w:val="24"/>
                <w:lang w:val="ru-RU"/>
              </w:rPr>
              <w:t xml:space="preserve"> </w:t>
            </w:r>
            <w:r w:rsidRPr="000E401B">
              <w:rPr>
                <w:sz w:val="24"/>
                <w:lang w:val="ru-RU"/>
              </w:rPr>
              <w:t xml:space="preserve">педагога, </w:t>
            </w:r>
            <w:r w:rsidRPr="000E401B">
              <w:rPr>
                <w:spacing w:val="-2"/>
                <w:sz w:val="24"/>
                <w:lang w:val="ru-RU"/>
              </w:rPr>
              <w:t>педагога-психолога.</w:t>
            </w:r>
          </w:p>
          <w:p w:rsidR="000E401B" w:rsidRPr="000E401B" w:rsidRDefault="000E401B" w:rsidP="004A0928">
            <w:pPr>
              <w:pStyle w:val="TableParagraph"/>
              <w:spacing w:line="264" w:lineRule="exact"/>
              <w:ind w:left="108"/>
              <w:jc w:val="both"/>
              <w:rPr>
                <w:sz w:val="24"/>
                <w:lang w:val="ru-RU"/>
              </w:rPr>
            </w:pPr>
            <w:r w:rsidRPr="000E401B">
              <w:rPr>
                <w:sz w:val="24"/>
                <w:lang w:val="ru-RU"/>
              </w:rPr>
              <w:t>Реализация</w:t>
            </w:r>
            <w:r w:rsidRPr="000E401B">
              <w:rPr>
                <w:spacing w:val="-7"/>
                <w:sz w:val="24"/>
                <w:lang w:val="ru-RU"/>
              </w:rPr>
              <w:t xml:space="preserve"> </w:t>
            </w:r>
            <w:r w:rsidRPr="000E401B">
              <w:rPr>
                <w:sz w:val="24"/>
                <w:lang w:val="ru-RU"/>
              </w:rPr>
              <w:t>плана</w:t>
            </w:r>
            <w:r w:rsidRPr="000E401B">
              <w:rPr>
                <w:spacing w:val="-2"/>
                <w:sz w:val="24"/>
                <w:lang w:val="ru-RU"/>
              </w:rPr>
              <w:t xml:space="preserve"> </w:t>
            </w:r>
            <w:r w:rsidRPr="000E401B">
              <w:rPr>
                <w:spacing w:val="-4"/>
                <w:sz w:val="24"/>
                <w:lang w:val="ru-RU"/>
              </w:rPr>
              <w:t>ВШК.</w:t>
            </w:r>
          </w:p>
        </w:tc>
      </w:tr>
      <w:tr w:rsidR="000E401B" w:rsidTr="00ED45FF">
        <w:trPr>
          <w:trHeight w:val="1982"/>
        </w:trPr>
        <w:tc>
          <w:tcPr>
            <w:tcW w:w="709" w:type="dxa"/>
          </w:tcPr>
          <w:p w:rsidR="000E401B" w:rsidRDefault="000E401B" w:rsidP="004A0928">
            <w:pPr>
              <w:pStyle w:val="TableParagraph"/>
              <w:spacing w:line="273" w:lineRule="exact"/>
              <w:jc w:val="center"/>
              <w:rPr>
                <w:b/>
                <w:sz w:val="24"/>
              </w:rPr>
            </w:pPr>
            <w:r>
              <w:rPr>
                <w:b/>
                <w:sz w:val="24"/>
              </w:rPr>
              <w:t>3</w:t>
            </w:r>
          </w:p>
        </w:tc>
        <w:tc>
          <w:tcPr>
            <w:tcW w:w="4253" w:type="dxa"/>
          </w:tcPr>
          <w:p w:rsidR="000E401B" w:rsidRPr="000E401B" w:rsidRDefault="000E401B" w:rsidP="004A0928">
            <w:pPr>
              <w:pStyle w:val="TableParagraph"/>
              <w:ind w:left="108"/>
              <w:jc w:val="both"/>
              <w:rPr>
                <w:sz w:val="24"/>
                <w:lang w:val="ru-RU"/>
              </w:rPr>
            </w:pPr>
            <w:r w:rsidRPr="000E401B">
              <w:rPr>
                <w:sz w:val="24"/>
                <w:lang w:val="ru-RU"/>
              </w:rPr>
              <w:t xml:space="preserve">Наличие педагогов, способных реализовать ООП </w:t>
            </w:r>
            <w:r>
              <w:rPr>
                <w:sz w:val="24"/>
                <w:lang w:val="ru-RU"/>
              </w:rPr>
              <w:t>МБОУ «Зеленцовская ООШ»</w:t>
            </w:r>
            <w:r w:rsidRPr="000E401B">
              <w:rPr>
                <w:spacing w:val="40"/>
                <w:sz w:val="24"/>
                <w:lang w:val="ru-RU"/>
              </w:rPr>
              <w:t xml:space="preserve"> </w:t>
            </w:r>
            <w:r w:rsidRPr="000E401B">
              <w:rPr>
                <w:sz w:val="24"/>
                <w:lang w:val="ru-RU"/>
              </w:rPr>
              <w:t>(по квалификации,</w:t>
            </w:r>
            <w:r w:rsidRPr="000E401B">
              <w:rPr>
                <w:spacing w:val="-14"/>
                <w:sz w:val="24"/>
                <w:lang w:val="ru-RU"/>
              </w:rPr>
              <w:t xml:space="preserve"> </w:t>
            </w:r>
            <w:r w:rsidRPr="000E401B">
              <w:rPr>
                <w:sz w:val="24"/>
                <w:lang w:val="ru-RU"/>
              </w:rPr>
              <w:t>по</w:t>
            </w:r>
            <w:r w:rsidRPr="000E401B">
              <w:rPr>
                <w:spacing w:val="-14"/>
                <w:sz w:val="24"/>
                <w:lang w:val="ru-RU"/>
              </w:rPr>
              <w:t xml:space="preserve"> </w:t>
            </w:r>
            <w:r>
              <w:rPr>
                <w:sz w:val="24"/>
                <w:lang w:val="ru-RU"/>
              </w:rPr>
              <w:t xml:space="preserve">опыту </w:t>
            </w:r>
            <w:r w:rsidRPr="000E401B">
              <w:rPr>
                <w:sz w:val="24"/>
                <w:lang w:val="ru-RU"/>
              </w:rPr>
              <w:t>и</w:t>
            </w:r>
            <w:r w:rsidRPr="000E401B">
              <w:rPr>
                <w:spacing w:val="-4"/>
                <w:sz w:val="24"/>
                <w:lang w:val="ru-RU"/>
              </w:rPr>
              <w:t xml:space="preserve"> </w:t>
            </w:r>
            <w:r w:rsidRPr="000E401B">
              <w:rPr>
                <w:sz w:val="24"/>
                <w:lang w:val="ru-RU"/>
              </w:rPr>
              <w:t>т.п.)</w:t>
            </w:r>
          </w:p>
        </w:tc>
        <w:tc>
          <w:tcPr>
            <w:tcW w:w="5244" w:type="dxa"/>
          </w:tcPr>
          <w:p w:rsidR="000E401B" w:rsidRPr="000E401B" w:rsidRDefault="000E401B" w:rsidP="004A0928">
            <w:pPr>
              <w:pStyle w:val="TableParagraph"/>
              <w:ind w:left="108" w:right="25"/>
              <w:jc w:val="both"/>
              <w:rPr>
                <w:sz w:val="24"/>
                <w:lang w:val="ru-RU"/>
              </w:rPr>
            </w:pPr>
            <w:r w:rsidRPr="000E401B">
              <w:rPr>
                <w:sz w:val="24"/>
                <w:lang w:val="ru-RU"/>
              </w:rPr>
              <w:t>Подбор квалифицированных кадров для работы в ОУ.</w:t>
            </w:r>
          </w:p>
          <w:p w:rsidR="000E401B" w:rsidRPr="000E401B" w:rsidRDefault="000E401B" w:rsidP="004A0928">
            <w:pPr>
              <w:pStyle w:val="TableParagraph"/>
              <w:ind w:left="108" w:right="25"/>
              <w:jc w:val="both"/>
              <w:rPr>
                <w:sz w:val="24"/>
                <w:lang w:val="ru-RU"/>
              </w:rPr>
            </w:pPr>
            <w:r w:rsidRPr="000E401B">
              <w:rPr>
                <w:sz w:val="24"/>
                <w:lang w:val="ru-RU"/>
              </w:rPr>
              <w:t>Повышение квалифи</w:t>
            </w:r>
            <w:r>
              <w:rPr>
                <w:sz w:val="24"/>
                <w:lang w:val="ru-RU"/>
              </w:rPr>
              <w:t>кации педагогических работников, а</w:t>
            </w:r>
            <w:r w:rsidRPr="000E401B">
              <w:rPr>
                <w:sz w:val="24"/>
                <w:lang w:val="ru-RU"/>
              </w:rPr>
              <w:t>ттестация педагогических работников; эффективное методическое сопровождение деятельности педагогических</w:t>
            </w:r>
            <w:r w:rsidRPr="000E401B">
              <w:rPr>
                <w:spacing w:val="40"/>
                <w:sz w:val="24"/>
                <w:lang w:val="ru-RU"/>
              </w:rPr>
              <w:t xml:space="preserve"> </w:t>
            </w:r>
            <w:r w:rsidRPr="000E401B">
              <w:rPr>
                <w:sz w:val="24"/>
                <w:lang w:val="ru-RU"/>
              </w:rPr>
              <w:t>работников ОУ</w:t>
            </w:r>
          </w:p>
        </w:tc>
      </w:tr>
      <w:tr w:rsidR="000E401B" w:rsidTr="00ED45FF">
        <w:trPr>
          <w:trHeight w:val="1968"/>
        </w:trPr>
        <w:tc>
          <w:tcPr>
            <w:tcW w:w="709" w:type="dxa"/>
          </w:tcPr>
          <w:p w:rsidR="000E401B" w:rsidRDefault="000E401B" w:rsidP="004A0928">
            <w:pPr>
              <w:pStyle w:val="TableParagraph"/>
              <w:spacing w:line="273" w:lineRule="exact"/>
              <w:jc w:val="center"/>
              <w:rPr>
                <w:b/>
                <w:sz w:val="24"/>
              </w:rPr>
            </w:pPr>
            <w:r>
              <w:rPr>
                <w:b/>
                <w:sz w:val="24"/>
              </w:rPr>
              <w:t>4</w:t>
            </w:r>
          </w:p>
        </w:tc>
        <w:tc>
          <w:tcPr>
            <w:tcW w:w="4253" w:type="dxa"/>
          </w:tcPr>
          <w:p w:rsidR="000E401B" w:rsidRDefault="000E401B" w:rsidP="004A0928">
            <w:pPr>
              <w:pStyle w:val="TableParagraph"/>
              <w:ind w:left="108" w:right="158"/>
              <w:jc w:val="both"/>
              <w:rPr>
                <w:sz w:val="24"/>
                <w:lang w:val="ru-RU"/>
              </w:rPr>
            </w:pPr>
            <w:r w:rsidRPr="000E401B">
              <w:rPr>
                <w:sz w:val="24"/>
                <w:lang w:val="ru-RU"/>
              </w:rPr>
              <w:t>Обоснованное и эффективное использование информационной среды (локальной среды, сайта, цифровых образовательных ресурсов, владение ИКТ- технологиями педагогами) в образовательном</w:t>
            </w:r>
            <w:r w:rsidRPr="000E401B">
              <w:rPr>
                <w:spacing w:val="-15"/>
                <w:sz w:val="24"/>
                <w:lang w:val="ru-RU"/>
              </w:rPr>
              <w:t xml:space="preserve"> </w:t>
            </w:r>
            <w:r w:rsidRPr="000E401B">
              <w:rPr>
                <w:sz w:val="24"/>
                <w:lang w:val="ru-RU"/>
              </w:rPr>
              <w:t>процессе</w:t>
            </w:r>
            <w:r w:rsidRPr="000E401B">
              <w:rPr>
                <w:spacing w:val="-15"/>
                <w:sz w:val="24"/>
                <w:lang w:val="ru-RU"/>
              </w:rPr>
              <w:t xml:space="preserve"> </w:t>
            </w:r>
            <w:r>
              <w:rPr>
                <w:sz w:val="24"/>
                <w:lang w:val="ru-RU"/>
              </w:rPr>
              <w:t>МБОУ «Зеленцовская ООШ»</w:t>
            </w:r>
          </w:p>
          <w:p w:rsidR="00D478C9" w:rsidRDefault="00D478C9" w:rsidP="004A0928">
            <w:pPr>
              <w:pStyle w:val="TableParagraph"/>
              <w:ind w:left="108" w:right="158"/>
              <w:jc w:val="both"/>
              <w:rPr>
                <w:sz w:val="24"/>
                <w:lang w:val="ru-RU"/>
              </w:rPr>
            </w:pPr>
          </w:p>
          <w:p w:rsidR="00D478C9" w:rsidRDefault="00D478C9" w:rsidP="004A0928">
            <w:pPr>
              <w:pStyle w:val="TableParagraph"/>
              <w:ind w:left="108" w:right="158"/>
              <w:jc w:val="both"/>
              <w:rPr>
                <w:sz w:val="24"/>
                <w:lang w:val="ru-RU"/>
              </w:rPr>
            </w:pPr>
          </w:p>
          <w:p w:rsidR="00D478C9" w:rsidRDefault="00D478C9" w:rsidP="004A0928">
            <w:pPr>
              <w:pStyle w:val="TableParagraph"/>
              <w:ind w:left="108" w:right="158"/>
              <w:jc w:val="both"/>
              <w:rPr>
                <w:sz w:val="24"/>
                <w:lang w:val="ru-RU"/>
              </w:rPr>
            </w:pPr>
          </w:p>
          <w:p w:rsidR="00D478C9" w:rsidRPr="000E401B" w:rsidRDefault="00D478C9" w:rsidP="004A0928">
            <w:pPr>
              <w:pStyle w:val="TableParagraph"/>
              <w:ind w:left="108" w:right="158"/>
              <w:jc w:val="both"/>
              <w:rPr>
                <w:sz w:val="24"/>
                <w:lang w:val="ru-RU"/>
              </w:rPr>
            </w:pPr>
          </w:p>
        </w:tc>
        <w:tc>
          <w:tcPr>
            <w:tcW w:w="5244" w:type="dxa"/>
          </w:tcPr>
          <w:p w:rsidR="000E401B" w:rsidRPr="000E401B" w:rsidRDefault="000E401B" w:rsidP="004A0928">
            <w:pPr>
              <w:pStyle w:val="TableParagraph"/>
              <w:ind w:left="108" w:right="27"/>
              <w:jc w:val="both"/>
              <w:rPr>
                <w:sz w:val="24"/>
                <w:lang w:val="ru-RU"/>
              </w:rPr>
            </w:pPr>
            <w:r w:rsidRPr="000E401B">
              <w:rPr>
                <w:sz w:val="24"/>
                <w:lang w:val="ru-RU"/>
              </w:rPr>
              <w:lastRenderedPageBreak/>
              <w:t>Повышение профессиональной компетентности педагогических работников по</w:t>
            </w:r>
            <w:r w:rsidRPr="000E401B">
              <w:rPr>
                <w:spacing w:val="-7"/>
                <w:sz w:val="24"/>
                <w:lang w:val="ru-RU"/>
              </w:rPr>
              <w:t xml:space="preserve"> </w:t>
            </w:r>
            <w:r w:rsidRPr="000E401B">
              <w:rPr>
                <w:sz w:val="24"/>
                <w:lang w:val="ru-RU"/>
              </w:rPr>
              <w:t>программам</w:t>
            </w:r>
            <w:r w:rsidRPr="000E401B">
              <w:rPr>
                <w:spacing w:val="-7"/>
                <w:sz w:val="24"/>
                <w:lang w:val="ru-RU"/>
              </w:rPr>
              <w:t xml:space="preserve"> </w:t>
            </w:r>
            <w:r w:rsidRPr="000E401B">
              <w:rPr>
                <w:sz w:val="24"/>
                <w:lang w:val="ru-RU"/>
              </w:rPr>
              <w:t>информатизации</w:t>
            </w:r>
            <w:r w:rsidRPr="000E401B">
              <w:rPr>
                <w:spacing w:val="40"/>
                <w:sz w:val="24"/>
                <w:lang w:val="ru-RU"/>
              </w:rPr>
              <w:t xml:space="preserve"> </w:t>
            </w:r>
            <w:r w:rsidR="004A0928">
              <w:rPr>
                <w:sz w:val="24"/>
                <w:lang w:val="ru-RU"/>
              </w:rPr>
              <w:t>МБОУ «</w:t>
            </w:r>
            <w:r>
              <w:rPr>
                <w:sz w:val="24"/>
                <w:lang w:val="ru-RU"/>
              </w:rPr>
              <w:t>Зеленцовская ООШ</w:t>
            </w:r>
            <w:r w:rsidR="004A0928">
              <w:rPr>
                <w:sz w:val="24"/>
                <w:lang w:val="ru-RU"/>
              </w:rPr>
              <w:t>»</w:t>
            </w:r>
          </w:p>
          <w:p w:rsidR="000E401B" w:rsidRPr="000E401B" w:rsidRDefault="000E401B" w:rsidP="004A0928">
            <w:pPr>
              <w:pStyle w:val="TableParagraph"/>
              <w:ind w:left="108" w:right="441"/>
              <w:jc w:val="both"/>
              <w:rPr>
                <w:sz w:val="24"/>
                <w:lang w:val="ru-RU"/>
              </w:rPr>
            </w:pPr>
            <w:r w:rsidRPr="000E401B">
              <w:rPr>
                <w:sz w:val="24"/>
                <w:lang w:val="ru-RU"/>
              </w:rPr>
              <w:t>Качественная</w:t>
            </w:r>
            <w:r w:rsidRPr="000E401B">
              <w:rPr>
                <w:spacing w:val="-15"/>
                <w:sz w:val="24"/>
                <w:lang w:val="ru-RU"/>
              </w:rPr>
              <w:t xml:space="preserve"> </w:t>
            </w:r>
            <w:r w:rsidRPr="000E401B">
              <w:rPr>
                <w:sz w:val="24"/>
                <w:lang w:val="ru-RU"/>
              </w:rPr>
              <w:t>организация</w:t>
            </w:r>
            <w:r w:rsidRPr="000E401B">
              <w:rPr>
                <w:spacing w:val="-15"/>
                <w:sz w:val="24"/>
                <w:lang w:val="ru-RU"/>
              </w:rPr>
              <w:t xml:space="preserve"> </w:t>
            </w:r>
            <w:r w:rsidRPr="000E401B">
              <w:rPr>
                <w:sz w:val="24"/>
                <w:lang w:val="ru-RU"/>
              </w:rPr>
              <w:t>работы официального сайта школы.</w:t>
            </w:r>
          </w:p>
          <w:p w:rsidR="000E401B" w:rsidRDefault="000E401B" w:rsidP="004A0928">
            <w:pPr>
              <w:pStyle w:val="TableParagraph"/>
              <w:spacing w:line="264" w:lineRule="exact"/>
              <w:ind w:left="108"/>
              <w:jc w:val="both"/>
              <w:rPr>
                <w:sz w:val="24"/>
              </w:rPr>
            </w:pPr>
            <w:r>
              <w:rPr>
                <w:sz w:val="24"/>
              </w:rPr>
              <w:t>Реализация</w:t>
            </w:r>
            <w:r>
              <w:rPr>
                <w:spacing w:val="-5"/>
                <w:sz w:val="24"/>
              </w:rPr>
              <w:t xml:space="preserve"> </w:t>
            </w:r>
            <w:r>
              <w:rPr>
                <w:sz w:val="24"/>
              </w:rPr>
              <w:t>плана</w:t>
            </w:r>
            <w:r>
              <w:rPr>
                <w:spacing w:val="-2"/>
                <w:sz w:val="24"/>
              </w:rPr>
              <w:t xml:space="preserve"> </w:t>
            </w:r>
            <w:r>
              <w:rPr>
                <w:spacing w:val="-4"/>
                <w:sz w:val="24"/>
              </w:rPr>
              <w:t>ВШК.</w:t>
            </w:r>
          </w:p>
        </w:tc>
      </w:tr>
      <w:tr w:rsidR="004A0928" w:rsidTr="00ED45FF">
        <w:trPr>
          <w:trHeight w:val="20"/>
        </w:trPr>
        <w:tc>
          <w:tcPr>
            <w:tcW w:w="709" w:type="dxa"/>
          </w:tcPr>
          <w:p w:rsidR="004A0928" w:rsidRDefault="004A0928" w:rsidP="004A0928">
            <w:pPr>
              <w:pStyle w:val="TableParagraph"/>
              <w:spacing w:line="273" w:lineRule="exact"/>
              <w:jc w:val="center"/>
              <w:rPr>
                <w:b/>
                <w:sz w:val="24"/>
              </w:rPr>
            </w:pPr>
            <w:r>
              <w:rPr>
                <w:b/>
                <w:sz w:val="24"/>
              </w:rPr>
              <w:lastRenderedPageBreak/>
              <w:t>5</w:t>
            </w:r>
          </w:p>
        </w:tc>
        <w:tc>
          <w:tcPr>
            <w:tcW w:w="4253" w:type="dxa"/>
          </w:tcPr>
          <w:p w:rsidR="004A0928" w:rsidRPr="004A0928" w:rsidRDefault="004A0928" w:rsidP="004A0928">
            <w:pPr>
              <w:pStyle w:val="TableParagraph"/>
              <w:spacing w:line="268" w:lineRule="exact"/>
              <w:ind w:left="108"/>
              <w:jc w:val="both"/>
              <w:rPr>
                <w:sz w:val="24"/>
                <w:lang w:val="ru-RU"/>
              </w:rPr>
            </w:pPr>
            <w:r w:rsidRPr="004A0928">
              <w:rPr>
                <w:sz w:val="24"/>
                <w:lang w:val="ru-RU"/>
              </w:rPr>
              <w:t>Наличие</w:t>
            </w:r>
            <w:r w:rsidRPr="004A0928">
              <w:rPr>
                <w:spacing w:val="35"/>
                <w:sz w:val="24"/>
                <w:lang w:val="ru-RU"/>
              </w:rPr>
              <w:t xml:space="preserve"> </w:t>
            </w:r>
            <w:r w:rsidRPr="004A0928">
              <w:rPr>
                <w:sz w:val="24"/>
                <w:lang w:val="ru-RU"/>
              </w:rPr>
              <w:t>баланса</w:t>
            </w:r>
            <w:r w:rsidRPr="004A0928">
              <w:rPr>
                <w:spacing w:val="36"/>
                <w:sz w:val="24"/>
                <w:lang w:val="ru-RU"/>
              </w:rPr>
              <w:t xml:space="preserve"> </w:t>
            </w:r>
            <w:r w:rsidRPr="004A0928">
              <w:rPr>
                <w:sz w:val="24"/>
                <w:lang w:val="ru-RU"/>
              </w:rPr>
              <w:t>между</w:t>
            </w:r>
            <w:r w:rsidRPr="004A0928">
              <w:rPr>
                <w:spacing w:val="34"/>
                <w:sz w:val="24"/>
                <w:lang w:val="ru-RU"/>
              </w:rPr>
              <w:t xml:space="preserve"> </w:t>
            </w:r>
            <w:r w:rsidRPr="004A0928">
              <w:rPr>
                <w:spacing w:val="-2"/>
                <w:sz w:val="24"/>
                <w:lang w:val="ru-RU"/>
              </w:rPr>
              <w:t>внешней</w:t>
            </w:r>
            <w:r>
              <w:rPr>
                <w:spacing w:val="-2"/>
                <w:sz w:val="24"/>
                <w:lang w:val="ru-RU"/>
              </w:rPr>
              <w:t xml:space="preserve"> </w:t>
            </w:r>
            <w:r>
              <w:rPr>
                <w:spacing w:val="-10"/>
                <w:sz w:val="24"/>
                <w:lang w:val="ru-RU"/>
              </w:rPr>
              <w:t>и</w:t>
            </w:r>
            <w:r>
              <w:rPr>
                <w:sz w:val="24"/>
                <w:lang w:val="ru-RU"/>
              </w:rPr>
              <w:t xml:space="preserve"> </w:t>
            </w:r>
            <w:r w:rsidRPr="000E401B">
              <w:rPr>
                <w:spacing w:val="-2"/>
                <w:sz w:val="24"/>
                <w:lang w:val="ru-RU"/>
              </w:rPr>
              <w:t>внутренней</w:t>
            </w:r>
            <w:r>
              <w:rPr>
                <w:sz w:val="24"/>
                <w:lang w:val="ru-RU"/>
              </w:rPr>
              <w:t xml:space="preserve"> </w:t>
            </w:r>
            <w:r w:rsidRPr="000E401B">
              <w:rPr>
                <w:spacing w:val="-2"/>
                <w:sz w:val="24"/>
                <w:lang w:val="ru-RU"/>
              </w:rPr>
              <w:t xml:space="preserve">оценкой </w:t>
            </w:r>
            <w:r w:rsidRPr="000E401B">
              <w:rPr>
                <w:sz w:val="24"/>
                <w:lang w:val="ru-RU"/>
              </w:rPr>
              <w:t xml:space="preserve">(самооценкой) деятельности всех </w:t>
            </w:r>
            <w:r w:rsidRPr="000E401B">
              <w:rPr>
                <w:spacing w:val="-2"/>
                <w:sz w:val="24"/>
                <w:lang w:val="ru-RU"/>
              </w:rPr>
              <w:t>субъектов</w:t>
            </w:r>
            <w:r>
              <w:rPr>
                <w:sz w:val="24"/>
                <w:lang w:val="ru-RU"/>
              </w:rPr>
              <w:t xml:space="preserve"> </w:t>
            </w:r>
            <w:r w:rsidRPr="000E401B">
              <w:rPr>
                <w:spacing w:val="-2"/>
                <w:sz w:val="24"/>
                <w:lang w:val="ru-RU"/>
              </w:rPr>
              <w:t xml:space="preserve">образовательных </w:t>
            </w:r>
            <w:r w:rsidRPr="000E401B">
              <w:rPr>
                <w:sz w:val="24"/>
                <w:lang w:val="ru-RU"/>
              </w:rPr>
              <w:t>отношений при реал</w:t>
            </w:r>
            <w:r>
              <w:rPr>
                <w:sz w:val="24"/>
                <w:lang w:val="ru-RU"/>
              </w:rPr>
              <w:t>изации ООП МБОУ «Зеленцовская ООШ»</w:t>
            </w:r>
          </w:p>
        </w:tc>
        <w:tc>
          <w:tcPr>
            <w:tcW w:w="5244" w:type="dxa"/>
          </w:tcPr>
          <w:p w:rsidR="004A0928" w:rsidRPr="000E401B" w:rsidRDefault="004A0928" w:rsidP="000E401B">
            <w:pPr>
              <w:pStyle w:val="TableParagraph"/>
              <w:spacing w:line="268" w:lineRule="exact"/>
              <w:ind w:left="108"/>
              <w:rPr>
                <w:sz w:val="24"/>
                <w:lang w:val="ru-RU"/>
              </w:rPr>
            </w:pPr>
            <w:r w:rsidRPr="000E401B">
              <w:rPr>
                <w:sz w:val="24"/>
                <w:lang w:val="ru-RU"/>
              </w:rPr>
              <w:t>Эффективная</w:t>
            </w:r>
            <w:r w:rsidRPr="000E401B">
              <w:rPr>
                <w:spacing w:val="43"/>
                <w:sz w:val="24"/>
                <w:lang w:val="ru-RU"/>
              </w:rPr>
              <w:t xml:space="preserve"> </w:t>
            </w:r>
            <w:r w:rsidRPr="000E401B">
              <w:rPr>
                <w:sz w:val="24"/>
                <w:lang w:val="ru-RU"/>
              </w:rPr>
              <w:t>реализация</w:t>
            </w:r>
            <w:r w:rsidRPr="000E401B">
              <w:rPr>
                <w:spacing w:val="43"/>
                <w:sz w:val="24"/>
                <w:lang w:val="ru-RU"/>
              </w:rPr>
              <w:t xml:space="preserve"> </w:t>
            </w:r>
            <w:r w:rsidRPr="000E401B">
              <w:rPr>
                <w:sz w:val="24"/>
                <w:lang w:val="ru-RU"/>
              </w:rPr>
              <w:t>норм</w:t>
            </w:r>
            <w:r w:rsidRPr="000E401B">
              <w:rPr>
                <w:spacing w:val="43"/>
                <w:sz w:val="24"/>
                <w:lang w:val="ru-RU"/>
              </w:rPr>
              <w:t xml:space="preserve"> </w:t>
            </w:r>
            <w:r w:rsidRPr="000E401B">
              <w:rPr>
                <w:sz w:val="24"/>
                <w:lang w:val="ru-RU"/>
              </w:rPr>
              <w:t>Положения</w:t>
            </w:r>
            <w:r w:rsidRPr="000E401B">
              <w:rPr>
                <w:spacing w:val="44"/>
                <w:sz w:val="24"/>
                <w:lang w:val="ru-RU"/>
              </w:rPr>
              <w:t xml:space="preserve"> </w:t>
            </w:r>
            <w:r w:rsidRPr="000E401B">
              <w:rPr>
                <w:spacing w:val="-10"/>
                <w:sz w:val="24"/>
                <w:lang w:val="ru-RU"/>
              </w:rPr>
              <w:t>о</w:t>
            </w:r>
          </w:p>
          <w:p w:rsidR="004A0928" w:rsidRPr="000E401B" w:rsidRDefault="004A0928" w:rsidP="000E401B">
            <w:pPr>
              <w:pStyle w:val="TableParagraph"/>
              <w:ind w:left="108" w:right="28"/>
              <w:jc w:val="both"/>
              <w:rPr>
                <w:sz w:val="24"/>
                <w:lang w:val="ru-RU"/>
              </w:rPr>
            </w:pPr>
            <w:r w:rsidRPr="000E401B">
              <w:rPr>
                <w:sz w:val="24"/>
                <w:lang w:val="ru-RU"/>
              </w:rPr>
              <w:t xml:space="preserve">проведении промежуточной аттестации учащихся </w:t>
            </w:r>
            <w:r>
              <w:rPr>
                <w:sz w:val="24"/>
                <w:lang w:val="ru-RU"/>
              </w:rPr>
              <w:t>МБОУ «Зеленцовская ООШ»</w:t>
            </w:r>
          </w:p>
          <w:p w:rsidR="004A0928" w:rsidRPr="000E401B" w:rsidRDefault="004A0928" w:rsidP="000E401B">
            <w:pPr>
              <w:pStyle w:val="TableParagraph"/>
              <w:ind w:left="108" w:right="23"/>
              <w:jc w:val="both"/>
              <w:rPr>
                <w:sz w:val="24"/>
                <w:lang w:val="ru-RU"/>
              </w:rPr>
            </w:pPr>
            <w:r w:rsidRPr="000E401B">
              <w:rPr>
                <w:sz w:val="24"/>
                <w:lang w:val="ru-RU"/>
              </w:rPr>
              <w:t xml:space="preserve">Соответствие лицензионным требованиям и аккредитационным нормам образовательной </w:t>
            </w:r>
            <w:r w:rsidRPr="000E401B">
              <w:rPr>
                <w:spacing w:val="-2"/>
                <w:sz w:val="24"/>
                <w:lang w:val="ru-RU"/>
              </w:rPr>
              <w:t>деятельности.</w:t>
            </w:r>
          </w:p>
          <w:p w:rsidR="004A0928" w:rsidRPr="000E401B" w:rsidRDefault="004A0928" w:rsidP="000E401B">
            <w:pPr>
              <w:pStyle w:val="TableParagraph"/>
              <w:spacing w:line="270" w:lineRule="atLeast"/>
              <w:ind w:left="108" w:right="24"/>
              <w:jc w:val="both"/>
              <w:rPr>
                <w:sz w:val="24"/>
                <w:lang w:val="ru-RU"/>
              </w:rPr>
            </w:pPr>
            <w:r w:rsidRPr="000E401B">
              <w:rPr>
                <w:sz w:val="24"/>
                <w:lang w:val="ru-RU"/>
              </w:rPr>
              <w:t>Эффективная деятельность органов управления в соответствии с нормативными документами школы.</w:t>
            </w:r>
          </w:p>
        </w:tc>
      </w:tr>
      <w:tr w:rsidR="000E401B" w:rsidTr="00ED45FF">
        <w:trPr>
          <w:trHeight w:val="20"/>
        </w:trPr>
        <w:tc>
          <w:tcPr>
            <w:tcW w:w="709" w:type="dxa"/>
          </w:tcPr>
          <w:p w:rsidR="000E401B" w:rsidRDefault="000E401B" w:rsidP="004A0928">
            <w:pPr>
              <w:pStyle w:val="TableParagraph"/>
              <w:spacing w:line="273" w:lineRule="exact"/>
              <w:jc w:val="center"/>
              <w:rPr>
                <w:b/>
                <w:sz w:val="24"/>
              </w:rPr>
            </w:pPr>
            <w:r>
              <w:rPr>
                <w:b/>
                <w:sz w:val="24"/>
              </w:rPr>
              <w:t>6</w:t>
            </w:r>
          </w:p>
        </w:tc>
        <w:tc>
          <w:tcPr>
            <w:tcW w:w="4253" w:type="dxa"/>
          </w:tcPr>
          <w:p w:rsidR="000E401B" w:rsidRPr="000E401B" w:rsidRDefault="000E401B" w:rsidP="004A0928">
            <w:pPr>
              <w:pStyle w:val="TableParagraph"/>
              <w:ind w:left="108"/>
              <w:jc w:val="both"/>
              <w:rPr>
                <w:sz w:val="24"/>
                <w:lang w:val="ru-RU"/>
              </w:rPr>
            </w:pPr>
            <w:r w:rsidRPr="000E401B">
              <w:rPr>
                <w:sz w:val="24"/>
                <w:lang w:val="ru-RU"/>
              </w:rPr>
              <w:t>Обоснование использования списка учебников для реа</w:t>
            </w:r>
            <w:r w:rsidR="00F87120">
              <w:rPr>
                <w:sz w:val="24"/>
                <w:lang w:val="ru-RU"/>
              </w:rPr>
              <w:t>лизации задач ООП МБОУ «Зеленцовская ООШ»</w:t>
            </w:r>
            <w:r w:rsidRPr="000E401B">
              <w:rPr>
                <w:sz w:val="24"/>
                <w:lang w:val="ru-RU"/>
              </w:rPr>
              <w:t>; наличие и оптимальность других учебных и дидактических материалов, включая цифровые образовательные</w:t>
            </w:r>
            <w:r w:rsidRPr="000E401B">
              <w:rPr>
                <w:spacing w:val="-15"/>
                <w:sz w:val="24"/>
                <w:lang w:val="ru-RU"/>
              </w:rPr>
              <w:t xml:space="preserve"> </w:t>
            </w:r>
            <w:r w:rsidRPr="000E401B">
              <w:rPr>
                <w:sz w:val="24"/>
                <w:lang w:val="ru-RU"/>
              </w:rPr>
              <w:t>ресурсы,</w:t>
            </w:r>
            <w:r w:rsidRPr="000E401B">
              <w:rPr>
                <w:spacing w:val="-15"/>
                <w:sz w:val="24"/>
                <w:lang w:val="ru-RU"/>
              </w:rPr>
              <w:t xml:space="preserve"> </w:t>
            </w:r>
            <w:r w:rsidRPr="000E401B">
              <w:rPr>
                <w:sz w:val="24"/>
                <w:lang w:val="ru-RU"/>
              </w:rPr>
              <w:t>частота их использования учащимися на индивидуальном уровне</w:t>
            </w:r>
          </w:p>
        </w:tc>
        <w:tc>
          <w:tcPr>
            <w:tcW w:w="5244" w:type="dxa"/>
          </w:tcPr>
          <w:p w:rsidR="000E401B" w:rsidRPr="000E401B" w:rsidRDefault="000E401B" w:rsidP="000E401B">
            <w:pPr>
              <w:pStyle w:val="TableParagraph"/>
              <w:ind w:left="209" w:right="25"/>
              <w:jc w:val="both"/>
              <w:rPr>
                <w:sz w:val="24"/>
                <w:lang w:val="ru-RU"/>
              </w:rPr>
            </w:pPr>
            <w:r w:rsidRPr="000E401B">
              <w:rPr>
                <w:sz w:val="24"/>
                <w:lang w:val="ru-RU"/>
              </w:rPr>
              <w:t xml:space="preserve">Приобретение учебников, учебных пособий, цифровых образовательных </w:t>
            </w:r>
            <w:r w:rsidR="00F87120">
              <w:rPr>
                <w:sz w:val="24"/>
                <w:lang w:val="ru-RU"/>
              </w:rPr>
              <w:t>ресурсов для МБОУ «Зеленцовская ООШ»</w:t>
            </w:r>
            <w:r w:rsidRPr="000E401B">
              <w:rPr>
                <w:sz w:val="24"/>
                <w:lang w:val="ru-RU"/>
              </w:rPr>
              <w:t>.</w:t>
            </w:r>
          </w:p>
          <w:p w:rsidR="000E401B" w:rsidRPr="000E401B" w:rsidRDefault="000E401B" w:rsidP="000E401B">
            <w:pPr>
              <w:pStyle w:val="TableParagraph"/>
              <w:ind w:left="209" w:right="27"/>
              <w:rPr>
                <w:sz w:val="24"/>
                <w:lang w:val="ru-RU"/>
              </w:rPr>
            </w:pPr>
            <w:r w:rsidRPr="000E401B">
              <w:rPr>
                <w:sz w:val="24"/>
                <w:lang w:val="ru-RU"/>
              </w:rPr>
              <w:t>Эффективное</w:t>
            </w:r>
            <w:r w:rsidRPr="000E401B">
              <w:rPr>
                <w:spacing w:val="40"/>
                <w:sz w:val="24"/>
                <w:lang w:val="ru-RU"/>
              </w:rPr>
              <w:t xml:space="preserve"> </w:t>
            </w:r>
            <w:r w:rsidRPr="000E401B">
              <w:rPr>
                <w:sz w:val="24"/>
                <w:lang w:val="ru-RU"/>
              </w:rPr>
              <w:t>методическое</w:t>
            </w:r>
            <w:r w:rsidRPr="000E401B">
              <w:rPr>
                <w:spacing w:val="40"/>
                <w:sz w:val="24"/>
                <w:lang w:val="ru-RU"/>
              </w:rPr>
              <w:t xml:space="preserve"> </w:t>
            </w:r>
            <w:r w:rsidRPr="000E401B">
              <w:rPr>
                <w:sz w:val="24"/>
                <w:lang w:val="ru-RU"/>
              </w:rPr>
              <w:t>сопровождение деятельности педагогических работников реализация</w:t>
            </w:r>
            <w:r w:rsidRPr="000E401B">
              <w:rPr>
                <w:spacing w:val="40"/>
                <w:sz w:val="24"/>
                <w:lang w:val="ru-RU"/>
              </w:rPr>
              <w:t xml:space="preserve"> </w:t>
            </w:r>
            <w:r w:rsidRPr="000E401B">
              <w:rPr>
                <w:sz w:val="24"/>
                <w:lang w:val="ru-RU"/>
              </w:rPr>
              <w:t>плана</w:t>
            </w:r>
            <w:r w:rsidRPr="000E401B">
              <w:rPr>
                <w:spacing w:val="40"/>
                <w:sz w:val="24"/>
                <w:lang w:val="ru-RU"/>
              </w:rPr>
              <w:t xml:space="preserve"> </w:t>
            </w:r>
            <w:r w:rsidRPr="000E401B">
              <w:rPr>
                <w:sz w:val="24"/>
                <w:lang w:val="ru-RU"/>
              </w:rPr>
              <w:t>ВШК.</w:t>
            </w:r>
          </w:p>
        </w:tc>
      </w:tr>
      <w:tr w:rsidR="000E401B" w:rsidTr="00ED45FF">
        <w:trPr>
          <w:trHeight w:val="20"/>
        </w:trPr>
        <w:tc>
          <w:tcPr>
            <w:tcW w:w="709" w:type="dxa"/>
          </w:tcPr>
          <w:p w:rsidR="000E401B" w:rsidRDefault="000E401B" w:rsidP="004A0928">
            <w:pPr>
              <w:pStyle w:val="TableParagraph"/>
              <w:spacing w:line="273" w:lineRule="exact"/>
              <w:jc w:val="center"/>
              <w:rPr>
                <w:b/>
                <w:sz w:val="24"/>
              </w:rPr>
            </w:pPr>
            <w:r>
              <w:rPr>
                <w:b/>
                <w:sz w:val="24"/>
              </w:rPr>
              <w:t>7</w:t>
            </w:r>
          </w:p>
        </w:tc>
        <w:tc>
          <w:tcPr>
            <w:tcW w:w="4253" w:type="dxa"/>
          </w:tcPr>
          <w:p w:rsidR="000E401B" w:rsidRPr="000E401B" w:rsidRDefault="000E401B" w:rsidP="004A0928">
            <w:pPr>
              <w:pStyle w:val="TableParagraph"/>
              <w:spacing w:line="268" w:lineRule="exact"/>
              <w:ind w:left="108"/>
              <w:jc w:val="both"/>
              <w:rPr>
                <w:sz w:val="24"/>
                <w:lang w:val="ru-RU"/>
              </w:rPr>
            </w:pPr>
            <w:r w:rsidRPr="000E401B">
              <w:rPr>
                <w:sz w:val="24"/>
                <w:lang w:val="ru-RU"/>
              </w:rPr>
              <w:t>Соответствие</w:t>
            </w:r>
            <w:r w:rsidRPr="000E401B">
              <w:rPr>
                <w:spacing w:val="-4"/>
                <w:sz w:val="24"/>
                <w:lang w:val="ru-RU"/>
              </w:rPr>
              <w:t xml:space="preserve"> </w:t>
            </w:r>
            <w:r w:rsidRPr="000E401B">
              <w:rPr>
                <w:spacing w:val="-2"/>
                <w:sz w:val="24"/>
                <w:lang w:val="ru-RU"/>
              </w:rPr>
              <w:t>условий</w:t>
            </w:r>
            <w:r w:rsidR="004A0928">
              <w:rPr>
                <w:spacing w:val="-2"/>
                <w:sz w:val="24"/>
                <w:lang w:val="ru-RU"/>
              </w:rPr>
              <w:t xml:space="preserve"> </w:t>
            </w:r>
            <w:r w:rsidRPr="000E401B">
              <w:rPr>
                <w:sz w:val="24"/>
                <w:lang w:val="ru-RU"/>
              </w:rPr>
              <w:t xml:space="preserve">физического воспитания гигиеническим требованиям; </w:t>
            </w:r>
            <w:r w:rsidR="00F87120">
              <w:rPr>
                <w:sz w:val="24"/>
                <w:lang w:val="ru-RU"/>
              </w:rPr>
              <w:t>обеспеченность горячим питанием.</w:t>
            </w:r>
            <w:r w:rsidRPr="000E401B">
              <w:rPr>
                <w:sz w:val="24"/>
                <w:lang w:val="ru-RU"/>
              </w:rPr>
              <w:t xml:space="preserve"> </w:t>
            </w:r>
          </w:p>
        </w:tc>
        <w:tc>
          <w:tcPr>
            <w:tcW w:w="5244" w:type="dxa"/>
          </w:tcPr>
          <w:p w:rsidR="000E401B" w:rsidRPr="000E401B" w:rsidRDefault="000E401B" w:rsidP="004A0928">
            <w:pPr>
              <w:pStyle w:val="TableParagraph"/>
              <w:tabs>
                <w:tab w:val="left" w:pos="2134"/>
              </w:tabs>
              <w:ind w:left="209" w:right="27"/>
              <w:jc w:val="both"/>
              <w:rPr>
                <w:sz w:val="24"/>
                <w:lang w:val="ru-RU"/>
              </w:rPr>
            </w:pPr>
            <w:r w:rsidRPr="000E401B">
              <w:rPr>
                <w:spacing w:val="-2"/>
                <w:sz w:val="24"/>
                <w:lang w:val="ru-RU"/>
              </w:rPr>
              <w:t>Эффективная</w:t>
            </w:r>
            <w:r w:rsidR="004A0928">
              <w:rPr>
                <w:sz w:val="24"/>
                <w:lang w:val="ru-RU"/>
              </w:rPr>
              <w:t xml:space="preserve"> </w:t>
            </w:r>
            <w:r w:rsidRPr="000E401B">
              <w:rPr>
                <w:sz w:val="24"/>
                <w:lang w:val="ru-RU"/>
              </w:rPr>
              <w:t>работа</w:t>
            </w:r>
            <w:r w:rsidRPr="000E401B">
              <w:rPr>
                <w:spacing w:val="80"/>
                <w:sz w:val="24"/>
                <w:lang w:val="ru-RU"/>
              </w:rPr>
              <w:t xml:space="preserve"> </w:t>
            </w:r>
            <w:r w:rsidRPr="000E401B">
              <w:rPr>
                <w:sz w:val="24"/>
                <w:lang w:val="ru-RU"/>
              </w:rPr>
              <w:t>спортивного</w:t>
            </w:r>
            <w:r w:rsidRPr="000E401B">
              <w:rPr>
                <w:spacing w:val="80"/>
                <w:sz w:val="24"/>
                <w:lang w:val="ru-RU"/>
              </w:rPr>
              <w:t xml:space="preserve"> </w:t>
            </w:r>
            <w:r w:rsidRPr="000E401B">
              <w:rPr>
                <w:sz w:val="24"/>
                <w:lang w:val="ru-RU"/>
              </w:rPr>
              <w:t xml:space="preserve">зала </w:t>
            </w:r>
            <w:r w:rsidRPr="000E401B">
              <w:rPr>
                <w:spacing w:val="-2"/>
                <w:sz w:val="24"/>
                <w:lang w:val="ru-RU"/>
              </w:rPr>
              <w:t>стадиона;</w:t>
            </w:r>
          </w:p>
          <w:p w:rsidR="000E401B" w:rsidRPr="000E401B" w:rsidRDefault="000E401B" w:rsidP="004A0928">
            <w:pPr>
              <w:pStyle w:val="TableParagraph"/>
              <w:ind w:left="209"/>
              <w:jc w:val="both"/>
              <w:rPr>
                <w:sz w:val="24"/>
                <w:lang w:val="ru-RU"/>
              </w:rPr>
            </w:pPr>
            <w:r w:rsidRPr="000E401B">
              <w:rPr>
                <w:sz w:val="24"/>
                <w:lang w:val="ru-RU"/>
              </w:rPr>
              <w:t>эффективная</w:t>
            </w:r>
            <w:r w:rsidRPr="000E401B">
              <w:rPr>
                <w:spacing w:val="-4"/>
                <w:sz w:val="24"/>
                <w:lang w:val="ru-RU"/>
              </w:rPr>
              <w:t xml:space="preserve"> </w:t>
            </w:r>
            <w:r w:rsidRPr="000E401B">
              <w:rPr>
                <w:sz w:val="24"/>
                <w:lang w:val="ru-RU"/>
              </w:rPr>
              <w:t>работа</w:t>
            </w:r>
            <w:r w:rsidRPr="000E401B">
              <w:rPr>
                <w:spacing w:val="-3"/>
                <w:sz w:val="24"/>
                <w:lang w:val="ru-RU"/>
              </w:rPr>
              <w:t xml:space="preserve"> </w:t>
            </w:r>
            <w:r w:rsidRPr="000E401B">
              <w:rPr>
                <w:spacing w:val="-2"/>
                <w:sz w:val="24"/>
                <w:lang w:val="ru-RU"/>
              </w:rPr>
              <w:t>столовой;</w:t>
            </w:r>
          </w:p>
          <w:p w:rsidR="000E401B" w:rsidRPr="000E401B" w:rsidRDefault="000E401B" w:rsidP="004A0928">
            <w:pPr>
              <w:pStyle w:val="TableParagraph"/>
              <w:ind w:left="209"/>
              <w:jc w:val="both"/>
              <w:rPr>
                <w:sz w:val="24"/>
                <w:lang w:val="ru-RU"/>
              </w:rPr>
            </w:pPr>
          </w:p>
        </w:tc>
      </w:tr>
    </w:tbl>
    <w:p w:rsidR="000E401B" w:rsidRDefault="000E401B" w:rsidP="000E401B">
      <w:pPr>
        <w:pStyle w:val="af2"/>
        <w:spacing w:before="10"/>
        <w:ind w:left="0" w:firstLine="0"/>
        <w:jc w:val="left"/>
        <w:rPr>
          <w:b/>
          <w:sz w:val="25"/>
        </w:rPr>
      </w:pPr>
    </w:p>
    <w:p w:rsidR="000E401B" w:rsidRPr="00F87120" w:rsidRDefault="000E401B" w:rsidP="000E401B">
      <w:pPr>
        <w:pStyle w:val="af2"/>
        <w:spacing w:before="90"/>
        <w:ind w:right="290" w:firstLine="707"/>
        <w:rPr>
          <w:sz w:val="28"/>
          <w:szCs w:val="28"/>
        </w:rPr>
      </w:pPr>
      <w:r w:rsidRPr="00F87120">
        <w:rPr>
          <w:sz w:val="28"/>
          <w:szCs w:val="28"/>
        </w:rPr>
        <w:t>Описание системы условий реализации основной образовательной программы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E401B" w:rsidRPr="00F87120" w:rsidRDefault="000E401B" w:rsidP="004A0928">
      <w:pPr>
        <w:pStyle w:val="a4"/>
        <w:widowControl w:val="0"/>
        <w:numPr>
          <w:ilvl w:val="0"/>
          <w:numId w:val="34"/>
        </w:numPr>
        <w:tabs>
          <w:tab w:val="left" w:pos="1444"/>
        </w:tabs>
        <w:autoSpaceDE w:val="0"/>
        <w:autoSpaceDN w:val="0"/>
        <w:ind w:left="142" w:right="292" w:firstLine="567"/>
        <w:contextualSpacing w:val="0"/>
        <w:jc w:val="both"/>
        <w:rPr>
          <w:rFonts w:ascii="Times New Roman" w:hAnsi="Times New Roman" w:cs="Times New Roman"/>
          <w:sz w:val="28"/>
          <w:szCs w:val="28"/>
        </w:rPr>
      </w:pPr>
      <w:r w:rsidRPr="00F87120">
        <w:rPr>
          <w:rFonts w:ascii="Times New Roman" w:hAnsi="Times New Roman" w:cs="Times New Roman"/>
          <w:sz w:val="28"/>
          <w:szCs w:val="28"/>
        </w:rPr>
        <w:t>анализ имеющихся в ОУ условий и ресурсов реализации основной образовательной программы начального общего образования;</w:t>
      </w:r>
    </w:p>
    <w:p w:rsidR="000E401B" w:rsidRPr="00F87120" w:rsidRDefault="000E401B" w:rsidP="004A0928">
      <w:pPr>
        <w:pStyle w:val="a4"/>
        <w:widowControl w:val="0"/>
        <w:numPr>
          <w:ilvl w:val="0"/>
          <w:numId w:val="34"/>
        </w:numPr>
        <w:tabs>
          <w:tab w:val="left" w:pos="1439"/>
        </w:tabs>
        <w:autoSpaceDE w:val="0"/>
        <w:autoSpaceDN w:val="0"/>
        <w:ind w:left="142" w:right="292" w:firstLine="567"/>
        <w:contextualSpacing w:val="0"/>
        <w:jc w:val="both"/>
        <w:rPr>
          <w:rFonts w:ascii="Times New Roman" w:hAnsi="Times New Roman" w:cs="Times New Roman"/>
          <w:sz w:val="28"/>
          <w:szCs w:val="28"/>
        </w:rPr>
      </w:pPr>
      <w:r w:rsidRPr="00F87120">
        <w:rPr>
          <w:rFonts w:ascii="Times New Roman" w:hAnsi="Times New Roman" w:cs="Times New Roman"/>
          <w:sz w:val="28"/>
          <w:szCs w:val="28"/>
        </w:rPr>
        <w:t>установление степени их соответствия требованиям ФГОС, а также целям и задачам основной образовательной программы ОУ, сформированным с учетом потребностей всех участников образовательной деятельности;</w:t>
      </w:r>
    </w:p>
    <w:p w:rsidR="000E401B" w:rsidRPr="00F87120" w:rsidRDefault="000E401B" w:rsidP="004A0928">
      <w:pPr>
        <w:pStyle w:val="a4"/>
        <w:widowControl w:val="0"/>
        <w:numPr>
          <w:ilvl w:val="0"/>
          <w:numId w:val="34"/>
        </w:numPr>
        <w:tabs>
          <w:tab w:val="left" w:pos="1461"/>
        </w:tabs>
        <w:autoSpaceDE w:val="0"/>
        <w:autoSpaceDN w:val="0"/>
        <w:ind w:left="142" w:right="292" w:firstLine="567"/>
        <w:contextualSpacing w:val="0"/>
        <w:jc w:val="both"/>
        <w:rPr>
          <w:rFonts w:ascii="Times New Roman" w:hAnsi="Times New Roman" w:cs="Times New Roman"/>
          <w:sz w:val="28"/>
          <w:szCs w:val="28"/>
        </w:rPr>
      </w:pPr>
      <w:r w:rsidRPr="00F87120">
        <w:rPr>
          <w:rFonts w:ascii="Times New Roman" w:hAnsi="Times New Roman" w:cs="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0E401B" w:rsidRPr="00F87120" w:rsidRDefault="000E401B" w:rsidP="000E401B">
      <w:pPr>
        <w:pStyle w:val="af2"/>
        <w:spacing w:before="1"/>
        <w:ind w:right="292" w:firstLine="707"/>
        <w:rPr>
          <w:sz w:val="28"/>
          <w:szCs w:val="28"/>
        </w:rPr>
      </w:pPr>
      <w:r w:rsidRPr="00F87120">
        <w:rPr>
          <w:sz w:val="28"/>
          <w:szCs w:val="28"/>
        </w:rPr>
        <w:t>Принятие управленческих решений, связанных с повышением эффективности реализации ООП, осуществляется на основе анализа, включающего:</w:t>
      </w:r>
    </w:p>
    <w:p w:rsidR="000E401B" w:rsidRPr="00F87120" w:rsidRDefault="000E401B" w:rsidP="00D478C9">
      <w:pPr>
        <w:pStyle w:val="a4"/>
        <w:widowControl w:val="0"/>
        <w:numPr>
          <w:ilvl w:val="0"/>
          <w:numId w:val="33"/>
        </w:numPr>
        <w:autoSpaceDE w:val="0"/>
        <w:autoSpaceDN w:val="0"/>
        <w:spacing w:before="4" w:line="237" w:lineRule="auto"/>
        <w:ind w:left="0" w:right="293" w:firstLine="709"/>
        <w:contextualSpacing w:val="0"/>
        <w:jc w:val="both"/>
        <w:rPr>
          <w:rFonts w:ascii="Times New Roman" w:hAnsi="Times New Roman" w:cs="Times New Roman"/>
          <w:sz w:val="28"/>
          <w:szCs w:val="28"/>
        </w:rPr>
      </w:pPr>
      <w:r w:rsidRPr="00F87120">
        <w:rPr>
          <w:rFonts w:ascii="Times New Roman" w:hAnsi="Times New Roman" w:cs="Times New Roman"/>
          <w:sz w:val="28"/>
          <w:szCs w:val="28"/>
        </w:rPr>
        <w:t>мониторинг удовлетворенности родителей,</w:t>
      </w:r>
      <w:r w:rsidRPr="00F87120">
        <w:rPr>
          <w:rFonts w:ascii="Times New Roman" w:hAnsi="Times New Roman" w:cs="Times New Roman"/>
          <w:spacing w:val="40"/>
          <w:sz w:val="28"/>
          <w:szCs w:val="28"/>
        </w:rPr>
        <w:t xml:space="preserve"> </w:t>
      </w:r>
      <w:r w:rsidRPr="00F87120">
        <w:rPr>
          <w:rFonts w:ascii="Times New Roman" w:hAnsi="Times New Roman" w:cs="Times New Roman"/>
          <w:sz w:val="28"/>
          <w:szCs w:val="28"/>
        </w:rPr>
        <w:t>процессом и результатом реализации образовательной программы;</w:t>
      </w:r>
    </w:p>
    <w:p w:rsidR="000E401B" w:rsidRPr="00F87120" w:rsidRDefault="000E401B" w:rsidP="00D478C9">
      <w:pPr>
        <w:pStyle w:val="a4"/>
        <w:widowControl w:val="0"/>
        <w:numPr>
          <w:ilvl w:val="0"/>
          <w:numId w:val="33"/>
        </w:numPr>
        <w:autoSpaceDE w:val="0"/>
        <w:autoSpaceDN w:val="0"/>
        <w:spacing w:before="2"/>
        <w:ind w:left="0" w:firstLine="709"/>
        <w:contextualSpacing w:val="0"/>
        <w:rPr>
          <w:rFonts w:ascii="Times New Roman" w:hAnsi="Times New Roman" w:cs="Times New Roman"/>
          <w:sz w:val="28"/>
          <w:szCs w:val="28"/>
        </w:rPr>
      </w:pPr>
      <w:r w:rsidRPr="00F87120">
        <w:rPr>
          <w:rFonts w:ascii="Times New Roman" w:hAnsi="Times New Roman" w:cs="Times New Roman"/>
          <w:sz w:val="28"/>
          <w:szCs w:val="28"/>
        </w:rPr>
        <w:t>посещение</w:t>
      </w:r>
      <w:r w:rsidRPr="00F87120">
        <w:rPr>
          <w:rFonts w:ascii="Times New Roman" w:hAnsi="Times New Roman" w:cs="Times New Roman"/>
          <w:spacing w:val="-2"/>
          <w:sz w:val="28"/>
          <w:szCs w:val="28"/>
        </w:rPr>
        <w:t xml:space="preserve"> уроков;</w:t>
      </w:r>
    </w:p>
    <w:p w:rsidR="000E401B" w:rsidRPr="00F87120" w:rsidRDefault="000E401B" w:rsidP="00D478C9">
      <w:pPr>
        <w:pStyle w:val="a4"/>
        <w:widowControl w:val="0"/>
        <w:numPr>
          <w:ilvl w:val="0"/>
          <w:numId w:val="33"/>
        </w:numPr>
        <w:autoSpaceDE w:val="0"/>
        <w:autoSpaceDN w:val="0"/>
        <w:spacing w:before="2" w:line="293" w:lineRule="exact"/>
        <w:ind w:left="0" w:firstLine="709"/>
        <w:contextualSpacing w:val="0"/>
        <w:rPr>
          <w:rFonts w:ascii="Times New Roman" w:hAnsi="Times New Roman" w:cs="Times New Roman"/>
          <w:sz w:val="28"/>
          <w:szCs w:val="28"/>
        </w:rPr>
      </w:pPr>
      <w:r w:rsidRPr="00F87120">
        <w:rPr>
          <w:rFonts w:ascii="Times New Roman" w:hAnsi="Times New Roman" w:cs="Times New Roman"/>
          <w:sz w:val="28"/>
          <w:szCs w:val="28"/>
        </w:rPr>
        <w:t>анализ</w:t>
      </w:r>
      <w:r w:rsidRPr="00F87120">
        <w:rPr>
          <w:rFonts w:ascii="Times New Roman" w:hAnsi="Times New Roman" w:cs="Times New Roman"/>
          <w:spacing w:val="-4"/>
          <w:sz w:val="28"/>
          <w:szCs w:val="28"/>
        </w:rPr>
        <w:t xml:space="preserve"> </w:t>
      </w:r>
      <w:r w:rsidRPr="00F87120">
        <w:rPr>
          <w:rFonts w:ascii="Times New Roman" w:hAnsi="Times New Roman" w:cs="Times New Roman"/>
          <w:sz w:val="28"/>
          <w:szCs w:val="28"/>
        </w:rPr>
        <w:t>школьной</w:t>
      </w:r>
      <w:r w:rsidRPr="00F87120">
        <w:rPr>
          <w:rFonts w:ascii="Times New Roman" w:hAnsi="Times New Roman" w:cs="Times New Roman"/>
          <w:spacing w:val="-3"/>
          <w:sz w:val="28"/>
          <w:szCs w:val="28"/>
        </w:rPr>
        <w:t xml:space="preserve"> </w:t>
      </w:r>
      <w:r w:rsidRPr="00F87120">
        <w:rPr>
          <w:rFonts w:ascii="Times New Roman" w:hAnsi="Times New Roman" w:cs="Times New Roman"/>
          <w:spacing w:val="-2"/>
          <w:sz w:val="28"/>
          <w:szCs w:val="28"/>
        </w:rPr>
        <w:t>документации;</w:t>
      </w:r>
    </w:p>
    <w:p w:rsidR="000E401B" w:rsidRPr="00F87120" w:rsidRDefault="000E401B" w:rsidP="00D478C9">
      <w:pPr>
        <w:pStyle w:val="a4"/>
        <w:widowControl w:val="0"/>
        <w:numPr>
          <w:ilvl w:val="0"/>
          <w:numId w:val="33"/>
        </w:numPr>
        <w:autoSpaceDE w:val="0"/>
        <w:autoSpaceDN w:val="0"/>
        <w:spacing w:line="292" w:lineRule="exact"/>
        <w:ind w:left="0" w:firstLine="709"/>
        <w:contextualSpacing w:val="0"/>
        <w:rPr>
          <w:rFonts w:ascii="Times New Roman" w:hAnsi="Times New Roman" w:cs="Times New Roman"/>
          <w:sz w:val="28"/>
          <w:szCs w:val="28"/>
        </w:rPr>
      </w:pPr>
      <w:r w:rsidRPr="00F87120">
        <w:rPr>
          <w:rFonts w:ascii="Times New Roman" w:hAnsi="Times New Roman" w:cs="Times New Roman"/>
          <w:sz w:val="28"/>
          <w:szCs w:val="28"/>
        </w:rPr>
        <w:t>внешнюю</w:t>
      </w:r>
      <w:r w:rsidRPr="00F87120">
        <w:rPr>
          <w:rFonts w:ascii="Times New Roman" w:hAnsi="Times New Roman" w:cs="Times New Roman"/>
          <w:spacing w:val="-3"/>
          <w:sz w:val="28"/>
          <w:szCs w:val="28"/>
        </w:rPr>
        <w:t xml:space="preserve"> </w:t>
      </w:r>
      <w:r w:rsidRPr="00F87120">
        <w:rPr>
          <w:rFonts w:ascii="Times New Roman" w:hAnsi="Times New Roman" w:cs="Times New Roman"/>
          <w:sz w:val="28"/>
          <w:szCs w:val="28"/>
        </w:rPr>
        <w:t>экспертизу</w:t>
      </w:r>
      <w:r w:rsidRPr="00F87120">
        <w:rPr>
          <w:rFonts w:ascii="Times New Roman" w:hAnsi="Times New Roman" w:cs="Times New Roman"/>
          <w:spacing w:val="-9"/>
          <w:sz w:val="28"/>
          <w:szCs w:val="28"/>
        </w:rPr>
        <w:t xml:space="preserve"> </w:t>
      </w:r>
      <w:r w:rsidRPr="00F87120">
        <w:rPr>
          <w:rFonts w:ascii="Times New Roman" w:hAnsi="Times New Roman" w:cs="Times New Roman"/>
          <w:sz w:val="28"/>
          <w:szCs w:val="28"/>
        </w:rPr>
        <w:t>процессов</w:t>
      </w:r>
      <w:r w:rsidRPr="00F87120">
        <w:rPr>
          <w:rFonts w:ascii="Times New Roman" w:hAnsi="Times New Roman" w:cs="Times New Roman"/>
          <w:spacing w:val="-3"/>
          <w:sz w:val="28"/>
          <w:szCs w:val="28"/>
        </w:rPr>
        <w:t xml:space="preserve"> </w:t>
      </w:r>
      <w:r w:rsidRPr="00F87120">
        <w:rPr>
          <w:rFonts w:ascii="Times New Roman" w:hAnsi="Times New Roman" w:cs="Times New Roman"/>
          <w:sz w:val="28"/>
          <w:szCs w:val="28"/>
        </w:rPr>
        <w:t>и</w:t>
      </w:r>
      <w:r w:rsidRPr="00F87120">
        <w:rPr>
          <w:rFonts w:ascii="Times New Roman" w:hAnsi="Times New Roman" w:cs="Times New Roman"/>
          <w:spacing w:val="-2"/>
          <w:sz w:val="28"/>
          <w:szCs w:val="28"/>
        </w:rPr>
        <w:t xml:space="preserve"> </w:t>
      </w:r>
      <w:r w:rsidRPr="00F87120">
        <w:rPr>
          <w:rFonts w:ascii="Times New Roman" w:hAnsi="Times New Roman" w:cs="Times New Roman"/>
          <w:sz w:val="28"/>
          <w:szCs w:val="28"/>
        </w:rPr>
        <w:t>результатов</w:t>
      </w:r>
      <w:r w:rsidRPr="00F87120">
        <w:rPr>
          <w:rFonts w:ascii="Times New Roman" w:hAnsi="Times New Roman" w:cs="Times New Roman"/>
          <w:spacing w:val="-1"/>
          <w:sz w:val="28"/>
          <w:szCs w:val="28"/>
        </w:rPr>
        <w:t xml:space="preserve"> </w:t>
      </w:r>
      <w:r w:rsidRPr="00F87120">
        <w:rPr>
          <w:rFonts w:ascii="Times New Roman" w:hAnsi="Times New Roman" w:cs="Times New Roman"/>
          <w:sz w:val="28"/>
          <w:szCs w:val="28"/>
        </w:rPr>
        <w:t>реализации</w:t>
      </w:r>
      <w:r w:rsidRPr="00F87120">
        <w:rPr>
          <w:rFonts w:ascii="Times New Roman" w:hAnsi="Times New Roman" w:cs="Times New Roman"/>
          <w:spacing w:val="-2"/>
          <w:sz w:val="28"/>
          <w:szCs w:val="28"/>
        </w:rPr>
        <w:t xml:space="preserve"> </w:t>
      </w:r>
      <w:r w:rsidRPr="00F87120">
        <w:rPr>
          <w:rFonts w:ascii="Times New Roman" w:hAnsi="Times New Roman" w:cs="Times New Roman"/>
          <w:sz w:val="28"/>
          <w:szCs w:val="28"/>
        </w:rPr>
        <w:t>ООП</w:t>
      </w:r>
      <w:r w:rsidRPr="00F87120">
        <w:rPr>
          <w:rFonts w:ascii="Times New Roman" w:hAnsi="Times New Roman" w:cs="Times New Roman"/>
          <w:spacing w:val="4"/>
          <w:sz w:val="28"/>
          <w:szCs w:val="28"/>
        </w:rPr>
        <w:t xml:space="preserve"> </w:t>
      </w:r>
      <w:r w:rsidRPr="00F87120">
        <w:rPr>
          <w:rFonts w:ascii="Times New Roman" w:hAnsi="Times New Roman" w:cs="Times New Roman"/>
          <w:spacing w:val="-4"/>
          <w:sz w:val="28"/>
          <w:szCs w:val="28"/>
        </w:rPr>
        <w:t>НОО:</w:t>
      </w:r>
    </w:p>
    <w:p w:rsidR="000E401B" w:rsidRPr="00F87120" w:rsidRDefault="000E401B" w:rsidP="00D478C9">
      <w:pPr>
        <w:pStyle w:val="a4"/>
        <w:widowControl w:val="0"/>
        <w:numPr>
          <w:ilvl w:val="0"/>
          <w:numId w:val="32"/>
        </w:numPr>
        <w:tabs>
          <w:tab w:val="left" w:pos="1966"/>
          <w:tab w:val="left" w:pos="1967"/>
        </w:tabs>
        <w:autoSpaceDE w:val="0"/>
        <w:autoSpaceDN w:val="0"/>
        <w:spacing w:line="275" w:lineRule="exact"/>
        <w:ind w:left="0" w:firstLine="1134"/>
        <w:contextualSpacing w:val="0"/>
        <w:rPr>
          <w:rFonts w:ascii="Times New Roman" w:hAnsi="Times New Roman" w:cs="Times New Roman"/>
          <w:sz w:val="28"/>
          <w:szCs w:val="28"/>
        </w:rPr>
      </w:pPr>
      <w:r w:rsidRPr="00F87120">
        <w:rPr>
          <w:rFonts w:ascii="Times New Roman" w:hAnsi="Times New Roman" w:cs="Times New Roman"/>
          <w:spacing w:val="-2"/>
          <w:sz w:val="28"/>
          <w:szCs w:val="28"/>
        </w:rPr>
        <w:t>аккредитация;</w:t>
      </w:r>
    </w:p>
    <w:p w:rsidR="000E401B" w:rsidRPr="00D478C9" w:rsidRDefault="000E401B" w:rsidP="00D478C9">
      <w:pPr>
        <w:pStyle w:val="a4"/>
        <w:widowControl w:val="0"/>
        <w:numPr>
          <w:ilvl w:val="0"/>
          <w:numId w:val="32"/>
        </w:numPr>
        <w:tabs>
          <w:tab w:val="left" w:pos="1966"/>
          <w:tab w:val="left" w:pos="1967"/>
        </w:tabs>
        <w:autoSpaceDE w:val="0"/>
        <w:autoSpaceDN w:val="0"/>
        <w:ind w:left="0" w:firstLine="1134"/>
        <w:contextualSpacing w:val="0"/>
        <w:rPr>
          <w:rFonts w:ascii="Times New Roman" w:hAnsi="Times New Roman" w:cs="Times New Roman"/>
          <w:sz w:val="28"/>
          <w:szCs w:val="28"/>
        </w:rPr>
        <w:sectPr w:rsidR="000E401B" w:rsidRPr="00D478C9" w:rsidSect="00ED45FF">
          <w:pgSz w:w="11920" w:h="16850"/>
          <w:pgMar w:top="400" w:right="260" w:bottom="1220" w:left="1134" w:header="0" w:footer="952" w:gutter="0"/>
          <w:cols w:space="720"/>
        </w:sectPr>
      </w:pPr>
      <w:r w:rsidRPr="00D478C9">
        <w:rPr>
          <w:rFonts w:ascii="Times New Roman" w:hAnsi="Times New Roman" w:cs="Times New Roman"/>
          <w:sz w:val="28"/>
          <w:szCs w:val="28"/>
        </w:rPr>
        <w:t>данные</w:t>
      </w:r>
      <w:r w:rsidRPr="00D478C9">
        <w:rPr>
          <w:rFonts w:ascii="Times New Roman" w:hAnsi="Times New Roman" w:cs="Times New Roman"/>
          <w:spacing w:val="-9"/>
          <w:sz w:val="28"/>
          <w:szCs w:val="28"/>
        </w:rPr>
        <w:t xml:space="preserve"> </w:t>
      </w:r>
      <w:r w:rsidRPr="00D478C9">
        <w:rPr>
          <w:rFonts w:ascii="Times New Roman" w:hAnsi="Times New Roman" w:cs="Times New Roman"/>
          <w:sz w:val="28"/>
          <w:szCs w:val="28"/>
        </w:rPr>
        <w:t>педагогических</w:t>
      </w:r>
      <w:r w:rsidRPr="00D478C9">
        <w:rPr>
          <w:rFonts w:ascii="Times New Roman" w:hAnsi="Times New Roman" w:cs="Times New Roman"/>
          <w:spacing w:val="-2"/>
          <w:sz w:val="28"/>
          <w:szCs w:val="28"/>
        </w:rPr>
        <w:t xml:space="preserve"> </w:t>
      </w:r>
      <w:r w:rsidRPr="00D478C9">
        <w:rPr>
          <w:rFonts w:ascii="Times New Roman" w:hAnsi="Times New Roman" w:cs="Times New Roman"/>
          <w:sz w:val="28"/>
          <w:szCs w:val="28"/>
        </w:rPr>
        <w:t>исследований</w:t>
      </w:r>
      <w:r w:rsidRPr="00D478C9">
        <w:rPr>
          <w:rFonts w:ascii="Times New Roman" w:hAnsi="Times New Roman" w:cs="Times New Roman"/>
          <w:spacing w:val="-4"/>
          <w:sz w:val="28"/>
          <w:szCs w:val="28"/>
        </w:rPr>
        <w:t xml:space="preserve"> </w:t>
      </w:r>
      <w:r w:rsidRPr="00D478C9">
        <w:rPr>
          <w:rFonts w:ascii="Times New Roman" w:hAnsi="Times New Roman" w:cs="Times New Roman"/>
          <w:sz w:val="28"/>
          <w:szCs w:val="28"/>
        </w:rPr>
        <w:t>сторонних</w:t>
      </w:r>
      <w:r w:rsidRPr="00D478C9">
        <w:rPr>
          <w:rFonts w:ascii="Times New Roman" w:hAnsi="Times New Roman" w:cs="Times New Roman"/>
          <w:spacing w:val="-2"/>
          <w:sz w:val="28"/>
          <w:szCs w:val="28"/>
        </w:rPr>
        <w:t xml:space="preserve"> организаций.</w:t>
      </w:r>
    </w:p>
    <w:p w:rsidR="002174CE" w:rsidRDefault="008015C1" w:rsidP="00396EF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3.5.6. Механизмы достижения целевых ориентиров в системе условий</w:t>
      </w:r>
    </w:p>
    <w:p w:rsidR="002174CE" w:rsidRDefault="002174CE">
      <w:pPr>
        <w:ind w:firstLine="709"/>
        <w:jc w:val="both"/>
        <w:rPr>
          <w:rFonts w:ascii="Times New Roman" w:eastAsia="Times New Roman" w:hAnsi="Times New Roman" w:cs="Times New Roman"/>
          <w:b/>
          <w:sz w:val="28"/>
          <w:szCs w:val="28"/>
        </w:rPr>
      </w:pP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Сетевой график (дорожная карта)</w:t>
      </w: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формированию необходимой системы условий</w:t>
      </w:r>
    </w:p>
    <w:p w:rsidR="002174CE" w:rsidRDefault="008015C1">
      <w:pPr>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реализации образовательной программы НОО</w:t>
      </w:r>
    </w:p>
    <w:p w:rsidR="002174CE" w:rsidRDefault="002174CE">
      <w:pPr>
        <w:jc w:val="both"/>
        <w:rPr>
          <w:rFonts w:ascii="Times New Roman" w:eastAsia="Times New Roman" w:hAnsi="Times New Roman" w:cs="Times New Roman"/>
          <w:i/>
          <w:sz w:val="28"/>
          <w:szCs w:val="28"/>
        </w:rPr>
      </w:pPr>
    </w:p>
    <w:p w:rsidR="002174CE" w:rsidRDefault="008015C1">
      <w:pP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В эту таблицу нужно записать мероприятия, направленные на создание всех групп условий, необходимых для введения и реализации ФГОС НОО в Вашей образовательной организации.</w:t>
      </w:r>
    </w:p>
    <w:p w:rsidR="002174CE" w:rsidRDefault="002174CE">
      <w:pPr>
        <w:jc w:val="both"/>
        <w:rPr>
          <w:rFonts w:ascii="Times New Roman" w:eastAsia="Times New Roman" w:hAnsi="Times New Roman" w:cs="Times New Roman"/>
          <w:i/>
          <w:sz w:val="28"/>
          <w:szCs w:val="28"/>
        </w:rPr>
      </w:pPr>
    </w:p>
    <w:tbl>
      <w:tblPr>
        <w:tblStyle w:val="afb"/>
        <w:tblW w:w="947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5387"/>
        <w:gridCol w:w="1843"/>
      </w:tblGrid>
      <w:tr w:rsidR="002174CE">
        <w:trPr>
          <w:trHeight w:val="553"/>
        </w:trPr>
        <w:tc>
          <w:tcPr>
            <w:tcW w:w="2249" w:type="dxa"/>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Направление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мероприятий</w:t>
            </w:r>
          </w:p>
        </w:tc>
        <w:tc>
          <w:tcPr>
            <w:tcW w:w="5387" w:type="dxa"/>
          </w:tcPr>
          <w:p w:rsidR="002174CE" w:rsidRDefault="008015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Мероприятия</w:t>
            </w:r>
          </w:p>
        </w:tc>
        <w:tc>
          <w:tcPr>
            <w:tcW w:w="1843" w:type="dxa"/>
          </w:tcPr>
          <w:p w:rsidR="002174CE" w:rsidRDefault="008015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Сроки</w:t>
            </w:r>
          </w:p>
          <w:p w:rsidR="002174CE" w:rsidRDefault="008015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реализации</w:t>
            </w:r>
          </w:p>
        </w:tc>
      </w:tr>
      <w:tr w:rsidR="002174CE">
        <w:trPr>
          <w:trHeight w:val="1445"/>
        </w:trPr>
        <w:tc>
          <w:tcPr>
            <w:tcW w:w="2249" w:type="dxa"/>
            <w:vMerge w:val="restart"/>
            <w:tcBorders>
              <w:bottom w:val="single" w:sz="4" w:space="0" w:color="000000"/>
            </w:tcBorders>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Нормативное</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введения</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ФГОС НОО</w:t>
            </w: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ФГОС НОО</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559"/>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Разработка программы начального общего образования </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284"/>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Утверждение ООП НОО </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699"/>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Обеспечение соответствия нормативной базы школы требованиям ФГОС НОО</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1404"/>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Приведение должностных инструкций работников образоательной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559"/>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Разработка и утверждение плана-графика введения ФГОС НОО</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836"/>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Определение списка учебников и учебных пособий, используемых в образовательной</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деятельности в соответствиис ФГОС НОО</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1402"/>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Borders>
              <w:bottom w:val="single" w:sz="4" w:space="0" w:color="000000"/>
            </w:tcBorders>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Разработка локальных актов, устанавливающих</w:t>
            </w:r>
          </w:p>
          <w:p w:rsidR="002174CE" w:rsidRDefault="008015C1">
            <w:pPr>
              <w:jc w:val="both"/>
              <w:rPr>
                <w:rFonts w:ascii="Times New Roman" w:eastAsia="Times New Roman" w:hAnsi="Times New Roman" w:cs="Times New Roman"/>
                <w:sz w:val="24"/>
                <w:szCs w:val="24"/>
              </w:rPr>
            </w:pPr>
            <w:bookmarkStart w:id="21" w:name="_heading=h.2jrfph6" w:colFirst="0" w:colLast="0"/>
            <w:bookmarkEnd w:id="21"/>
            <w:r>
              <w:rPr>
                <w:rFonts w:ascii="Times New Roman" w:eastAsia="Times New Roman" w:hAnsi="Times New Roman" w:cs="Times New Roman"/>
                <w:sz w:val="24"/>
                <w:szCs w:val="24"/>
              </w:rPr>
              <w:t>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843" w:type="dxa"/>
            <w:tcBorders>
              <w:bottom w:val="single" w:sz="4" w:space="0" w:color="000000"/>
            </w:tcBorders>
          </w:tcPr>
          <w:p w:rsidR="002174CE" w:rsidRDefault="002174CE">
            <w:pPr>
              <w:jc w:val="both"/>
              <w:rPr>
                <w:rFonts w:ascii="Times New Roman" w:eastAsia="Times New Roman" w:hAnsi="Times New Roman" w:cs="Times New Roman"/>
                <w:sz w:val="24"/>
                <w:szCs w:val="24"/>
              </w:rPr>
            </w:pPr>
          </w:p>
        </w:tc>
      </w:tr>
      <w:tr w:rsidR="002174CE">
        <w:trPr>
          <w:trHeight w:val="279"/>
        </w:trPr>
        <w:tc>
          <w:tcPr>
            <w:tcW w:w="2249" w:type="dxa"/>
            <w:vMerge/>
            <w:tcBorders>
              <w:bottom w:val="single" w:sz="4" w:space="0" w:color="000000"/>
            </w:tcBorders>
          </w:tcPr>
          <w:p w:rsidR="002174CE" w:rsidRDefault="002174CE">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Разработка:</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образовательных программ (индивидуальных и др.);</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учебного плана;</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рабочих программ учебных предметов, курсов, дисциплин, модулей;</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годового календарного учебного графика;</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положений о внеурочной деятельности обучающихся;</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положения об организации текущей и итоговой оценки достижения обучающимися планируемых </w:t>
            </w:r>
            <w:r>
              <w:rPr>
                <w:rFonts w:ascii="Times New Roman" w:eastAsia="Times New Roman" w:hAnsi="Times New Roman" w:cs="Times New Roman"/>
                <w:color w:val="000000"/>
                <w:sz w:val="24"/>
                <w:szCs w:val="24"/>
              </w:rPr>
              <w:lastRenderedPageBreak/>
              <w:t>результатов освоения основной образовательной программы;</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положения об организации домашней работы обучающихся;</w:t>
            </w:r>
          </w:p>
          <w:p w:rsidR="002174CE" w:rsidRDefault="008015C1">
            <w:pPr>
              <w:pBdr>
                <w:top w:val="nil"/>
                <w:left w:val="nil"/>
                <w:bottom w:val="nil"/>
                <w:right w:val="nil"/>
                <w:between w:val="nil"/>
              </w:pBdr>
              <w:tabs>
                <w:tab w:val="left" w:pos="39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положения о формах получения образования;</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val="restart"/>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II. Финансовое обеспечение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введения </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ФГОС НОО</w:t>
            </w: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Определение объёма расходов, необходимых для реализации ООП и достижения планируемых результатов</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Заключение дополнительных соглашений к трудовому договору с педагогическими работниками</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val="restart"/>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Организа-ционное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введения </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ФГОС НОО</w:t>
            </w: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Обеспечение координации взаимодействия участников образовательных отношений по организации введения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Разработка и реализация моделей взаимодействия образовательных организаций</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организаций дополнительного образования, обеспечивающих организацию внеурочной деятельности</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val="restart"/>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Кадровое обеспечение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введения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ФГОС НОО</w:t>
            </w: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Анализ кадрового обеспечения введения и реализации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val="restart"/>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Информа-</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ционное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обеспечение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введения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ФГОС НОО</w:t>
            </w: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Размещение на сайте образовательной организации информационных материалов о введении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Обеспечение публичной отчётности образовательной организации о ходе и результатах введения и реализации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val="restart"/>
          </w:tcPr>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VI. Материально- техническое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обеспечение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введения </w:t>
            </w:r>
          </w:p>
          <w:p w:rsidR="002174CE" w:rsidRDefault="008015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ФГОС НОО</w:t>
            </w: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Характеристика материально-технического обеспечения введения</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реализации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Обеспечение соответствия материально-технической базы образовательной организации требованиям ФГОС НОО</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279"/>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174CE">
        <w:trPr>
          <w:trHeight w:val="3874"/>
        </w:trPr>
        <w:tc>
          <w:tcPr>
            <w:tcW w:w="2249" w:type="dxa"/>
            <w:vMerge/>
          </w:tcPr>
          <w:p w:rsidR="002174CE" w:rsidRDefault="002174C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7" w:type="dxa"/>
          </w:tcPr>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Обеспечение соответствия информационно-образовательной среды требованиям ФГОС НОО:</w:t>
            </w:r>
          </w:p>
          <w:p w:rsidR="002174CE" w:rsidRPr="00EA0794" w:rsidRDefault="008015C1">
            <w:pPr>
              <w:jc w:val="both"/>
              <w:rPr>
                <w:rFonts w:ascii="Times New Roman" w:eastAsia="Times New Roman" w:hAnsi="Times New Roman" w:cs="Times New Roman"/>
                <w:sz w:val="24"/>
                <w:szCs w:val="24"/>
              </w:rPr>
            </w:pPr>
            <w:r w:rsidRPr="00EA0794">
              <w:rPr>
                <w:rFonts w:ascii="Times New Roman" w:eastAsia="Times New Roman" w:hAnsi="Times New Roman" w:cs="Times New Roman"/>
                <w:sz w:val="24"/>
                <w:szCs w:val="24"/>
              </w:rPr>
              <w:t xml:space="preserve">укомплектованность библиотечно-информационного центра печатными и </w:t>
            </w:r>
            <w:proofErr w:type="gramStart"/>
            <w:r w:rsidRPr="00EA0794">
              <w:rPr>
                <w:rFonts w:ascii="Times New Roman" w:eastAsia="Times New Roman" w:hAnsi="Times New Roman" w:cs="Times New Roman"/>
                <w:sz w:val="24"/>
                <w:szCs w:val="24"/>
              </w:rPr>
              <w:t>электрон-ными</w:t>
            </w:r>
            <w:proofErr w:type="gramEnd"/>
            <w:r w:rsidRPr="00EA0794">
              <w:rPr>
                <w:rFonts w:ascii="Times New Roman" w:eastAsia="Times New Roman" w:hAnsi="Times New Roman" w:cs="Times New Roman"/>
                <w:sz w:val="24"/>
                <w:szCs w:val="24"/>
              </w:rPr>
              <w:t xml:space="preserve"> образовательными ресурсами;</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2174CE" w:rsidRDefault="008015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2174CE" w:rsidRDefault="002174CE">
            <w:pPr>
              <w:pBdr>
                <w:top w:val="nil"/>
                <w:left w:val="nil"/>
                <w:bottom w:val="nil"/>
                <w:right w:val="nil"/>
                <w:between w:val="nil"/>
              </w:pBdr>
              <w:jc w:val="both"/>
              <w:rPr>
                <w:rFonts w:ascii="Times New Roman" w:eastAsia="Times New Roman" w:hAnsi="Times New Roman" w:cs="Times New Roman"/>
                <w:color w:val="000000"/>
                <w:sz w:val="24"/>
                <w:szCs w:val="24"/>
              </w:rPr>
            </w:pPr>
          </w:p>
        </w:tc>
      </w:tr>
    </w:tbl>
    <w:p w:rsidR="002174CE" w:rsidRDefault="002174CE">
      <w:pPr>
        <w:jc w:val="both"/>
        <w:rPr>
          <w:rFonts w:ascii="Times New Roman" w:eastAsia="Times New Roman" w:hAnsi="Times New Roman" w:cs="Times New Roman"/>
          <w:sz w:val="28"/>
          <w:szCs w:val="28"/>
        </w:rPr>
      </w:pPr>
    </w:p>
    <w:p w:rsidR="002174CE" w:rsidRDefault="008015C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sectPr w:rsidR="002174CE">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8B" w:rsidRDefault="00AB7F8B">
      <w:r>
        <w:separator/>
      </w:r>
    </w:p>
  </w:endnote>
  <w:endnote w:type="continuationSeparator" w:id="0">
    <w:p w:rsidR="00AB7F8B" w:rsidRDefault="00AB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Е">
    <w:altName w:val="Times New Roman"/>
    <w:panose1 w:val="00000000000000000000"/>
    <w:charset w:val="00"/>
    <w:family w:val="roman"/>
    <w:notTrueType/>
    <w:pitch w:val="default"/>
  </w:font>
  <w:font w:name="NewtonCSanPi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DejaVu Sans">
    <w:charset w:val="CC"/>
    <w:family w:val="swiss"/>
    <w:pitch w:val="variable"/>
    <w:sig w:usb0="E7002EFF" w:usb1="D200FDFF" w:usb2="0A24602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39" w:rsidRDefault="0071223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A0794">
      <w:rPr>
        <w:noProof/>
        <w:color w:val="000000"/>
      </w:rPr>
      <w:t>334</w:t>
    </w:r>
    <w:r>
      <w:rPr>
        <w:color w:val="000000"/>
      </w:rPr>
      <w:fldChar w:fldCharType="end"/>
    </w:r>
  </w:p>
  <w:p w:rsidR="00712239" w:rsidRDefault="00712239">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794" w:rsidRDefault="00EA0794">
    <w:pPr>
      <w:pStyle w:val="af2"/>
      <w:spacing w:line="14" w:lineRule="auto"/>
      <w:ind w:left="0" w:righ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239" w:rsidRDefault="00712239">
    <w:pPr>
      <w:widowControl w:val="0"/>
      <w:pBdr>
        <w:top w:val="nil"/>
        <w:left w:val="nil"/>
        <w:bottom w:val="nil"/>
        <w:right w:val="nil"/>
        <w:between w:val="nil"/>
      </w:pBdr>
      <w:spacing w:line="14" w:lineRule="auto"/>
      <w:rPr>
        <w:rFonts w:ascii="Times New Roman" w:eastAsia="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8B" w:rsidRDefault="00AB7F8B">
      <w:r>
        <w:separator/>
      </w:r>
    </w:p>
  </w:footnote>
  <w:footnote w:type="continuationSeparator" w:id="0">
    <w:p w:rsidR="00AB7F8B" w:rsidRDefault="00AB7F8B">
      <w:r>
        <w:continuationSeparator/>
      </w:r>
    </w:p>
  </w:footnote>
  <w:footnote w:id="1">
    <w:p w:rsidR="00EA0794" w:rsidRPr="001257FE" w:rsidRDefault="00EA0794" w:rsidP="00EA0794">
      <w:pPr>
        <w:tabs>
          <w:tab w:val="left" w:pos="341"/>
        </w:tabs>
        <w:spacing w:before="94" w:line="228" w:lineRule="auto"/>
        <w:ind w:right="115"/>
        <w:jc w:val="both"/>
        <w:rPr>
          <w:rFonts w:ascii="Times New Roman" w:hAnsi="Times New Roman" w:cs="Times New Roman"/>
          <w:sz w:val="18"/>
          <w:szCs w:val="20"/>
        </w:rPr>
      </w:pPr>
      <w:r>
        <w:rPr>
          <w:rStyle w:val="affd"/>
        </w:rPr>
        <w:footnoteRef/>
      </w:r>
      <w:r w:rsidRPr="001257FE">
        <w:rPr>
          <w:rFonts w:ascii="Times New Roman" w:hAnsi="Times New Roman" w:cs="Times New Roman"/>
          <w:w w:val="95"/>
          <w:sz w:val="18"/>
          <w:szCs w:val="20"/>
        </w:rPr>
        <w:t>Общий</w:t>
      </w:r>
      <w:r w:rsidRPr="001257FE">
        <w:rPr>
          <w:rFonts w:ascii="Times New Roman" w:hAnsi="Times New Roman" w:cs="Times New Roman"/>
          <w:spacing w:val="15"/>
          <w:w w:val="95"/>
          <w:sz w:val="18"/>
          <w:szCs w:val="20"/>
        </w:rPr>
        <w:t xml:space="preserve"> </w:t>
      </w:r>
      <w:r w:rsidRPr="001257FE">
        <w:rPr>
          <w:rFonts w:ascii="Times New Roman" w:hAnsi="Times New Roman" w:cs="Times New Roman"/>
          <w:w w:val="95"/>
          <w:sz w:val="18"/>
          <w:szCs w:val="20"/>
        </w:rPr>
        <w:t>объём</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аудиторной</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работы</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обучающихся</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за</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четыре</w:t>
      </w:r>
      <w:r w:rsidRPr="001257FE">
        <w:rPr>
          <w:rFonts w:ascii="Times New Roman" w:hAnsi="Times New Roman" w:cs="Times New Roman"/>
          <w:spacing w:val="15"/>
          <w:w w:val="95"/>
          <w:sz w:val="18"/>
          <w:szCs w:val="20"/>
        </w:rPr>
        <w:t xml:space="preserve"> </w:t>
      </w:r>
      <w:r w:rsidRPr="001257FE">
        <w:rPr>
          <w:rFonts w:ascii="Times New Roman" w:hAnsi="Times New Roman" w:cs="Times New Roman"/>
          <w:w w:val="95"/>
          <w:sz w:val="18"/>
          <w:szCs w:val="20"/>
        </w:rPr>
        <w:t>учебных</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года</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не</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может</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составлять</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менее</w:t>
      </w:r>
      <w:r w:rsidRPr="001257FE">
        <w:rPr>
          <w:rFonts w:ascii="Times New Roman" w:hAnsi="Times New Roman" w:cs="Times New Roman"/>
          <w:spacing w:val="15"/>
          <w:w w:val="95"/>
          <w:sz w:val="18"/>
          <w:szCs w:val="20"/>
        </w:rPr>
        <w:t xml:space="preserve"> </w:t>
      </w:r>
      <w:r w:rsidRPr="001257FE">
        <w:rPr>
          <w:rFonts w:ascii="Times New Roman" w:hAnsi="Times New Roman" w:cs="Times New Roman"/>
          <w:w w:val="95"/>
          <w:sz w:val="18"/>
          <w:szCs w:val="20"/>
        </w:rPr>
        <w:t>2954</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и</w:t>
      </w:r>
      <w:r w:rsidRPr="001257FE">
        <w:rPr>
          <w:rFonts w:ascii="Times New Roman" w:hAnsi="Times New Roman" w:cs="Times New Roman"/>
          <w:spacing w:val="16"/>
          <w:w w:val="95"/>
          <w:sz w:val="18"/>
          <w:szCs w:val="20"/>
        </w:rPr>
        <w:t xml:space="preserve"> </w:t>
      </w:r>
      <w:r w:rsidRPr="001257FE">
        <w:rPr>
          <w:rFonts w:ascii="Times New Roman" w:hAnsi="Times New Roman" w:cs="Times New Roman"/>
          <w:w w:val="95"/>
          <w:sz w:val="18"/>
          <w:szCs w:val="20"/>
        </w:rPr>
        <w:t>бо</w:t>
      </w:r>
      <w:r w:rsidRPr="001257FE">
        <w:rPr>
          <w:rFonts w:ascii="Times New Roman" w:hAnsi="Times New Roman" w:cs="Times New Roman"/>
          <w:sz w:val="18"/>
          <w:szCs w:val="20"/>
        </w:rPr>
        <w:t>лее</w:t>
      </w:r>
      <w:r w:rsidRPr="001257FE">
        <w:rPr>
          <w:rFonts w:ascii="Times New Roman" w:hAnsi="Times New Roman" w:cs="Times New Roman"/>
          <w:spacing w:val="6"/>
          <w:sz w:val="18"/>
          <w:szCs w:val="20"/>
        </w:rPr>
        <w:t xml:space="preserve"> </w:t>
      </w:r>
      <w:r w:rsidRPr="001257FE">
        <w:rPr>
          <w:rFonts w:ascii="Times New Roman" w:hAnsi="Times New Roman" w:cs="Times New Roman"/>
          <w:sz w:val="18"/>
          <w:szCs w:val="20"/>
        </w:rPr>
        <w:t>3190</w:t>
      </w:r>
      <w:r w:rsidRPr="001257FE">
        <w:rPr>
          <w:rFonts w:ascii="Times New Roman" w:hAnsi="Times New Roman" w:cs="Times New Roman"/>
          <w:spacing w:val="7"/>
          <w:sz w:val="18"/>
          <w:szCs w:val="20"/>
        </w:rPr>
        <w:t xml:space="preserve"> </w:t>
      </w:r>
      <w:r w:rsidRPr="001257FE">
        <w:rPr>
          <w:rFonts w:ascii="Times New Roman" w:hAnsi="Times New Roman" w:cs="Times New Roman"/>
          <w:sz w:val="18"/>
          <w:szCs w:val="20"/>
        </w:rPr>
        <w:t>академических</w:t>
      </w:r>
      <w:r w:rsidRPr="001257FE">
        <w:rPr>
          <w:rFonts w:ascii="Times New Roman" w:hAnsi="Times New Roman" w:cs="Times New Roman"/>
          <w:spacing w:val="6"/>
          <w:sz w:val="18"/>
          <w:szCs w:val="20"/>
        </w:rPr>
        <w:t xml:space="preserve"> </w:t>
      </w:r>
      <w:r w:rsidRPr="001257FE">
        <w:rPr>
          <w:rFonts w:ascii="Times New Roman" w:hAnsi="Times New Roman" w:cs="Times New Roman"/>
          <w:sz w:val="18"/>
          <w:szCs w:val="20"/>
        </w:rPr>
        <w:t>часов.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E50DBD"/>
    <w:multiLevelType w:val="hybridMultilevel"/>
    <w:tmpl w:val="94CE461A"/>
    <w:lvl w:ilvl="0" w:tplc="C226DF18">
      <w:numFmt w:val="bullet"/>
      <w:lvlText w:val="–"/>
      <w:lvlJc w:val="left"/>
      <w:pPr>
        <w:ind w:left="898" w:hanging="212"/>
      </w:pPr>
      <w:rPr>
        <w:rFonts w:ascii="Times New Roman" w:eastAsia="Times New Roman" w:hAnsi="Times New Roman" w:cs="Times New Roman" w:hint="default"/>
        <w:b w:val="0"/>
        <w:bCs w:val="0"/>
        <w:i w:val="0"/>
        <w:iCs w:val="0"/>
        <w:w w:val="100"/>
        <w:sz w:val="24"/>
        <w:szCs w:val="24"/>
        <w:lang w:val="ru-RU" w:eastAsia="en-US" w:bidi="ar-SA"/>
      </w:rPr>
    </w:lvl>
    <w:lvl w:ilvl="1" w:tplc="550C1828">
      <w:numFmt w:val="bullet"/>
      <w:lvlText w:val=""/>
      <w:lvlJc w:val="left"/>
      <w:pPr>
        <w:ind w:left="1791" w:hanging="185"/>
      </w:pPr>
      <w:rPr>
        <w:rFonts w:ascii="Symbol" w:eastAsia="Symbol" w:hAnsi="Symbol" w:cs="Symbol" w:hint="default"/>
        <w:b w:val="0"/>
        <w:bCs w:val="0"/>
        <w:i w:val="0"/>
        <w:iCs w:val="0"/>
        <w:w w:val="100"/>
        <w:sz w:val="24"/>
        <w:szCs w:val="24"/>
        <w:lang w:val="ru-RU" w:eastAsia="en-US" w:bidi="ar-SA"/>
      </w:rPr>
    </w:lvl>
    <w:lvl w:ilvl="2" w:tplc="0A20AC3C">
      <w:numFmt w:val="bullet"/>
      <w:lvlText w:val="•"/>
      <w:lvlJc w:val="left"/>
      <w:pPr>
        <w:ind w:left="2810" w:hanging="185"/>
      </w:pPr>
      <w:rPr>
        <w:rFonts w:hint="default"/>
        <w:lang w:val="ru-RU" w:eastAsia="en-US" w:bidi="ar-SA"/>
      </w:rPr>
    </w:lvl>
    <w:lvl w:ilvl="3" w:tplc="1C6229C2">
      <w:numFmt w:val="bullet"/>
      <w:lvlText w:val="•"/>
      <w:lvlJc w:val="left"/>
      <w:pPr>
        <w:ind w:left="3820" w:hanging="185"/>
      </w:pPr>
      <w:rPr>
        <w:rFonts w:hint="default"/>
        <w:lang w:val="ru-RU" w:eastAsia="en-US" w:bidi="ar-SA"/>
      </w:rPr>
    </w:lvl>
    <w:lvl w:ilvl="4" w:tplc="42BC7334">
      <w:numFmt w:val="bullet"/>
      <w:lvlText w:val="•"/>
      <w:lvlJc w:val="left"/>
      <w:pPr>
        <w:ind w:left="4830" w:hanging="185"/>
      </w:pPr>
      <w:rPr>
        <w:rFonts w:hint="default"/>
        <w:lang w:val="ru-RU" w:eastAsia="en-US" w:bidi="ar-SA"/>
      </w:rPr>
    </w:lvl>
    <w:lvl w:ilvl="5" w:tplc="26502C2E">
      <w:numFmt w:val="bullet"/>
      <w:lvlText w:val="•"/>
      <w:lvlJc w:val="left"/>
      <w:pPr>
        <w:ind w:left="5840" w:hanging="185"/>
      </w:pPr>
      <w:rPr>
        <w:rFonts w:hint="default"/>
        <w:lang w:val="ru-RU" w:eastAsia="en-US" w:bidi="ar-SA"/>
      </w:rPr>
    </w:lvl>
    <w:lvl w:ilvl="6" w:tplc="4336BA7E">
      <w:numFmt w:val="bullet"/>
      <w:lvlText w:val="•"/>
      <w:lvlJc w:val="left"/>
      <w:pPr>
        <w:ind w:left="6850" w:hanging="185"/>
      </w:pPr>
      <w:rPr>
        <w:rFonts w:hint="default"/>
        <w:lang w:val="ru-RU" w:eastAsia="en-US" w:bidi="ar-SA"/>
      </w:rPr>
    </w:lvl>
    <w:lvl w:ilvl="7" w:tplc="F0300568">
      <w:numFmt w:val="bullet"/>
      <w:lvlText w:val="•"/>
      <w:lvlJc w:val="left"/>
      <w:pPr>
        <w:ind w:left="7860" w:hanging="185"/>
      </w:pPr>
      <w:rPr>
        <w:rFonts w:hint="default"/>
        <w:lang w:val="ru-RU" w:eastAsia="en-US" w:bidi="ar-SA"/>
      </w:rPr>
    </w:lvl>
    <w:lvl w:ilvl="8" w:tplc="C7B88546">
      <w:numFmt w:val="bullet"/>
      <w:lvlText w:val="•"/>
      <w:lvlJc w:val="left"/>
      <w:pPr>
        <w:ind w:left="8870" w:hanging="185"/>
      </w:pPr>
      <w:rPr>
        <w:rFonts w:hint="default"/>
        <w:lang w:val="ru-RU" w:eastAsia="en-US" w:bidi="ar-SA"/>
      </w:rPr>
    </w:lvl>
  </w:abstractNum>
  <w:abstractNum w:abstractNumId="3"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F04176B"/>
    <w:multiLevelType w:val="hybridMultilevel"/>
    <w:tmpl w:val="5862FFCA"/>
    <w:lvl w:ilvl="0" w:tplc="7792A5DA">
      <w:numFmt w:val="bullet"/>
      <w:lvlText w:val=""/>
      <w:lvlJc w:val="left"/>
      <w:pPr>
        <w:ind w:left="1686" w:hanging="360"/>
      </w:pPr>
      <w:rPr>
        <w:rFonts w:ascii="Symbol" w:eastAsia="Symbol" w:hAnsi="Symbol" w:cs="Symbol" w:hint="default"/>
        <w:b w:val="0"/>
        <w:bCs w:val="0"/>
        <w:i w:val="0"/>
        <w:iCs w:val="0"/>
        <w:w w:val="100"/>
        <w:sz w:val="24"/>
        <w:szCs w:val="24"/>
        <w:lang w:val="ru-RU" w:eastAsia="en-US" w:bidi="ar-SA"/>
      </w:rPr>
    </w:lvl>
    <w:lvl w:ilvl="1" w:tplc="1206D754">
      <w:numFmt w:val="bullet"/>
      <w:lvlText w:val="•"/>
      <w:lvlJc w:val="left"/>
      <w:pPr>
        <w:ind w:left="2601" w:hanging="360"/>
      </w:pPr>
      <w:rPr>
        <w:rFonts w:hint="default"/>
        <w:lang w:val="ru-RU" w:eastAsia="en-US" w:bidi="ar-SA"/>
      </w:rPr>
    </w:lvl>
    <w:lvl w:ilvl="2" w:tplc="6950B020">
      <w:numFmt w:val="bullet"/>
      <w:lvlText w:val="•"/>
      <w:lvlJc w:val="left"/>
      <w:pPr>
        <w:ind w:left="3522" w:hanging="360"/>
      </w:pPr>
      <w:rPr>
        <w:rFonts w:hint="default"/>
        <w:lang w:val="ru-RU" w:eastAsia="en-US" w:bidi="ar-SA"/>
      </w:rPr>
    </w:lvl>
    <w:lvl w:ilvl="3" w:tplc="52748532">
      <w:numFmt w:val="bullet"/>
      <w:lvlText w:val="•"/>
      <w:lvlJc w:val="left"/>
      <w:pPr>
        <w:ind w:left="4443" w:hanging="360"/>
      </w:pPr>
      <w:rPr>
        <w:rFonts w:hint="default"/>
        <w:lang w:val="ru-RU" w:eastAsia="en-US" w:bidi="ar-SA"/>
      </w:rPr>
    </w:lvl>
    <w:lvl w:ilvl="4" w:tplc="4A947B9C">
      <w:numFmt w:val="bullet"/>
      <w:lvlText w:val="•"/>
      <w:lvlJc w:val="left"/>
      <w:pPr>
        <w:ind w:left="5364" w:hanging="360"/>
      </w:pPr>
      <w:rPr>
        <w:rFonts w:hint="default"/>
        <w:lang w:val="ru-RU" w:eastAsia="en-US" w:bidi="ar-SA"/>
      </w:rPr>
    </w:lvl>
    <w:lvl w:ilvl="5" w:tplc="7F30C032">
      <w:numFmt w:val="bullet"/>
      <w:lvlText w:val="•"/>
      <w:lvlJc w:val="left"/>
      <w:pPr>
        <w:ind w:left="6285" w:hanging="360"/>
      </w:pPr>
      <w:rPr>
        <w:rFonts w:hint="default"/>
        <w:lang w:val="ru-RU" w:eastAsia="en-US" w:bidi="ar-SA"/>
      </w:rPr>
    </w:lvl>
    <w:lvl w:ilvl="6" w:tplc="CFA47CE6">
      <w:numFmt w:val="bullet"/>
      <w:lvlText w:val="•"/>
      <w:lvlJc w:val="left"/>
      <w:pPr>
        <w:ind w:left="7206" w:hanging="360"/>
      </w:pPr>
      <w:rPr>
        <w:rFonts w:hint="default"/>
        <w:lang w:val="ru-RU" w:eastAsia="en-US" w:bidi="ar-SA"/>
      </w:rPr>
    </w:lvl>
    <w:lvl w:ilvl="7" w:tplc="222AECC0">
      <w:numFmt w:val="bullet"/>
      <w:lvlText w:val="•"/>
      <w:lvlJc w:val="left"/>
      <w:pPr>
        <w:ind w:left="8127" w:hanging="360"/>
      </w:pPr>
      <w:rPr>
        <w:rFonts w:hint="default"/>
        <w:lang w:val="ru-RU" w:eastAsia="en-US" w:bidi="ar-SA"/>
      </w:rPr>
    </w:lvl>
    <w:lvl w:ilvl="8" w:tplc="14788618">
      <w:numFmt w:val="bullet"/>
      <w:lvlText w:val="•"/>
      <w:lvlJc w:val="left"/>
      <w:pPr>
        <w:ind w:left="9048" w:hanging="360"/>
      </w:pPr>
      <w:rPr>
        <w:rFonts w:hint="default"/>
        <w:lang w:val="ru-RU" w:eastAsia="en-US" w:bidi="ar-SA"/>
      </w:rPr>
    </w:lvl>
  </w:abstractNum>
  <w:abstractNum w:abstractNumId="7"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24BC6A8A"/>
    <w:multiLevelType w:val="hybridMultilevel"/>
    <w:tmpl w:val="1C00A23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B04642"/>
    <w:multiLevelType w:val="hybridMultilevel"/>
    <w:tmpl w:val="2C2C0846"/>
    <w:lvl w:ilvl="0" w:tplc="CD8E4860">
      <w:numFmt w:val="bullet"/>
      <w:lvlText w:val=""/>
      <w:lvlJc w:val="left"/>
      <w:pPr>
        <w:ind w:left="1606" w:hanging="360"/>
      </w:pPr>
      <w:rPr>
        <w:rFonts w:ascii="Symbol" w:eastAsia="Symbol" w:hAnsi="Symbol" w:cs="Symbol" w:hint="default"/>
        <w:b w:val="0"/>
        <w:bCs w:val="0"/>
        <w:i w:val="0"/>
        <w:iCs w:val="0"/>
        <w:w w:val="100"/>
        <w:sz w:val="24"/>
        <w:szCs w:val="24"/>
        <w:lang w:val="ru-RU" w:eastAsia="en-US" w:bidi="ar-SA"/>
      </w:rPr>
    </w:lvl>
    <w:lvl w:ilvl="1" w:tplc="DBFE351E">
      <w:numFmt w:val="bullet"/>
      <w:lvlText w:val="-"/>
      <w:lvlJc w:val="left"/>
      <w:pPr>
        <w:ind w:left="1746" w:hanging="140"/>
      </w:pPr>
      <w:rPr>
        <w:rFonts w:ascii="Times New Roman" w:eastAsia="Times New Roman" w:hAnsi="Times New Roman" w:cs="Times New Roman" w:hint="default"/>
        <w:b w:val="0"/>
        <w:bCs w:val="0"/>
        <w:i w:val="0"/>
        <w:iCs w:val="0"/>
        <w:w w:val="99"/>
        <w:sz w:val="24"/>
        <w:szCs w:val="24"/>
        <w:lang w:val="ru-RU" w:eastAsia="en-US" w:bidi="ar-SA"/>
      </w:rPr>
    </w:lvl>
    <w:lvl w:ilvl="2" w:tplc="369C882A">
      <w:numFmt w:val="bullet"/>
      <w:lvlText w:val="•"/>
      <w:lvlJc w:val="left"/>
      <w:pPr>
        <w:ind w:left="2756" w:hanging="140"/>
      </w:pPr>
      <w:rPr>
        <w:rFonts w:hint="default"/>
        <w:lang w:val="ru-RU" w:eastAsia="en-US" w:bidi="ar-SA"/>
      </w:rPr>
    </w:lvl>
    <w:lvl w:ilvl="3" w:tplc="49B031D0">
      <w:numFmt w:val="bullet"/>
      <w:lvlText w:val="•"/>
      <w:lvlJc w:val="left"/>
      <w:pPr>
        <w:ind w:left="3773" w:hanging="140"/>
      </w:pPr>
      <w:rPr>
        <w:rFonts w:hint="default"/>
        <w:lang w:val="ru-RU" w:eastAsia="en-US" w:bidi="ar-SA"/>
      </w:rPr>
    </w:lvl>
    <w:lvl w:ilvl="4" w:tplc="6E3432FE">
      <w:numFmt w:val="bullet"/>
      <w:lvlText w:val="•"/>
      <w:lvlJc w:val="left"/>
      <w:pPr>
        <w:ind w:left="4790" w:hanging="140"/>
      </w:pPr>
      <w:rPr>
        <w:rFonts w:hint="default"/>
        <w:lang w:val="ru-RU" w:eastAsia="en-US" w:bidi="ar-SA"/>
      </w:rPr>
    </w:lvl>
    <w:lvl w:ilvl="5" w:tplc="A962AF4C">
      <w:numFmt w:val="bullet"/>
      <w:lvlText w:val="•"/>
      <w:lvlJc w:val="left"/>
      <w:pPr>
        <w:ind w:left="5807" w:hanging="140"/>
      </w:pPr>
      <w:rPr>
        <w:rFonts w:hint="default"/>
        <w:lang w:val="ru-RU" w:eastAsia="en-US" w:bidi="ar-SA"/>
      </w:rPr>
    </w:lvl>
    <w:lvl w:ilvl="6" w:tplc="A0B4BFB4">
      <w:numFmt w:val="bullet"/>
      <w:lvlText w:val="•"/>
      <w:lvlJc w:val="left"/>
      <w:pPr>
        <w:ind w:left="6824" w:hanging="140"/>
      </w:pPr>
      <w:rPr>
        <w:rFonts w:hint="default"/>
        <w:lang w:val="ru-RU" w:eastAsia="en-US" w:bidi="ar-SA"/>
      </w:rPr>
    </w:lvl>
    <w:lvl w:ilvl="7" w:tplc="17AEB918">
      <w:numFmt w:val="bullet"/>
      <w:lvlText w:val="•"/>
      <w:lvlJc w:val="left"/>
      <w:pPr>
        <w:ind w:left="7840" w:hanging="140"/>
      </w:pPr>
      <w:rPr>
        <w:rFonts w:hint="default"/>
        <w:lang w:val="ru-RU" w:eastAsia="en-US" w:bidi="ar-SA"/>
      </w:rPr>
    </w:lvl>
    <w:lvl w:ilvl="8" w:tplc="80A6BF3A">
      <w:numFmt w:val="bullet"/>
      <w:lvlText w:val="•"/>
      <w:lvlJc w:val="left"/>
      <w:pPr>
        <w:ind w:left="8857" w:hanging="140"/>
      </w:pPr>
      <w:rPr>
        <w:rFonts w:hint="default"/>
        <w:lang w:val="ru-RU" w:eastAsia="en-US" w:bidi="ar-SA"/>
      </w:rPr>
    </w:lvl>
  </w:abstractNum>
  <w:abstractNum w:abstractNumId="10"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4EB631E"/>
    <w:multiLevelType w:val="hybridMultilevel"/>
    <w:tmpl w:val="CD5CE3E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290ACE"/>
    <w:multiLevelType w:val="hybridMultilevel"/>
    <w:tmpl w:val="6534D24A"/>
    <w:lvl w:ilvl="0" w:tplc="FE6E5994">
      <w:numFmt w:val="bullet"/>
      <w:lvlText w:val="–"/>
      <w:lvlJc w:val="left"/>
      <w:pPr>
        <w:ind w:left="538" w:hanging="197"/>
      </w:pPr>
      <w:rPr>
        <w:rFonts w:ascii="Times New Roman" w:eastAsia="Times New Roman" w:hAnsi="Times New Roman" w:cs="Times New Roman" w:hint="default"/>
        <w:b w:val="0"/>
        <w:bCs w:val="0"/>
        <w:i w:val="0"/>
        <w:iCs w:val="0"/>
        <w:w w:val="100"/>
        <w:sz w:val="24"/>
        <w:szCs w:val="24"/>
        <w:lang w:val="ru-RU" w:eastAsia="en-US" w:bidi="ar-SA"/>
      </w:rPr>
    </w:lvl>
    <w:lvl w:ilvl="1" w:tplc="D6CCD802">
      <w:numFmt w:val="bullet"/>
      <w:lvlText w:val="•"/>
      <w:lvlJc w:val="left"/>
      <w:pPr>
        <w:ind w:left="1575" w:hanging="197"/>
      </w:pPr>
      <w:rPr>
        <w:rFonts w:hint="default"/>
        <w:lang w:val="ru-RU" w:eastAsia="en-US" w:bidi="ar-SA"/>
      </w:rPr>
    </w:lvl>
    <w:lvl w:ilvl="2" w:tplc="465EFCD8">
      <w:numFmt w:val="bullet"/>
      <w:lvlText w:val="•"/>
      <w:lvlJc w:val="left"/>
      <w:pPr>
        <w:ind w:left="2610" w:hanging="197"/>
      </w:pPr>
      <w:rPr>
        <w:rFonts w:hint="default"/>
        <w:lang w:val="ru-RU" w:eastAsia="en-US" w:bidi="ar-SA"/>
      </w:rPr>
    </w:lvl>
    <w:lvl w:ilvl="3" w:tplc="910E581E">
      <w:numFmt w:val="bullet"/>
      <w:lvlText w:val="•"/>
      <w:lvlJc w:val="left"/>
      <w:pPr>
        <w:ind w:left="3645" w:hanging="197"/>
      </w:pPr>
      <w:rPr>
        <w:rFonts w:hint="default"/>
        <w:lang w:val="ru-RU" w:eastAsia="en-US" w:bidi="ar-SA"/>
      </w:rPr>
    </w:lvl>
    <w:lvl w:ilvl="4" w:tplc="E996C5D2">
      <w:numFmt w:val="bullet"/>
      <w:lvlText w:val="•"/>
      <w:lvlJc w:val="left"/>
      <w:pPr>
        <w:ind w:left="4680" w:hanging="197"/>
      </w:pPr>
      <w:rPr>
        <w:rFonts w:hint="default"/>
        <w:lang w:val="ru-RU" w:eastAsia="en-US" w:bidi="ar-SA"/>
      </w:rPr>
    </w:lvl>
    <w:lvl w:ilvl="5" w:tplc="BBA09D78">
      <w:numFmt w:val="bullet"/>
      <w:lvlText w:val="•"/>
      <w:lvlJc w:val="left"/>
      <w:pPr>
        <w:ind w:left="5715" w:hanging="197"/>
      </w:pPr>
      <w:rPr>
        <w:rFonts w:hint="default"/>
        <w:lang w:val="ru-RU" w:eastAsia="en-US" w:bidi="ar-SA"/>
      </w:rPr>
    </w:lvl>
    <w:lvl w:ilvl="6" w:tplc="9A3C711A">
      <w:numFmt w:val="bullet"/>
      <w:lvlText w:val="•"/>
      <w:lvlJc w:val="left"/>
      <w:pPr>
        <w:ind w:left="6750" w:hanging="197"/>
      </w:pPr>
      <w:rPr>
        <w:rFonts w:hint="default"/>
        <w:lang w:val="ru-RU" w:eastAsia="en-US" w:bidi="ar-SA"/>
      </w:rPr>
    </w:lvl>
    <w:lvl w:ilvl="7" w:tplc="601EBFB6">
      <w:numFmt w:val="bullet"/>
      <w:lvlText w:val="•"/>
      <w:lvlJc w:val="left"/>
      <w:pPr>
        <w:ind w:left="7785" w:hanging="197"/>
      </w:pPr>
      <w:rPr>
        <w:rFonts w:hint="default"/>
        <w:lang w:val="ru-RU" w:eastAsia="en-US" w:bidi="ar-SA"/>
      </w:rPr>
    </w:lvl>
    <w:lvl w:ilvl="8" w:tplc="4A6A2592">
      <w:numFmt w:val="bullet"/>
      <w:lvlText w:val="•"/>
      <w:lvlJc w:val="left"/>
      <w:pPr>
        <w:ind w:left="8820" w:hanging="197"/>
      </w:pPr>
      <w:rPr>
        <w:rFonts w:hint="default"/>
        <w:lang w:val="ru-RU" w:eastAsia="en-US" w:bidi="ar-SA"/>
      </w:rPr>
    </w:lvl>
  </w:abstractNum>
  <w:abstractNum w:abstractNumId="13" w15:restartNumberingAfterBreak="0">
    <w:nsid w:val="3943088B"/>
    <w:multiLevelType w:val="hybridMultilevel"/>
    <w:tmpl w:val="E0F4720A"/>
    <w:lvl w:ilvl="0" w:tplc="623C0F08">
      <w:numFmt w:val="bullet"/>
      <w:lvlText w:val="–"/>
      <w:lvlJc w:val="left"/>
      <w:pPr>
        <w:ind w:left="538" w:hanging="240"/>
      </w:pPr>
      <w:rPr>
        <w:rFonts w:ascii="Times New Roman" w:eastAsia="Times New Roman" w:hAnsi="Times New Roman" w:cs="Times New Roman" w:hint="default"/>
        <w:b w:val="0"/>
        <w:bCs w:val="0"/>
        <w:i w:val="0"/>
        <w:iCs w:val="0"/>
        <w:w w:val="100"/>
        <w:sz w:val="24"/>
        <w:szCs w:val="24"/>
        <w:lang w:val="ru-RU" w:eastAsia="en-US" w:bidi="ar-SA"/>
      </w:rPr>
    </w:lvl>
    <w:lvl w:ilvl="1" w:tplc="007C0816">
      <w:numFmt w:val="bullet"/>
      <w:lvlText w:val="•"/>
      <w:lvlJc w:val="left"/>
      <w:pPr>
        <w:ind w:left="1575" w:hanging="240"/>
      </w:pPr>
      <w:rPr>
        <w:rFonts w:hint="default"/>
        <w:lang w:val="ru-RU" w:eastAsia="en-US" w:bidi="ar-SA"/>
      </w:rPr>
    </w:lvl>
    <w:lvl w:ilvl="2" w:tplc="82A2EA86">
      <w:numFmt w:val="bullet"/>
      <w:lvlText w:val="•"/>
      <w:lvlJc w:val="left"/>
      <w:pPr>
        <w:ind w:left="2610" w:hanging="240"/>
      </w:pPr>
      <w:rPr>
        <w:rFonts w:hint="default"/>
        <w:lang w:val="ru-RU" w:eastAsia="en-US" w:bidi="ar-SA"/>
      </w:rPr>
    </w:lvl>
    <w:lvl w:ilvl="3" w:tplc="CBF03C54">
      <w:numFmt w:val="bullet"/>
      <w:lvlText w:val="•"/>
      <w:lvlJc w:val="left"/>
      <w:pPr>
        <w:ind w:left="3645" w:hanging="240"/>
      </w:pPr>
      <w:rPr>
        <w:rFonts w:hint="default"/>
        <w:lang w:val="ru-RU" w:eastAsia="en-US" w:bidi="ar-SA"/>
      </w:rPr>
    </w:lvl>
    <w:lvl w:ilvl="4" w:tplc="DCB255BC">
      <w:numFmt w:val="bullet"/>
      <w:lvlText w:val="•"/>
      <w:lvlJc w:val="left"/>
      <w:pPr>
        <w:ind w:left="4680" w:hanging="240"/>
      </w:pPr>
      <w:rPr>
        <w:rFonts w:hint="default"/>
        <w:lang w:val="ru-RU" w:eastAsia="en-US" w:bidi="ar-SA"/>
      </w:rPr>
    </w:lvl>
    <w:lvl w:ilvl="5" w:tplc="606ED840">
      <w:numFmt w:val="bullet"/>
      <w:lvlText w:val="•"/>
      <w:lvlJc w:val="left"/>
      <w:pPr>
        <w:ind w:left="5715" w:hanging="240"/>
      </w:pPr>
      <w:rPr>
        <w:rFonts w:hint="default"/>
        <w:lang w:val="ru-RU" w:eastAsia="en-US" w:bidi="ar-SA"/>
      </w:rPr>
    </w:lvl>
    <w:lvl w:ilvl="6" w:tplc="90F0C5D2">
      <w:numFmt w:val="bullet"/>
      <w:lvlText w:val="•"/>
      <w:lvlJc w:val="left"/>
      <w:pPr>
        <w:ind w:left="6750" w:hanging="240"/>
      </w:pPr>
      <w:rPr>
        <w:rFonts w:hint="default"/>
        <w:lang w:val="ru-RU" w:eastAsia="en-US" w:bidi="ar-SA"/>
      </w:rPr>
    </w:lvl>
    <w:lvl w:ilvl="7" w:tplc="B0AE802E">
      <w:numFmt w:val="bullet"/>
      <w:lvlText w:val="•"/>
      <w:lvlJc w:val="left"/>
      <w:pPr>
        <w:ind w:left="7785" w:hanging="240"/>
      </w:pPr>
      <w:rPr>
        <w:rFonts w:hint="default"/>
        <w:lang w:val="ru-RU" w:eastAsia="en-US" w:bidi="ar-SA"/>
      </w:rPr>
    </w:lvl>
    <w:lvl w:ilvl="8" w:tplc="E66AFF7C">
      <w:numFmt w:val="bullet"/>
      <w:lvlText w:val="•"/>
      <w:lvlJc w:val="left"/>
      <w:pPr>
        <w:ind w:left="8820" w:hanging="240"/>
      </w:pPr>
      <w:rPr>
        <w:rFonts w:hint="default"/>
        <w:lang w:val="ru-RU" w:eastAsia="en-US" w:bidi="ar-SA"/>
      </w:rPr>
    </w:lvl>
  </w:abstractNum>
  <w:abstractNum w:abstractNumId="14"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BCF3648"/>
    <w:multiLevelType w:val="hybridMultilevel"/>
    <w:tmpl w:val="BD3AD63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47672A"/>
    <w:multiLevelType w:val="multilevel"/>
    <w:tmpl w:val="155268D2"/>
    <w:lvl w:ilvl="0">
      <w:start w:val="3"/>
      <w:numFmt w:val="decimal"/>
      <w:lvlText w:val="%1."/>
      <w:lvlJc w:val="left"/>
      <w:pPr>
        <w:ind w:left="828" w:hanging="828"/>
      </w:pPr>
      <w:rPr>
        <w:rFonts w:hint="default"/>
      </w:rPr>
    </w:lvl>
    <w:lvl w:ilvl="1">
      <w:start w:val="5"/>
      <w:numFmt w:val="decimal"/>
      <w:lvlText w:val="%1.%2."/>
      <w:lvlJc w:val="left"/>
      <w:pPr>
        <w:ind w:left="828" w:hanging="828"/>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2493337"/>
    <w:multiLevelType w:val="hybridMultilevel"/>
    <w:tmpl w:val="016CE9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B566047"/>
    <w:multiLevelType w:val="hybridMultilevel"/>
    <w:tmpl w:val="7EEA6D7E"/>
    <w:lvl w:ilvl="0" w:tplc="C576D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795971"/>
    <w:multiLevelType w:val="hybridMultilevel"/>
    <w:tmpl w:val="CC1E3DAC"/>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A011961"/>
    <w:multiLevelType w:val="hybridMultilevel"/>
    <w:tmpl w:val="65004F6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39742D"/>
    <w:multiLevelType w:val="hybridMultilevel"/>
    <w:tmpl w:val="9D5EC8B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D63E26"/>
    <w:multiLevelType w:val="hybridMultilevel"/>
    <w:tmpl w:val="EB7A6AC6"/>
    <w:lvl w:ilvl="0" w:tplc="C576D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664DFC"/>
    <w:multiLevelType w:val="hybridMultilevel"/>
    <w:tmpl w:val="2D9C26A4"/>
    <w:lvl w:ilvl="0" w:tplc="C2EECBB2">
      <w:start w:val="1"/>
      <w:numFmt w:val="decimal"/>
      <w:lvlText w:val="%1."/>
      <w:lvlJc w:val="left"/>
      <w:pPr>
        <w:ind w:left="719" w:hanging="181"/>
        <w:jc w:val="left"/>
      </w:pPr>
      <w:rPr>
        <w:rFonts w:ascii="Times New Roman" w:eastAsia="Times New Roman" w:hAnsi="Times New Roman" w:cs="Times New Roman" w:hint="default"/>
        <w:b w:val="0"/>
        <w:bCs w:val="0"/>
        <w:i w:val="0"/>
        <w:iCs w:val="0"/>
        <w:w w:val="100"/>
        <w:sz w:val="28"/>
        <w:szCs w:val="22"/>
        <w:lang w:val="ru-RU" w:eastAsia="en-US" w:bidi="ar-SA"/>
      </w:rPr>
    </w:lvl>
    <w:lvl w:ilvl="1" w:tplc="E47E7198">
      <w:numFmt w:val="bullet"/>
      <w:lvlText w:val=""/>
      <w:lvlJc w:val="left"/>
      <w:pPr>
        <w:ind w:left="1606" w:hanging="360"/>
      </w:pPr>
      <w:rPr>
        <w:rFonts w:ascii="Symbol" w:eastAsia="Symbol" w:hAnsi="Symbol" w:cs="Symbol" w:hint="default"/>
        <w:b w:val="0"/>
        <w:bCs w:val="0"/>
        <w:i w:val="0"/>
        <w:iCs w:val="0"/>
        <w:w w:val="100"/>
        <w:sz w:val="24"/>
        <w:szCs w:val="24"/>
        <w:lang w:val="ru-RU" w:eastAsia="en-US" w:bidi="ar-SA"/>
      </w:rPr>
    </w:lvl>
    <w:lvl w:ilvl="2" w:tplc="4686FBBE">
      <w:numFmt w:val="bullet"/>
      <w:lvlText w:val="•"/>
      <w:lvlJc w:val="left"/>
      <w:pPr>
        <w:ind w:left="1600" w:hanging="360"/>
      </w:pPr>
      <w:rPr>
        <w:rFonts w:hint="default"/>
        <w:lang w:val="ru-RU" w:eastAsia="en-US" w:bidi="ar-SA"/>
      </w:rPr>
    </w:lvl>
    <w:lvl w:ilvl="3" w:tplc="6B04ECE2">
      <w:numFmt w:val="bullet"/>
      <w:lvlText w:val="•"/>
      <w:lvlJc w:val="left"/>
      <w:pPr>
        <w:ind w:left="2761" w:hanging="360"/>
      </w:pPr>
      <w:rPr>
        <w:rFonts w:hint="default"/>
        <w:lang w:val="ru-RU" w:eastAsia="en-US" w:bidi="ar-SA"/>
      </w:rPr>
    </w:lvl>
    <w:lvl w:ilvl="4" w:tplc="4BD4544A">
      <w:numFmt w:val="bullet"/>
      <w:lvlText w:val="•"/>
      <w:lvlJc w:val="left"/>
      <w:pPr>
        <w:ind w:left="3922" w:hanging="360"/>
      </w:pPr>
      <w:rPr>
        <w:rFonts w:hint="default"/>
        <w:lang w:val="ru-RU" w:eastAsia="en-US" w:bidi="ar-SA"/>
      </w:rPr>
    </w:lvl>
    <w:lvl w:ilvl="5" w:tplc="1DAE0FEE">
      <w:numFmt w:val="bullet"/>
      <w:lvlText w:val="•"/>
      <w:lvlJc w:val="left"/>
      <w:pPr>
        <w:ind w:left="5084" w:hanging="360"/>
      </w:pPr>
      <w:rPr>
        <w:rFonts w:hint="default"/>
        <w:lang w:val="ru-RU" w:eastAsia="en-US" w:bidi="ar-SA"/>
      </w:rPr>
    </w:lvl>
    <w:lvl w:ilvl="6" w:tplc="8D88277A">
      <w:numFmt w:val="bullet"/>
      <w:lvlText w:val="•"/>
      <w:lvlJc w:val="left"/>
      <w:pPr>
        <w:ind w:left="6245" w:hanging="360"/>
      </w:pPr>
      <w:rPr>
        <w:rFonts w:hint="default"/>
        <w:lang w:val="ru-RU" w:eastAsia="en-US" w:bidi="ar-SA"/>
      </w:rPr>
    </w:lvl>
    <w:lvl w:ilvl="7" w:tplc="015A2B06">
      <w:numFmt w:val="bullet"/>
      <w:lvlText w:val="•"/>
      <w:lvlJc w:val="left"/>
      <w:pPr>
        <w:ind w:left="7407" w:hanging="360"/>
      </w:pPr>
      <w:rPr>
        <w:rFonts w:hint="default"/>
        <w:lang w:val="ru-RU" w:eastAsia="en-US" w:bidi="ar-SA"/>
      </w:rPr>
    </w:lvl>
    <w:lvl w:ilvl="8" w:tplc="0BAE9200">
      <w:numFmt w:val="bullet"/>
      <w:lvlText w:val="•"/>
      <w:lvlJc w:val="left"/>
      <w:pPr>
        <w:ind w:left="8568" w:hanging="360"/>
      </w:pPr>
      <w:rPr>
        <w:rFonts w:hint="default"/>
        <w:lang w:val="ru-RU" w:eastAsia="en-US" w:bidi="ar-SA"/>
      </w:rPr>
    </w:lvl>
  </w:abstractNum>
  <w:abstractNum w:abstractNumId="28"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2A23A00"/>
    <w:multiLevelType w:val="hybridMultilevel"/>
    <w:tmpl w:val="96A848EE"/>
    <w:lvl w:ilvl="0" w:tplc="52747F26">
      <w:numFmt w:val="bullet"/>
      <w:lvlText w:val=""/>
      <w:lvlJc w:val="left"/>
      <w:pPr>
        <w:ind w:left="538" w:hanging="154"/>
      </w:pPr>
      <w:rPr>
        <w:rFonts w:ascii="Symbol" w:eastAsia="Symbol" w:hAnsi="Symbol" w:cs="Symbol" w:hint="default"/>
        <w:b w:val="0"/>
        <w:bCs w:val="0"/>
        <w:i w:val="0"/>
        <w:iCs w:val="0"/>
        <w:w w:val="100"/>
        <w:sz w:val="24"/>
        <w:szCs w:val="24"/>
        <w:lang w:val="ru-RU" w:eastAsia="en-US" w:bidi="ar-SA"/>
      </w:rPr>
    </w:lvl>
    <w:lvl w:ilvl="1" w:tplc="611E5130">
      <w:numFmt w:val="bullet"/>
      <w:lvlText w:val="•"/>
      <w:lvlJc w:val="left"/>
      <w:pPr>
        <w:ind w:left="1575" w:hanging="154"/>
      </w:pPr>
      <w:rPr>
        <w:rFonts w:hint="default"/>
        <w:lang w:val="ru-RU" w:eastAsia="en-US" w:bidi="ar-SA"/>
      </w:rPr>
    </w:lvl>
    <w:lvl w:ilvl="2" w:tplc="F9FCF466">
      <w:numFmt w:val="bullet"/>
      <w:lvlText w:val="•"/>
      <w:lvlJc w:val="left"/>
      <w:pPr>
        <w:ind w:left="2610" w:hanging="154"/>
      </w:pPr>
      <w:rPr>
        <w:rFonts w:hint="default"/>
        <w:lang w:val="ru-RU" w:eastAsia="en-US" w:bidi="ar-SA"/>
      </w:rPr>
    </w:lvl>
    <w:lvl w:ilvl="3" w:tplc="7270B88E">
      <w:numFmt w:val="bullet"/>
      <w:lvlText w:val="•"/>
      <w:lvlJc w:val="left"/>
      <w:pPr>
        <w:ind w:left="3645" w:hanging="154"/>
      </w:pPr>
      <w:rPr>
        <w:rFonts w:hint="default"/>
        <w:lang w:val="ru-RU" w:eastAsia="en-US" w:bidi="ar-SA"/>
      </w:rPr>
    </w:lvl>
    <w:lvl w:ilvl="4" w:tplc="AF4EE77E">
      <w:numFmt w:val="bullet"/>
      <w:lvlText w:val="•"/>
      <w:lvlJc w:val="left"/>
      <w:pPr>
        <w:ind w:left="4680" w:hanging="154"/>
      </w:pPr>
      <w:rPr>
        <w:rFonts w:hint="default"/>
        <w:lang w:val="ru-RU" w:eastAsia="en-US" w:bidi="ar-SA"/>
      </w:rPr>
    </w:lvl>
    <w:lvl w:ilvl="5" w:tplc="58C85394">
      <w:numFmt w:val="bullet"/>
      <w:lvlText w:val="•"/>
      <w:lvlJc w:val="left"/>
      <w:pPr>
        <w:ind w:left="5715" w:hanging="154"/>
      </w:pPr>
      <w:rPr>
        <w:rFonts w:hint="default"/>
        <w:lang w:val="ru-RU" w:eastAsia="en-US" w:bidi="ar-SA"/>
      </w:rPr>
    </w:lvl>
    <w:lvl w:ilvl="6" w:tplc="E5D22E88">
      <w:numFmt w:val="bullet"/>
      <w:lvlText w:val="•"/>
      <w:lvlJc w:val="left"/>
      <w:pPr>
        <w:ind w:left="6750" w:hanging="154"/>
      </w:pPr>
      <w:rPr>
        <w:rFonts w:hint="default"/>
        <w:lang w:val="ru-RU" w:eastAsia="en-US" w:bidi="ar-SA"/>
      </w:rPr>
    </w:lvl>
    <w:lvl w:ilvl="7" w:tplc="94168E6C">
      <w:numFmt w:val="bullet"/>
      <w:lvlText w:val="•"/>
      <w:lvlJc w:val="left"/>
      <w:pPr>
        <w:ind w:left="7785" w:hanging="154"/>
      </w:pPr>
      <w:rPr>
        <w:rFonts w:hint="default"/>
        <w:lang w:val="ru-RU" w:eastAsia="en-US" w:bidi="ar-SA"/>
      </w:rPr>
    </w:lvl>
    <w:lvl w:ilvl="8" w:tplc="4F4459DE">
      <w:numFmt w:val="bullet"/>
      <w:lvlText w:val="•"/>
      <w:lvlJc w:val="left"/>
      <w:pPr>
        <w:ind w:left="8820" w:hanging="154"/>
      </w:pPr>
      <w:rPr>
        <w:rFonts w:hint="default"/>
        <w:lang w:val="ru-RU" w:eastAsia="en-US" w:bidi="ar-SA"/>
      </w:rPr>
    </w:lvl>
  </w:abstractNum>
  <w:abstractNum w:abstractNumId="30"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7E16096"/>
    <w:multiLevelType w:val="hybridMultilevel"/>
    <w:tmpl w:val="380EFACE"/>
    <w:lvl w:ilvl="0" w:tplc="6B58662A">
      <w:numFmt w:val="bullet"/>
      <w:lvlText w:val="-"/>
      <w:lvlJc w:val="left"/>
      <w:pPr>
        <w:ind w:left="538" w:hanging="197"/>
      </w:pPr>
      <w:rPr>
        <w:rFonts w:ascii="Times New Roman" w:eastAsia="Times New Roman" w:hAnsi="Times New Roman" w:cs="Times New Roman" w:hint="default"/>
        <w:b w:val="0"/>
        <w:bCs w:val="0"/>
        <w:i w:val="0"/>
        <w:iCs w:val="0"/>
        <w:w w:val="99"/>
        <w:sz w:val="24"/>
        <w:szCs w:val="24"/>
        <w:lang w:val="ru-RU" w:eastAsia="en-US" w:bidi="ar-SA"/>
      </w:rPr>
    </w:lvl>
    <w:lvl w:ilvl="1" w:tplc="D83C17DC">
      <w:numFmt w:val="bullet"/>
      <w:lvlText w:val="•"/>
      <w:lvlJc w:val="left"/>
      <w:pPr>
        <w:ind w:left="1575" w:hanging="197"/>
      </w:pPr>
      <w:rPr>
        <w:rFonts w:hint="default"/>
        <w:lang w:val="ru-RU" w:eastAsia="en-US" w:bidi="ar-SA"/>
      </w:rPr>
    </w:lvl>
    <w:lvl w:ilvl="2" w:tplc="AD74ABE0">
      <w:numFmt w:val="bullet"/>
      <w:lvlText w:val="•"/>
      <w:lvlJc w:val="left"/>
      <w:pPr>
        <w:ind w:left="2610" w:hanging="197"/>
      </w:pPr>
      <w:rPr>
        <w:rFonts w:hint="default"/>
        <w:lang w:val="ru-RU" w:eastAsia="en-US" w:bidi="ar-SA"/>
      </w:rPr>
    </w:lvl>
    <w:lvl w:ilvl="3" w:tplc="317A94BE">
      <w:numFmt w:val="bullet"/>
      <w:lvlText w:val="•"/>
      <w:lvlJc w:val="left"/>
      <w:pPr>
        <w:ind w:left="3645" w:hanging="197"/>
      </w:pPr>
      <w:rPr>
        <w:rFonts w:hint="default"/>
        <w:lang w:val="ru-RU" w:eastAsia="en-US" w:bidi="ar-SA"/>
      </w:rPr>
    </w:lvl>
    <w:lvl w:ilvl="4" w:tplc="CBFC2D78">
      <w:numFmt w:val="bullet"/>
      <w:lvlText w:val="•"/>
      <w:lvlJc w:val="left"/>
      <w:pPr>
        <w:ind w:left="4680" w:hanging="197"/>
      </w:pPr>
      <w:rPr>
        <w:rFonts w:hint="default"/>
        <w:lang w:val="ru-RU" w:eastAsia="en-US" w:bidi="ar-SA"/>
      </w:rPr>
    </w:lvl>
    <w:lvl w:ilvl="5" w:tplc="D87EEA60">
      <w:numFmt w:val="bullet"/>
      <w:lvlText w:val="•"/>
      <w:lvlJc w:val="left"/>
      <w:pPr>
        <w:ind w:left="5715" w:hanging="197"/>
      </w:pPr>
      <w:rPr>
        <w:rFonts w:hint="default"/>
        <w:lang w:val="ru-RU" w:eastAsia="en-US" w:bidi="ar-SA"/>
      </w:rPr>
    </w:lvl>
    <w:lvl w:ilvl="6" w:tplc="03BED590">
      <w:numFmt w:val="bullet"/>
      <w:lvlText w:val="•"/>
      <w:lvlJc w:val="left"/>
      <w:pPr>
        <w:ind w:left="6750" w:hanging="197"/>
      </w:pPr>
      <w:rPr>
        <w:rFonts w:hint="default"/>
        <w:lang w:val="ru-RU" w:eastAsia="en-US" w:bidi="ar-SA"/>
      </w:rPr>
    </w:lvl>
    <w:lvl w:ilvl="7" w:tplc="AB6AB776">
      <w:numFmt w:val="bullet"/>
      <w:lvlText w:val="•"/>
      <w:lvlJc w:val="left"/>
      <w:pPr>
        <w:ind w:left="7785" w:hanging="197"/>
      </w:pPr>
      <w:rPr>
        <w:rFonts w:hint="default"/>
        <w:lang w:val="ru-RU" w:eastAsia="en-US" w:bidi="ar-SA"/>
      </w:rPr>
    </w:lvl>
    <w:lvl w:ilvl="8" w:tplc="BF721260">
      <w:numFmt w:val="bullet"/>
      <w:lvlText w:val="•"/>
      <w:lvlJc w:val="left"/>
      <w:pPr>
        <w:ind w:left="8820" w:hanging="197"/>
      </w:pPr>
      <w:rPr>
        <w:rFonts w:hint="default"/>
        <w:lang w:val="ru-RU" w:eastAsia="en-US" w:bidi="ar-SA"/>
      </w:rPr>
    </w:lvl>
  </w:abstractNum>
  <w:abstractNum w:abstractNumId="32" w15:restartNumberingAfterBreak="0">
    <w:nsid w:val="67F0386B"/>
    <w:multiLevelType w:val="hybridMultilevel"/>
    <w:tmpl w:val="6284E576"/>
    <w:lvl w:ilvl="0" w:tplc="A64C60E0">
      <w:numFmt w:val="bullet"/>
      <w:lvlText w:val="–"/>
      <w:lvlJc w:val="left"/>
      <w:pPr>
        <w:ind w:left="1966" w:hanging="360"/>
      </w:pPr>
      <w:rPr>
        <w:rFonts w:ascii="Times New Roman" w:eastAsia="Times New Roman" w:hAnsi="Times New Roman" w:cs="Times New Roman" w:hint="default"/>
        <w:b w:val="0"/>
        <w:bCs w:val="0"/>
        <w:i w:val="0"/>
        <w:iCs w:val="0"/>
        <w:w w:val="100"/>
        <w:sz w:val="24"/>
        <w:szCs w:val="24"/>
        <w:lang w:val="ru-RU" w:eastAsia="en-US" w:bidi="ar-SA"/>
      </w:rPr>
    </w:lvl>
    <w:lvl w:ilvl="1" w:tplc="0F0A67C6">
      <w:numFmt w:val="bullet"/>
      <w:lvlText w:val="•"/>
      <w:lvlJc w:val="left"/>
      <w:pPr>
        <w:ind w:left="2853" w:hanging="360"/>
      </w:pPr>
      <w:rPr>
        <w:rFonts w:hint="default"/>
        <w:lang w:val="ru-RU" w:eastAsia="en-US" w:bidi="ar-SA"/>
      </w:rPr>
    </w:lvl>
    <w:lvl w:ilvl="2" w:tplc="9BB88DD0">
      <w:numFmt w:val="bullet"/>
      <w:lvlText w:val="•"/>
      <w:lvlJc w:val="left"/>
      <w:pPr>
        <w:ind w:left="3746" w:hanging="360"/>
      </w:pPr>
      <w:rPr>
        <w:rFonts w:hint="default"/>
        <w:lang w:val="ru-RU" w:eastAsia="en-US" w:bidi="ar-SA"/>
      </w:rPr>
    </w:lvl>
    <w:lvl w:ilvl="3" w:tplc="EFEE0836">
      <w:numFmt w:val="bullet"/>
      <w:lvlText w:val="•"/>
      <w:lvlJc w:val="left"/>
      <w:pPr>
        <w:ind w:left="4639" w:hanging="360"/>
      </w:pPr>
      <w:rPr>
        <w:rFonts w:hint="default"/>
        <w:lang w:val="ru-RU" w:eastAsia="en-US" w:bidi="ar-SA"/>
      </w:rPr>
    </w:lvl>
    <w:lvl w:ilvl="4" w:tplc="4E522E26">
      <w:numFmt w:val="bullet"/>
      <w:lvlText w:val="•"/>
      <w:lvlJc w:val="left"/>
      <w:pPr>
        <w:ind w:left="5532" w:hanging="360"/>
      </w:pPr>
      <w:rPr>
        <w:rFonts w:hint="default"/>
        <w:lang w:val="ru-RU" w:eastAsia="en-US" w:bidi="ar-SA"/>
      </w:rPr>
    </w:lvl>
    <w:lvl w:ilvl="5" w:tplc="AEA44FA2">
      <w:numFmt w:val="bullet"/>
      <w:lvlText w:val="•"/>
      <w:lvlJc w:val="left"/>
      <w:pPr>
        <w:ind w:left="6425" w:hanging="360"/>
      </w:pPr>
      <w:rPr>
        <w:rFonts w:hint="default"/>
        <w:lang w:val="ru-RU" w:eastAsia="en-US" w:bidi="ar-SA"/>
      </w:rPr>
    </w:lvl>
    <w:lvl w:ilvl="6" w:tplc="8E7C9C9E">
      <w:numFmt w:val="bullet"/>
      <w:lvlText w:val="•"/>
      <w:lvlJc w:val="left"/>
      <w:pPr>
        <w:ind w:left="7318" w:hanging="360"/>
      </w:pPr>
      <w:rPr>
        <w:rFonts w:hint="default"/>
        <w:lang w:val="ru-RU" w:eastAsia="en-US" w:bidi="ar-SA"/>
      </w:rPr>
    </w:lvl>
    <w:lvl w:ilvl="7" w:tplc="DACEBB58">
      <w:numFmt w:val="bullet"/>
      <w:lvlText w:val="•"/>
      <w:lvlJc w:val="left"/>
      <w:pPr>
        <w:ind w:left="8211" w:hanging="360"/>
      </w:pPr>
      <w:rPr>
        <w:rFonts w:hint="default"/>
        <w:lang w:val="ru-RU" w:eastAsia="en-US" w:bidi="ar-SA"/>
      </w:rPr>
    </w:lvl>
    <w:lvl w:ilvl="8" w:tplc="AB66E846">
      <w:numFmt w:val="bullet"/>
      <w:lvlText w:val="•"/>
      <w:lvlJc w:val="left"/>
      <w:pPr>
        <w:ind w:left="9104" w:hanging="360"/>
      </w:pPr>
      <w:rPr>
        <w:rFonts w:hint="default"/>
        <w:lang w:val="ru-RU" w:eastAsia="en-US" w:bidi="ar-SA"/>
      </w:rPr>
    </w:lvl>
  </w:abstractNum>
  <w:abstractNum w:abstractNumId="33" w15:restartNumberingAfterBreak="0">
    <w:nsid w:val="6B08540B"/>
    <w:multiLevelType w:val="hybridMultilevel"/>
    <w:tmpl w:val="F10AAB4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1D42867"/>
    <w:multiLevelType w:val="multilevel"/>
    <w:tmpl w:val="49F80AB8"/>
    <w:lvl w:ilvl="0">
      <w:start w:val="3"/>
      <w:numFmt w:val="decimal"/>
      <w:lvlText w:val="%1"/>
      <w:lvlJc w:val="left"/>
      <w:pPr>
        <w:ind w:left="1138" w:hanging="600"/>
        <w:jc w:val="left"/>
      </w:pPr>
      <w:rPr>
        <w:rFonts w:hint="default"/>
        <w:lang w:val="ru-RU" w:eastAsia="en-US" w:bidi="ar-SA"/>
      </w:rPr>
    </w:lvl>
    <w:lvl w:ilvl="1">
      <w:start w:val="5"/>
      <w:numFmt w:val="decimal"/>
      <w:lvlText w:val="%1.%2"/>
      <w:lvlJc w:val="left"/>
      <w:pPr>
        <w:ind w:left="1138" w:hanging="600"/>
        <w:jc w:val="left"/>
      </w:pPr>
      <w:rPr>
        <w:rFonts w:hint="default"/>
        <w:lang w:val="ru-RU" w:eastAsia="en-US" w:bidi="ar-SA"/>
      </w:rPr>
    </w:lvl>
    <w:lvl w:ilvl="2">
      <w:start w:val="1"/>
      <w:numFmt w:val="decimal"/>
      <w:lvlText w:val="%1.%2.%3."/>
      <w:lvlJc w:val="left"/>
      <w:pPr>
        <w:ind w:left="1138" w:hanging="600"/>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1606" w:hanging="360"/>
      </w:pPr>
      <w:rPr>
        <w:rFonts w:ascii="Symbol" w:eastAsia="Symbol" w:hAnsi="Symbol" w:cs="Symbol" w:hint="default"/>
        <w:w w:val="99"/>
        <w:lang w:val="ru-RU" w:eastAsia="en-US" w:bidi="ar-SA"/>
      </w:rPr>
    </w:lvl>
    <w:lvl w:ilvl="4">
      <w:numFmt w:val="bullet"/>
      <w:lvlText w:val="•"/>
      <w:lvlJc w:val="left"/>
      <w:pPr>
        <w:ind w:left="3922" w:hanging="360"/>
      </w:pPr>
      <w:rPr>
        <w:rFonts w:hint="default"/>
        <w:lang w:val="ru-RU" w:eastAsia="en-US" w:bidi="ar-SA"/>
      </w:rPr>
    </w:lvl>
    <w:lvl w:ilvl="5">
      <w:numFmt w:val="bullet"/>
      <w:lvlText w:val="•"/>
      <w:lvlJc w:val="left"/>
      <w:pPr>
        <w:ind w:left="5084" w:hanging="360"/>
      </w:pPr>
      <w:rPr>
        <w:rFonts w:hint="default"/>
        <w:lang w:val="ru-RU" w:eastAsia="en-US" w:bidi="ar-SA"/>
      </w:rPr>
    </w:lvl>
    <w:lvl w:ilvl="6">
      <w:numFmt w:val="bullet"/>
      <w:lvlText w:val="•"/>
      <w:lvlJc w:val="left"/>
      <w:pPr>
        <w:ind w:left="6245" w:hanging="360"/>
      </w:pPr>
      <w:rPr>
        <w:rFonts w:hint="default"/>
        <w:lang w:val="ru-RU" w:eastAsia="en-US" w:bidi="ar-SA"/>
      </w:rPr>
    </w:lvl>
    <w:lvl w:ilvl="7">
      <w:numFmt w:val="bullet"/>
      <w:lvlText w:val="•"/>
      <w:lvlJc w:val="left"/>
      <w:pPr>
        <w:ind w:left="7407" w:hanging="360"/>
      </w:pPr>
      <w:rPr>
        <w:rFonts w:hint="default"/>
        <w:lang w:val="ru-RU" w:eastAsia="en-US" w:bidi="ar-SA"/>
      </w:rPr>
    </w:lvl>
    <w:lvl w:ilvl="8">
      <w:numFmt w:val="bullet"/>
      <w:lvlText w:val="•"/>
      <w:lvlJc w:val="left"/>
      <w:pPr>
        <w:ind w:left="8568" w:hanging="360"/>
      </w:pPr>
      <w:rPr>
        <w:rFonts w:hint="default"/>
        <w:lang w:val="ru-RU" w:eastAsia="en-US" w:bidi="ar-SA"/>
      </w:rPr>
    </w:lvl>
  </w:abstractNum>
  <w:abstractNum w:abstractNumId="36"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76FF5E07"/>
    <w:multiLevelType w:val="hybridMultilevel"/>
    <w:tmpl w:val="100CDC36"/>
    <w:lvl w:ilvl="0" w:tplc="C576D65E">
      <w:start w:val="1"/>
      <w:numFmt w:val="bullet"/>
      <w:lvlText w:val=""/>
      <w:lvlJc w:val="left"/>
      <w:pPr>
        <w:ind w:left="720" w:hanging="360"/>
      </w:pPr>
      <w:rPr>
        <w:rFonts w:ascii="Symbol" w:hAnsi="Symbol" w:hint="default"/>
      </w:rPr>
    </w:lvl>
    <w:lvl w:ilvl="1" w:tplc="C576D6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E05F4E"/>
    <w:multiLevelType w:val="hybridMultilevel"/>
    <w:tmpl w:val="FFFFFFFF"/>
    <w:lvl w:ilvl="0" w:tplc="C576D6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15:restartNumberingAfterBreak="0">
    <w:nsid w:val="7E4F72D6"/>
    <w:multiLevelType w:val="hybridMultilevel"/>
    <w:tmpl w:val="584E13A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6F33D4"/>
    <w:multiLevelType w:val="hybridMultilevel"/>
    <w:tmpl w:val="943AE8BC"/>
    <w:lvl w:ilvl="0" w:tplc="C576D65E">
      <w:start w:val="1"/>
      <w:numFmt w:val="bullet"/>
      <w:lvlText w:val=""/>
      <w:lvlJc w:val="left"/>
      <w:pPr>
        <w:ind w:left="720" w:hanging="360"/>
      </w:pPr>
      <w:rPr>
        <w:rFonts w:ascii="Symbol" w:hAnsi="Symbol" w:hint="default"/>
      </w:rPr>
    </w:lvl>
    <w:lvl w:ilvl="1" w:tplc="C576D6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
  </w:num>
  <w:num w:numId="4">
    <w:abstractNumId w:val="0"/>
  </w:num>
  <w:num w:numId="5">
    <w:abstractNumId w:val="11"/>
  </w:num>
  <w:num w:numId="6">
    <w:abstractNumId w:val="38"/>
  </w:num>
  <w:num w:numId="7">
    <w:abstractNumId w:val="15"/>
  </w:num>
  <w:num w:numId="8">
    <w:abstractNumId w:val="24"/>
  </w:num>
  <w:num w:numId="9">
    <w:abstractNumId w:val="33"/>
  </w:num>
  <w:num w:numId="10">
    <w:abstractNumId w:val="18"/>
  </w:num>
  <w:num w:numId="11">
    <w:abstractNumId w:val="7"/>
  </w:num>
  <w:num w:numId="12">
    <w:abstractNumId w:val="30"/>
  </w:num>
  <w:num w:numId="13">
    <w:abstractNumId w:val="20"/>
  </w:num>
  <w:num w:numId="14">
    <w:abstractNumId w:val="3"/>
  </w:num>
  <w:num w:numId="15">
    <w:abstractNumId w:val="14"/>
  </w:num>
  <w:num w:numId="16">
    <w:abstractNumId w:val="36"/>
  </w:num>
  <w:num w:numId="17">
    <w:abstractNumId w:val="23"/>
  </w:num>
  <w:num w:numId="18">
    <w:abstractNumId w:val="34"/>
  </w:num>
  <w:num w:numId="19">
    <w:abstractNumId w:val="5"/>
  </w:num>
  <w:num w:numId="20">
    <w:abstractNumId w:val="19"/>
  </w:num>
  <w:num w:numId="21">
    <w:abstractNumId w:val="17"/>
  </w:num>
  <w:num w:numId="22">
    <w:abstractNumId w:val="10"/>
  </w:num>
  <w:num w:numId="23">
    <w:abstractNumId w:val="28"/>
  </w:num>
  <w:num w:numId="24">
    <w:abstractNumId w:val="13"/>
  </w:num>
  <w:num w:numId="25">
    <w:abstractNumId w:val="35"/>
  </w:num>
  <w:num w:numId="26">
    <w:abstractNumId w:val="16"/>
  </w:num>
  <w:num w:numId="27">
    <w:abstractNumId w:val="12"/>
  </w:num>
  <w:num w:numId="28">
    <w:abstractNumId w:val="27"/>
  </w:num>
  <w:num w:numId="29">
    <w:abstractNumId w:val="2"/>
  </w:num>
  <w:num w:numId="30">
    <w:abstractNumId w:val="29"/>
  </w:num>
  <w:num w:numId="31">
    <w:abstractNumId w:val="6"/>
  </w:num>
  <w:num w:numId="32">
    <w:abstractNumId w:val="32"/>
  </w:num>
  <w:num w:numId="33">
    <w:abstractNumId w:val="9"/>
  </w:num>
  <w:num w:numId="34">
    <w:abstractNumId w:val="31"/>
  </w:num>
  <w:num w:numId="35">
    <w:abstractNumId w:val="8"/>
  </w:num>
  <w:num w:numId="36">
    <w:abstractNumId w:val="22"/>
  </w:num>
  <w:num w:numId="37">
    <w:abstractNumId w:val="39"/>
  </w:num>
  <w:num w:numId="38">
    <w:abstractNumId w:val="26"/>
  </w:num>
  <w:num w:numId="39">
    <w:abstractNumId w:val="40"/>
  </w:num>
  <w:num w:numId="40">
    <w:abstractNumId w:val="2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E"/>
    <w:rsid w:val="000D4E7C"/>
    <w:rsid w:val="000E401B"/>
    <w:rsid w:val="000F6142"/>
    <w:rsid w:val="00107768"/>
    <w:rsid w:val="002174CE"/>
    <w:rsid w:val="00243105"/>
    <w:rsid w:val="00282C1D"/>
    <w:rsid w:val="002E122E"/>
    <w:rsid w:val="00344ACA"/>
    <w:rsid w:val="0035034D"/>
    <w:rsid w:val="00396EF8"/>
    <w:rsid w:val="003B4648"/>
    <w:rsid w:val="003D3568"/>
    <w:rsid w:val="004A0928"/>
    <w:rsid w:val="00552BCF"/>
    <w:rsid w:val="00554F4F"/>
    <w:rsid w:val="005B3449"/>
    <w:rsid w:val="005E5181"/>
    <w:rsid w:val="00603C00"/>
    <w:rsid w:val="00623A3A"/>
    <w:rsid w:val="00696D2A"/>
    <w:rsid w:val="00697065"/>
    <w:rsid w:val="006B0B94"/>
    <w:rsid w:val="00712239"/>
    <w:rsid w:val="007171FF"/>
    <w:rsid w:val="007367E5"/>
    <w:rsid w:val="00741C6D"/>
    <w:rsid w:val="00756C17"/>
    <w:rsid w:val="007B5EE5"/>
    <w:rsid w:val="008015C1"/>
    <w:rsid w:val="008069FA"/>
    <w:rsid w:val="00915210"/>
    <w:rsid w:val="00AB7F8B"/>
    <w:rsid w:val="00AF1575"/>
    <w:rsid w:val="00B0447F"/>
    <w:rsid w:val="00C74606"/>
    <w:rsid w:val="00D478C9"/>
    <w:rsid w:val="00DB4431"/>
    <w:rsid w:val="00DE11E2"/>
    <w:rsid w:val="00E153AA"/>
    <w:rsid w:val="00E62A0D"/>
    <w:rsid w:val="00EA0794"/>
    <w:rsid w:val="00EB29DE"/>
    <w:rsid w:val="00EC66F1"/>
    <w:rsid w:val="00ED45FF"/>
    <w:rsid w:val="00F04436"/>
    <w:rsid w:val="00F21AF0"/>
    <w:rsid w:val="00F27E88"/>
    <w:rsid w:val="00F574BA"/>
    <w:rsid w:val="00F8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C1BE67"/>
  <w15:docId w15:val="{1DF11254-A870-4830-A9E0-6AF93B42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DCC"/>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link w:val="30"/>
    <w:uiPriority w:val="1"/>
    <w:qFormat/>
    <w:rsid w:val="0066605E"/>
    <w:pPr>
      <w:widowControl w:val="0"/>
      <w:autoSpaceDE w:val="0"/>
      <w:autoSpaceDN w:val="0"/>
      <w:ind w:left="158"/>
      <w:outlineLvl w:val="2"/>
    </w:pPr>
    <w:rPr>
      <w:rFonts w:ascii="Trebuchet MS" w:eastAsia="Trebuchet MS" w:hAnsi="Trebuchet MS" w:cs="Trebuchet M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367E5"/>
    <w:rPr>
      <w:b/>
      <w:sz w:val="36"/>
      <w:szCs w:val="36"/>
    </w:rPr>
  </w:style>
  <w:style w:type="character" w:customStyle="1" w:styleId="30">
    <w:name w:val="Заголовок 3 Знак"/>
    <w:basedOn w:val="a0"/>
    <w:link w:val="3"/>
    <w:uiPriority w:val="1"/>
    <w:rsid w:val="0066605E"/>
    <w:rPr>
      <w:rFonts w:ascii="Trebuchet MS" w:eastAsia="Trebuchet MS" w:hAnsi="Trebuchet MS" w:cs="Trebuchet MS"/>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link w:val="a5"/>
    <w:uiPriority w:val="1"/>
    <w:qFormat/>
    <w:rsid w:val="007C6A34"/>
    <w:pPr>
      <w:ind w:left="720"/>
      <w:contextualSpacing/>
    </w:pPr>
  </w:style>
  <w:style w:type="character" w:customStyle="1" w:styleId="a5">
    <w:name w:val="Абзац списка Знак"/>
    <w:link w:val="a4"/>
    <w:uiPriority w:val="34"/>
    <w:qFormat/>
    <w:locked/>
    <w:rsid w:val="00EE4F26"/>
  </w:style>
  <w:style w:type="table" w:styleId="a6">
    <w:name w:val="Table Grid"/>
    <w:basedOn w:val="a1"/>
    <w:uiPriority w:val="5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C0B65"/>
    <w:pPr>
      <w:tabs>
        <w:tab w:val="center" w:pos="4677"/>
        <w:tab w:val="right" w:pos="9355"/>
      </w:tabs>
    </w:pPr>
  </w:style>
  <w:style w:type="character" w:customStyle="1" w:styleId="a8">
    <w:name w:val="Верхний колонтитул Знак"/>
    <w:basedOn w:val="a0"/>
    <w:link w:val="a7"/>
    <w:uiPriority w:val="99"/>
    <w:rsid w:val="004C0B65"/>
  </w:style>
  <w:style w:type="paragraph" w:styleId="a9">
    <w:name w:val="footer"/>
    <w:basedOn w:val="a"/>
    <w:link w:val="aa"/>
    <w:uiPriority w:val="99"/>
    <w:unhideWhenUsed/>
    <w:rsid w:val="004C0B65"/>
    <w:pPr>
      <w:tabs>
        <w:tab w:val="center" w:pos="4677"/>
        <w:tab w:val="right" w:pos="9355"/>
      </w:tabs>
    </w:pPr>
  </w:style>
  <w:style w:type="character" w:customStyle="1" w:styleId="aa">
    <w:name w:val="Нижний колонтитул Знак"/>
    <w:basedOn w:val="a0"/>
    <w:link w:val="a9"/>
    <w:uiPriority w:val="99"/>
    <w:rsid w:val="004C0B65"/>
  </w:style>
  <w:style w:type="paragraph" w:styleId="ab">
    <w:name w:val="No Spacing"/>
    <w:link w:val="ac"/>
    <w:uiPriority w:val="1"/>
    <w:qFormat/>
    <w:rsid w:val="00EE4F26"/>
  </w:style>
  <w:style w:type="character" w:customStyle="1" w:styleId="ac">
    <w:name w:val="Без интервала Знак"/>
    <w:link w:val="ab"/>
    <w:uiPriority w:val="1"/>
    <w:rsid w:val="00EE4F26"/>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E4F26"/>
    <w:pPr>
      <w:spacing w:before="100" w:beforeAutospacing="1" w:after="100" w:afterAutospacing="1"/>
    </w:pPr>
    <w:rPr>
      <w:rFonts w:ascii="Times New Roman" w:eastAsia="Times New Roman" w:hAnsi="Times New Roman" w:cs="Times New Roman"/>
      <w:sz w:val="24"/>
      <w:szCs w:val="24"/>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CharAttribute8">
    <w:name w:val="CharAttribute8"/>
    <w:rsid w:val="00EE4F26"/>
    <w:rPr>
      <w:rFonts w:ascii="Times New Roman" w:eastAsia="Times New Roman"/>
      <w:sz w:val="28"/>
    </w:rPr>
  </w:style>
  <w:style w:type="paragraph" w:customStyle="1" w:styleId="10">
    <w:name w:val="Обычный (веб)1"/>
    <w:basedOn w:val="a"/>
    <w:uiPriority w:val="99"/>
    <w:rsid w:val="00EE4F26"/>
    <w:pPr>
      <w:spacing w:before="100" w:after="100"/>
    </w:pPr>
    <w:rPr>
      <w:rFonts w:ascii="Times New Roman" w:eastAsia="Times New Roman" w:hAnsi="Times New Roman" w:cs="Times New Roman"/>
      <w:sz w:val="24"/>
      <w:szCs w:val="20"/>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e">
    <w:name w:val="Буллит"/>
    <w:basedOn w:val="a"/>
    <w:link w:val="af"/>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
    <w:name w:val="Буллит Знак"/>
    <w:basedOn w:val="a0"/>
    <w:link w:val="ae"/>
    <w:rsid w:val="00EE4F26"/>
    <w:rPr>
      <w:rFonts w:ascii="NewtonCSanPin" w:eastAsia="Times New Roman" w:hAnsi="NewtonCSanPin" w:cs="NewtonCSanPin"/>
      <w:color w:val="000000"/>
      <w:sz w:val="21"/>
      <w:szCs w:val="21"/>
      <w:lang w:eastAsia="ru-RU"/>
    </w:rPr>
  </w:style>
  <w:style w:type="paragraph" w:styleId="af0">
    <w:name w:val="Subtitle"/>
    <w:basedOn w:val="a"/>
    <w:next w:val="a"/>
    <w:link w:val="af1"/>
    <w:pPr>
      <w:spacing w:after="200" w:line="276" w:lineRule="auto"/>
    </w:pPr>
    <w:rPr>
      <w:i/>
      <w:color w:val="5B9BD5"/>
      <w:sz w:val="24"/>
      <w:szCs w:val="24"/>
    </w:rPr>
  </w:style>
  <w:style w:type="character" w:customStyle="1" w:styleId="af1">
    <w:name w:val="Подзаголовок Знак"/>
    <w:basedOn w:val="a0"/>
    <w:link w:val="af0"/>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rPr>
  </w:style>
  <w:style w:type="table" w:customStyle="1" w:styleId="TableNormal0">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2">
    <w:name w:val="Body Text"/>
    <w:basedOn w:val="a"/>
    <w:link w:val="af3"/>
    <w:uiPriority w:val="99"/>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3">
    <w:name w:val="Основной текст Знак"/>
    <w:basedOn w:val="a0"/>
    <w:link w:val="af2"/>
    <w:uiPriority w:val="99"/>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paragraph" w:styleId="afd">
    <w:name w:val="Balloon Text"/>
    <w:basedOn w:val="a"/>
    <w:link w:val="afe"/>
    <w:uiPriority w:val="99"/>
    <w:semiHidden/>
    <w:unhideWhenUsed/>
    <w:rsid w:val="00107768"/>
    <w:rPr>
      <w:rFonts w:ascii="Segoe UI" w:hAnsi="Segoe UI" w:cs="Segoe UI"/>
      <w:sz w:val="18"/>
      <w:szCs w:val="18"/>
    </w:rPr>
  </w:style>
  <w:style w:type="character" w:customStyle="1" w:styleId="afe">
    <w:name w:val="Текст выноски Знак"/>
    <w:basedOn w:val="a0"/>
    <w:link w:val="afd"/>
    <w:uiPriority w:val="99"/>
    <w:semiHidden/>
    <w:rsid w:val="00107768"/>
    <w:rPr>
      <w:rFonts w:ascii="Segoe UI" w:hAnsi="Segoe UI" w:cs="Segoe UI"/>
      <w:sz w:val="18"/>
      <w:szCs w:val="18"/>
    </w:rPr>
  </w:style>
  <w:style w:type="paragraph" w:styleId="aff">
    <w:name w:val="Body Text Indent"/>
    <w:basedOn w:val="a"/>
    <w:link w:val="aff0"/>
    <w:unhideWhenUsed/>
    <w:rsid w:val="007367E5"/>
    <w:pPr>
      <w:spacing w:after="120"/>
      <w:ind w:left="283"/>
    </w:pPr>
  </w:style>
  <w:style w:type="character" w:customStyle="1" w:styleId="aff0">
    <w:name w:val="Основной текст с отступом Знак"/>
    <w:basedOn w:val="a0"/>
    <w:link w:val="aff"/>
    <w:rsid w:val="007367E5"/>
  </w:style>
  <w:style w:type="paragraph" w:customStyle="1" w:styleId="ParaAttribute30">
    <w:name w:val="ParaAttribute30"/>
    <w:rsid w:val="007367E5"/>
    <w:pPr>
      <w:ind w:left="709" w:right="566"/>
      <w:jc w:val="center"/>
    </w:pPr>
    <w:rPr>
      <w:rFonts w:ascii="Times New Roman" w:eastAsia="№Е" w:hAnsi="Times New Roman" w:cs="Times New Roman"/>
      <w:sz w:val="20"/>
      <w:szCs w:val="20"/>
    </w:rPr>
  </w:style>
  <w:style w:type="paragraph" w:styleId="aff1">
    <w:name w:val="footnote text"/>
    <w:basedOn w:val="a"/>
    <w:link w:val="aff2"/>
    <w:uiPriority w:val="99"/>
    <w:rsid w:val="007367E5"/>
    <w:rPr>
      <w:rFonts w:ascii="Times New Roman" w:eastAsia="Times New Roman" w:hAnsi="Times New Roman" w:cs="Times New Roman"/>
      <w:sz w:val="20"/>
      <w:szCs w:val="20"/>
      <w:lang w:val="x-none" w:eastAsia="x-none"/>
    </w:rPr>
  </w:style>
  <w:style w:type="character" w:customStyle="1" w:styleId="aff2">
    <w:name w:val="Текст сноски Знак"/>
    <w:basedOn w:val="a0"/>
    <w:link w:val="aff1"/>
    <w:uiPriority w:val="99"/>
    <w:rsid w:val="007367E5"/>
    <w:rPr>
      <w:rFonts w:ascii="Times New Roman" w:eastAsia="Times New Roman" w:hAnsi="Times New Roman" w:cs="Times New Roman"/>
      <w:sz w:val="20"/>
      <w:szCs w:val="20"/>
      <w:lang w:val="x-none" w:eastAsia="x-none"/>
    </w:rPr>
  </w:style>
  <w:style w:type="paragraph" w:customStyle="1" w:styleId="ParaAttribute38">
    <w:name w:val="ParaAttribute38"/>
    <w:rsid w:val="007367E5"/>
    <w:pPr>
      <w:ind w:right="-1"/>
      <w:jc w:val="both"/>
    </w:pPr>
    <w:rPr>
      <w:rFonts w:ascii="Times New Roman" w:eastAsia="№Е" w:hAnsi="Times New Roman" w:cs="Times New Roman"/>
      <w:sz w:val="20"/>
      <w:szCs w:val="20"/>
    </w:rPr>
  </w:style>
  <w:style w:type="character" w:customStyle="1" w:styleId="CharAttribute501">
    <w:name w:val="CharAttribute501"/>
    <w:uiPriority w:val="99"/>
    <w:rsid w:val="007367E5"/>
    <w:rPr>
      <w:rFonts w:ascii="Times New Roman" w:eastAsia="Times New Roman"/>
      <w:i/>
      <w:sz w:val="28"/>
      <w:u w:val="single"/>
    </w:rPr>
  </w:style>
  <w:style w:type="character" w:customStyle="1" w:styleId="CharAttribute502">
    <w:name w:val="CharAttribute502"/>
    <w:rsid w:val="007367E5"/>
    <w:rPr>
      <w:rFonts w:ascii="Times New Roman" w:eastAsia="Times New Roman"/>
      <w:i/>
      <w:sz w:val="28"/>
    </w:rPr>
  </w:style>
  <w:style w:type="character" w:customStyle="1" w:styleId="CharAttribute511">
    <w:name w:val="CharAttribute511"/>
    <w:uiPriority w:val="99"/>
    <w:rsid w:val="007367E5"/>
    <w:rPr>
      <w:rFonts w:ascii="Times New Roman" w:eastAsia="Times New Roman"/>
      <w:sz w:val="28"/>
    </w:rPr>
  </w:style>
  <w:style w:type="character" w:customStyle="1" w:styleId="CharAttribute512">
    <w:name w:val="CharAttribute512"/>
    <w:rsid w:val="007367E5"/>
    <w:rPr>
      <w:rFonts w:ascii="Times New Roman" w:eastAsia="Times New Roman"/>
      <w:sz w:val="28"/>
    </w:rPr>
  </w:style>
  <w:style w:type="character" w:customStyle="1" w:styleId="CharAttribute1">
    <w:name w:val="CharAttribute1"/>
    <w:rsid w:val="007367E5"/>
    <w:rPr>
      <w:rFonts w:ascii="Times New Roman" w:eastAsia="Gulim" w:hAnsi="Gulim"/>
      <w:sz w:val="28"/>
    </w:rPr>
  </w:style>
  <w:style w:type="character" w:customStyle="1" w:styleId="CharAttribute2">
    <w:name w:val="CharAttribute2"/>
    <w:rsid w:val="007367E5"/>
    <w:rPr>
      <w:rFonts w:ascii="Times New Roman" w:eastAsia="Batang" w:hAnsi="Batang"/>
      <w:color w:val="00000A"/>
      <w:sz w:val="28"/>
    </w:rPr>
  </w:style>
  <w:style w:type="paragraph" w:styleId="31">
    <w:name w:val="Body Text Indent 3"/>
    <w:basedOn w:val="a"/>
    <w:link w:val="32"/>
    <w:unhideWhenUsed/>
    <w:rsid w:val="007367E5"/>
    <w:pPr>
      <w:spacing w:before="64" w:after="120"/>
      <w:ind w:left="283" w:right="816"/>
      <w:jc w:val="both"/>
    </w:pPr>
    <w:rPr>
      <w:rFonts w:cs="Times New Roman"/>
      <w:sz w:val="16"/>
      <w:szCs w:val="16"/>
      <w:lang w:val="x-none" w:eastAsia="en-US"/>
    </w:rPr>
  </w:style>
  <w:style w:type="character" w:customStyle="1" w:styleId="32">
    <w:name w:val="Основной текст с отступом 3 Знак"/>
    <w:basedOn w:val="a0"/>
    <w:link w:val="31"/>
    <w:rsid w:val="007367E5"/>
    <w:rPr>
      <w:rFonts w:cs="Times New Roman"/>
      <w:sz w:val="16"/>
      <w:szCs w:val="16"/>
      <w:lang w:val="x-none" w:eastAsia="en-US"/>
    </w:rPr>
  </w:style>
  <w:style w:type="paragraph" w:styleId="21">
    <w:name w:val="Body Text Indent 2"/>
    <w:basedOn w:val="a"/>
    <w:link w:val="22"/>
    <w:unhideWhenUsed/>
    <w:rsid w:val="007367E5"/>
    <w:pPr>
      <w:spacing w:before="64" w:after="120" w:line="480" w:lineRule="auto"/>
      <w:ind w:left="283" w:right="816"/>
      <w:jc w:val="both"/>
    </w:pPr>
    <w:rPr>
      <w:rFonts w:cs="Times New Roman"/>
      <w:lang w:val="x-none" w:eastAsia="en-US"/>
    </w:rPr>
  </w:style>
  <w:style w:type="character" w:customStyle="1" w:styleId="22">
    <w:name w:val="Основной текст с отступом 2 Знак"/>
    <w:basedOn w:val="a0"/>
    <w:link w:val="21"/>
    <w:rsid w:val="007367E5"/>
    <w:rPr>
      <w:rFonts w:cs="Times New Roman"/>
      <w:lang w:val="x-none" w:eastAsia="en-US"/>
    </w:rPr>
  </w:style>
  <w:style w:type="character" w:customStyle="1" w:styleId="CharAttribute504">
    <w:name w:val="CharAttribute504"/>
    <w:rsid w:val="007367E5"/>
    <w:rPr>
      <w:rFonts w:ascii="Times New Roman" w:eastAsia="Times New Roman"/>
      <w:sz w:val="28"/>
    </w:rPr>
  </w:style>
  <w:style w:type="paragraph" w:customStyle="1" w:styleId="210">
    <w:name w:val="Основной текст 21"/>
    <w:basedOn w:val="a"/>
    <w:rsid w:val="007367E5"/>
    <w:pPr>
      <w:overflowPunct w:val="0"/>
      <w:autoSpaceDE w:val="0"/>
      <w:autoSpaceDN w:val="0"/>
      <w:adjustRightInd w:val="0"/>
      <w:spacing w:line="360" w:lineRule="auto"/>
      <w:ind w:firstLine="539"/>
      <w:jc w:val="both"/>
      <w:textAlignment w:val="baseline"/>
    </w:pPr>
    <w:rPr>
      <w:rFonts w:ascii="Times New Roman" w:eastAsia="Times New Roman" w:hAnsi="Times New Roman" w:cs="Times New Roman"/>
      <w:sz w:val="28"/>
      <w:szCs w:val="20"/>
    </w:rPr>
  </w:style>
  <w:style w:type="paragraph" w:styleId="aff3">
    <w:name w:val="Block Text"/>
    <w:basedOn w:val="a"/>
    <w:rsid w:val="007367E5"/>
    <w:pPr>
      <w:shd w:val="clear" w:color="auto" w:fill="FFFFFF"/>
      <w:spacing w:line="360" w:lineRule="auto"/>
      <w:ind w:left="-709" w:right="-9" w:firstLine="709"/>
      <w:jc w:val="both"/>
    </w:pPr>
    <w:rPr>
      <w:rFonts w:ascii="Times New Roman" w:eastAsia="Times New Roman" w:hAnsi="Times New Roman" w:cs="Times New Roman"/>
      <w:spacing w:val="5"/>
      <w:sz w:val="24"/>
      <w:szCs w:val="20"/>
    </w:rPr>
  </w:style>
  <w:style w:type="paragraph" w:customStyle="1" w:styleId="ParaAttribute8">
    <w:name w:val="ParaAttribute8"/>
    <w:rsid w:val="007367E5"/>
    <w:pPr>
      <w:ind w:firstLine="851"/>
      <w:jc w:val="both"/>
    </w:pPr>
    <w:rPr>
      <w:rFonts w:ascii="Times New Roman" w:eastAsia="№Е" w:hAnsi="Times New Roman" w:cs="Times New Roman"/>
      <w:sz w:val="20"/>
      <w:szCs w:val="20"/>
    </w:rPr>
  </w:style>
  <w:style w:type="character" w:customStyle="1" w:styleId="CharAttribute268">
    <w:name w:val="CharAttribute268"/>
    <w:rsid w:val="007367E5"/>
    <w:rPr>
      <w:rFonts w:ascii="Times New Roman" w:eastAsia="Times New Roman"/>
      <w:sz w:val="28"/>
    </w:rPr>
  </w:style>
  <w:style w:type="character" w:customStyle="1" w:styleId="CharAttribute269">
    <w:name w:val="CharAttribute269"/>
    <w:rsid w:val="007367E5"/>
    <w:rPr>
      <w:rFonts w:ascii="Times New Roman" w:eastAsia="Times New Roman"/>
      <w:i/>
      <w:sz w:val="28"/>
    </w:rPr>
  </w:style>
  <w:style w:type="character" w:customStyle="1" w:styleId="CharAttribute271">
    <w:name w:val="CharAttribute271"/>
    <w:rsid w:val="007367E5"/>
    <w:rPr>
      <w:rFonts w:ascii="Times New Roman" w:eastAsia="Times New Roman"/>
      <w:b/>
      <w:sz w:val="28"/>
    </w:rPr>
  </w:style>
  <w:style w:type="character" w:customStyle="1" w:styleId="CharAttribute272">
    <w:name w:val="CharAttribute272"/>
    <w:rsid w:val="007367E5"/>
    <w:rPr>
      <w:rFonts w:ascii="Times New Roman" w:eastAsia="Times New Roman"/>
      <w:sz w:val="28"/>
    </w:rPr>
  </w:style>
  <w:style w:type="character" w:customStyle="1" w:styleId="CharAttribute273">
    <w:name w:val="CharAttribute273"/>
    <w:rsid w:val="007367E5"/>
    <w:rPr>
      <w:rFonts w:ascii="Times New Roman" w:eastAsia="Times New Roman"/>
      <w:sz w:val="28"/>
    </w:rPr>
  </w:style>
  <w:style w:type="character" w:customStyle="1" w:styleId="CharAttribute274">
    <w:name w:val="CharAttribute274"/>
    <w:rsid w:val="007367E5"/>
    <w:rPr>
      <w:rFonts w:ascii="Times New Roman" w:eastAsia="Times New Roman"/>
      <w:sz w:val="28"/>
    </w:rPr>
  </w:style>
  <w:style w:type="character" w:customStyle="1" w:styleId="CharAttribute276">
    <w:name w:val="CharAttribute276"/>
    <w:rsid w:val="007367E5"/>
    <w:rPr>
      <w:rFonts w:ascii="Times New Roman" w:eastAsia="Times New Roman"/>
      <w:sz w:val="28"/>
    </w:rPr>
  </w:style>
  <w:style w:type="character" w:customStyle="1" w:styleId="CharAttribute278">
    <w:name w:val="CharAttribute278"/>
    <w:rsid w:val="007367E5"/>
    <w:rPr>
      <w:rFonts w:ascii="Times New Roman" w:eastAsia="Times New Roman"/>
      <w:color w:val="00000A"/>
      <w:sz w:val="28"/>
    </w:rPr>
  </w:style>
  <w:style w:type="character" w:customStyle="1" w:styleId="CharAttribute279">
    <w:name w:val="CharAttribute279"/>
    <w:rsid w:val="007367E5"/>
    <w:rPr>
      <w:rFonts w:ascii="Times New Roman" w:eastAsia="Times New Roman"/>
      <w:color w:val="00000A"/>
      <w:sz w:val="28"/>
    </w:rPr>
  </w:style>
  <w:style w:type="character" w:customStyle="1" w:styleId="CharAttribute280">
    <w:name w:val="CharAttribute280"/>
    <w:rsid w:val="007367E5"/>
    <w:rPr>
      <w:rFonts w:ascii="Times New Roman" w:eastAsia="Times New Roman"/>
      <w:color w:val="00000A"/>
      <w:sz w:val="28"/>
    </w:rPr>
  </w:style>
  <w:style w:type="character" w:customStyle="1" w:styleId="CharAttribute281">
    <w:name w:val="CharAttribute281"/>
    <w:rsid w:val="007367E5"/>
    <w:rPr>
      <w:rFonts w:ascii="Times New Roman" w:eastAsia="Times New Roman"/>
      <w:color w:val="00000A"/>
      <w:sz w:val="28"/>
    </w:rPr>
  </w:style>
  <w:style w:type="character" w:customStyle="1" w:styleId="CharAttribute283">
    <w:name w:val="CharAttribute283"/>
    <w:rsid w:val="007367E5"/>
    <w:rPr>
      <w:rFonts w:ascii="Times New Roman" w:eastAsia="Times New Roman"/>
      <w:i/>
      <w:color w:val="00000A"/>
      <w:sz w:val="28"/>
    </w:rPr>
  </w:style>
  <w:style w:type="character" w:customStyle="1" w:styleId="CharAttribute284">
    <w:name w:val="CharAttribute284"/>
    <w:rsid w:val="007367E5"/>
    <w:rPr>
      <w:rFonts w:ascii="Times New Roman" w:eastAsia="Times New Roman"/>
      <w:sz w:val="28"/>
    </w:rPr>
  </w:style>
  <w:style w:type="character" w:customStyle="1" w:styleId="CharAttribute285">
    <w:name w:val="CharAttribute285"/>
    <w:rsid w:val="007367E5"/>
    <w:rPr>
      <w:rFonts w:ascii="Times New Roman" w:eastAsia="Times New Roman"/>
      <w:sz w:val="28"/>
    </w:rPr>
  </w:style>
  <w:style w:type="character" w:customStyle="1" w:styleId="CharAttribute286">
    <w:name w:val="CharAttribute286"/>
    <w:rsid w:val="007367E5"/>
    <w:rPr>
      <w:rFonts w:ascii="Times New Roman" w:eastAsia="Times New Roman"/>
      <w:sz w:val="28"/>
    </w:rPr>
  </w:style>
  <w:style w:type="character" w:customStyle="1" w:styleId="CharAttribute287">
    <w:name w:val="CharAttribute287"/>
    <w:rsid w:val="007367E5"/>
    <w:rPr>
      <w:rFonts w:ascii="Times New Roman" w:eastAsia="Times New Roman"/>
      <w:sz w:val="28"/>
    </w:rPr>
  </w:style>
  <w:style w:type="character" w:customStyle="1" w:styleId="CharAttribute288">
    <w:name w:val="CharAttribute288"/>
    <w:rsid w:val="007367E5"/>
    <w:rPr>
      <w:rFonts w:ascii="Times New Roman" w:eastAsia="Times New Roman"/>
      <w:sz w:val="28"/>
    </w:rPr>
  </w:style>
  <w:style w:type="character" w:customStyle="1" w:styleId="CharAttribute289">
    <w:name w:val="CharAttribute289"/>
    <w:rsid w:val="007367E5"/>
    <w:rPr>
      <w:rFonts w:ascii="Times New Roman" w:eastAsia="Times New Roman"/>
      <w:sz w:val="28"/>
    </w:rPr>
  </w:style>
  <w:style w:type="character" w:customStyle="1" w:styleId="CharAttribute290">
    <w:name w:val="CharAttribute290"/>
    <w:rsid w:val="007367E5"/>
    <w:rPr>
      <w:rFonts w:ascii="Times New Roman" w:eastAsia="Times New Roman"/>
      <w:sz w:val="28"/>
    </w:rPr>
  </w:style>
  <w:style w:type="character" w:customStyle="1" w:styleId="CharAttribute291">
    <w:name w:val="CharAttribute291"/>
    <w:rsid w:val="007367E5"/>
    <w:rPr>
      <w:rFonts w:ascii="Times New Roman" w:eastAsia="Times New Roman"/>
      <w:sz w:val="28"/>
    </w:rPr>
  </w:style>
  <w:style w:type="character" w:customStyle="1" w:styleId="CharAttribute292">
    <w:name w:val="CharAttribute292"/>
    <w:rsid w:val="007367E5"/>
    <w:rPr>
      <w:rFonts w:ascii="Times New Roman" w:eastAsia="Times New Roman"/>
      <w:sz w:val="28"/>
    </w:rPr>
  </w:style>
  <w:style w:type="character" w:customStyle="1" w:styleId="CharAttribute293">
    <w:name w:val="CharAttribute293"/>
    <w:rsid w:val="007367E5"/>
    <w:rPr>
      <w:rFonts w:ascii="Times New Roman" w:eastAsia="Times New Roman"/>
      <w:sz w:val="28"/>
    </w:rPr>
  </w:style>
  <w:style w:type="character" w:customStyle="1" w:styleId="CharAttribute294">
    <w:name w:val="CharAttribute294"/>
    <w:rsid w:val="007367E5"/>
    <w:rPr>
      <w:rFonts w:ascii="Times New Roman" w:eastAsia="Times New Roman"/>
      <w:sz w:val="28"/>
    </w:rPr>
  </w:style>
  <w:style w:type="character" w:customStyle="1" w:styleId="CharAttribute295">
    <w:name w:val="CharAttribute295"/>
    <w:rsid w:val="007367E5"/>
    <w:rPr>
      <w:rFonts w:ascii="Times New Roman" w:eastAsia="Times New Roman"/>
      <w:sz w:val="28"/>
    </w:rPr>
  </w:style>
  <w:style w:type="character" w:customStyle="1" w:styleId="CharAttribute296">
    <w:name w:val="CharAttribute296"/>
    <w:rsid w:val="007367E5"/>
    <w:rPr>
      <w:rFonts w:ascii="Times New Roman" w:eastAsia="Times New Roman"/>
      <w:sz w:val="28"/>
    </w:rPr>
  </w:style>
  <w:style w:type="character" w:customStyle="1" w:styleId="CharAttribute297">
    <w:name w:val="CharAttribute297"/>
    <w:rsid w:val="007367E5"/>
    <w:rPr>
      <w:rFonts w:ascii="Times New Roman" w:eastAsia="Times New Roman"/>
      <w:sz w:val="28"/>
    </w:rPr>
  </w:style>
  <w:style w:type="character" w:customStyle="1" w:styleId="CharAttribute298">
    <w:name w:val="CharAttribute298"/>
    <w:rsid w:val="007367E5"/>
    <w:rPr>
      <w:rFonts w:ascii="Times New Roman" w:eastAsia="Times New Roman"/>
      <w:sz w:val="28"/>
    </w:rPr>
  </w:style>
  <w:style w:type="character" w:customStyle="1" w:styleId="CharAttribute300">
    <w:name w:val="CharAttribute300"/>
    <w:rsid w:val="007367E5"/>
    <w:rPr>
      <w:rFonts w:ascii="Times New Roman" w:eastAsia="Times New Roman"/>
      <w:color w:val="00000A"/>
      <w:sz w:val="28"/>
    </w:rPr>
  </w:style>
  <w:style w:type="character" w:customStyle="1" w:styleId="CharAttribute306">
    <w:name w:val="CharAttribute306"/>
    <w:rsid w:val="007367E5"/>
    <w:rPr>
      <w:rFonts w:ascii="Times New Roman" w:eastAsia="Times New Roman"/>
      <w:sz w:val="28"/>
    </w:rPr>
  </w:style>
  <w:style w:type="character" w:customStyle="1" w:styleId="CharAttribute307">
    <w:name w:val="CharAttribute307"/>
    <w:rsid w:val="007367E5"/>
    <w:rPr>
      <w:rFonts w:ascii="Times New Roman" w:eastAsia="Times New Roman"/>
      <w:sz w:val="28"/>
    </w:rPr>
  </w:style>
  <w:style w:type="character" w:customStyle="1" w:styleId="CharAttribute308">
    <w:name w:val="CharAttribute308"/>
    <w:rsid w:val="007367E5"/>
    <w:rPr>
      <w:rFonts w:ascii="Times New Roman" w:eastAsia="Times New Roman"/>
      <w:sz w:val="28"/>
    </w:rPr>
  </w:style>
  <w:style w:type="character" w:customStyle="1" w:styleId="CharAttribute309">
    <w:name w:val="CharAttribute309"/>
    <w:rsid w:val="007367E5"/>
    <w:rPr>
      <w:rFonts w:ascii="Times New Roman" w:eastAsia="Times New Roman"/>
      <w:sz w:val="28"/>
    </w:rPr>
  </w:style>
  <w:style w:type="character" w:customStyle="1" w:styleId="CharAttribute310">
    <w:name w:val="CharAttribute310"/>
    <w:rsid w:val="007367E5"/>
    <w:rPr>
      <w:rFonts w:ascii="Times New Roman" w:eastAsia="Times New Roman"/>
      <w:sz w:val="28"/>
    </w:rPr>
  </w:style>
  <w:style w:type="character" w:customStyle="1" w:styleId="CharAttribute311">
    <w:name w:val="CharAttribute311"/>
    <w:rsid w:val="007367E5"/>
    <w:rPr>
      <w:rFonts w:ascii="Times New Roman" w:eastAsia="Times New Roman"/>
      <w:sz w:val="28"/>
    </w:rPr>
  </w:style>
  <w:style w:type="character" w:customStyle="1" w:styleId="CharAttribute312">
    <w:name w:val="CharAttribute312"/>
    <w:rsid w:val="007367E5"/>
    <w:rPr>
      <w:rFonts w:ascii="Times New Roman" w:eastAsia="Times New Roman"/>
      <w:sz w:val="28"/>
    </w:rPr>
  </w:style>
  <w:style w:type="character" w:customStyle="1" w:styleId="CharAttribute313">
    <w:name w:val="CharAttribute313"/>
    <w:rsid w:val="007367E5"/>
    <w:rPr>
      <w:rFonts w:ascii="Times New Roman" w:eastAsia="Times New Roman"/>
      <w:sz w:val="28"/>
    </w:rPr>
  </w:style>
  <w:style w:type="character" w:customStyle="1" w:styleId="CharAttribute314">
    <w:name w:val="CharAttribute314"/>
    <w:rsid w:val="007367E5"/>
    <w:rPr>
      <w:rFonts w:ascii="Times New Roman" w:eastAsia="Times New Roman"/>
      <w:sz w:val="28"/>
    </w:rPr>
  </w:style>
  <w:style w:type="character" w:customStyle="1" w:styleId="CharAttribute315">
    <w:name w:val="CharAttribute315"/>
    <w:rsid w:val="007367E5"/>
    <w:rPr>
      <w:rFonts w:ascii="Times New Roman" w:eastAsia="Times New Roman"/>
      <w:sz w:val="28"/>
    </w:rPr>
  </w:style>
  <w:style w:type="character" w:customStyle="1" w:styleId="CharAttribute316">
    <w:name w:val="CharAttribute316"/>
    <w:rsid w:val="007367E5"/>
    <w:rPr>
      <w:rFonts w:ascii="Times New Roman" w:eastAsia="Times New Roman"/>
      <w:sz w:val="28"/>
    </w:rPr>
  </w:style>
  <w:style w:type="character" w:customStyle="1" w:styleId="CharAttribute317">
    <w:name w:val="CharAttribute317"/>
    <w:rsid w:val="007367E5"/>
    <w:rPr>
      <w:rFonts w:ascii="Times New Roman" w:eastAsia="Times New Roman"/>
      <w:sz w:val="28"/>
    </w:rPr>
  </w:style>
  <w:style w:type="character" w:customStyle="1" w:styleId="CharAttribute318">
    <w:name w:val="CharAttribute318"/>
    <w:rsid w:val="007367E5"/>
    <w:rPr>
      <w:rFonts w:ascii="Times New Roman" w:eastAsia="Times New Roman"/>
      <w:sz w:val="28"/>
    </w:rPr>
  </w:style>
  <w:style w:type="character" w:customStyle="1" w:styleId="CharAttribute319">
    <w:name w:val="CharAttribute319"/>
    <w:rsid w:val="007367E5"/>
    <w:rPr>
      <w:rFonts w:ascii="Times New Roman" w:eastAsia="Times New Roman"/>
      <w:sz w:val="28"/>
    </w:rPr>
  </w:style>
  <w:style w:type="character" w:customStyle="1" w:styleId="CharAttribute320">
    <w:name w:val="CharAttribute320"/>
    <w:rsid w:val="007367E5"/>
    <w:rPr>
      <w:rFonts w:ascii="Times New Roman" w:eastAsia="Times New Roman"/>
      <w:sz w:val="28"/>
    </w:rPr>
  </w:style>
  <w:style w:type="character" w:customStyle="1" w:styleId="CharAttribute321">
    <w:name w:val="CharAttribute321"/>
    <w:rsid w:val="007367E5"/>
    <w:rPr>
      <w:rFonts w:ascii="Times New Roman" w:eastAsia="Times New Roman"/>
      <w:sz w:val="28"/>
    </w:rPr>
  </w:style>
  <w:style w:type="character" w:customStyle="1" w:styleId="CharAttribute322">
    <w:name w:val="CharAttribute322"/>
    <w:rsid w:val="007367E5"/>
    <w:rPr>
      <w:rFonts w:ascii="Times New Roman" w:eastAsia="Times New Roman"/>
      <w:sz w:val="28"/>
    </w:rPr>
  </w:style>
  <w:style w:type="character" w:customStyle="1" w:styleId="CharAttribute323">
    <w:name w:val="CharAttribute323"/>
    <w:rsid w:val="007367E5"/>
    <w:rPr>
      <w:rFonts w:ascii="Times New Roman" w:eastAsia="Times New Roman"/>
      <w:sz w:val="28"/>
    </w:rPr>
  </w:style>
  <w:style w:type="character" w:customStyle="1" w:styleId="CharAttribute324">
    <w:name w:val="CharAttribute324"/>
    <w:rsid w:val="007367E5"/>
    <w:rPr>
      <w:rFonts w:ascii="Times New Roman" w:eastAsia="Times New Roman"/>
      <w:sz w:val="28"/>
    </w:rPr>
  </w:style>
  <w:style w:type="character" w:customStyle="1" w:styleId="CharAttribute325">
    <w:name w:val="CharAttribute325"/>
    <w:rsid w:val="007367E5"/>
    <w:rPr>
      <w:rFonts w:ascii="Times New Roman" w:eastAsia="Times New Roman"/>
      <w:sz w:val="28"/>
    </w:rPr>
  </w:style>
  <w:style w:type="character" w:customStyle="1" w:styleId="CharAttribute326">
    <w:name w:val="CharAttribute326"/>
    <w:rsid w:val="007367E5"/>
    <w:rPr>
      <w:rFonts w:ascii="Times New Roman" w:eastAsia="Times New Roman"/>
      <w:sz w:val="28"/>
    </w:rPr>
  </w:style>
  <w:style w:type="character" w:customStyle="1" w:styleId="CharAttribute327">
    <w:name w:val="CharAttribute327"/>
    <w:rsid w:val="007367E5"/>
    <w:rPr>
      <w:rFonts w:ascii="Times New Roman" w:eastAsia="Times New Roman"/>
      <w:sz w:val="28"/>
    </w:rPr>
  </w:style>
  <w:style w:type="character" w:customStyle="1" w:styleId="CharAttribute328">
    <w:name w:val="CharAttribute328"/>
    <w:rsid w:val="007367E5"/>
    <w:rPr>
      <w:rFonts w:ascii="Times New Roman" w:eastAsia="Times New Roman"/>
      <w:sz w:val="28"/>
    </w:rPr>
  </w:style>
  <w:style w:type="character" w:customStyle="1" w:styleId="CharAttribute329">
    <w:name w:val="CharAttribute329"/>
    <w:rsid w:val="007367E5"/>
    <w:rPr>
      <w:rFonts w:ascii="Times New Roman" w:eastAsia="Times New Roman"/>
      <w:sz w:val="28"/>
    </w:rPr>
  </w:style>
  <w:style w:type="character" w:customStyle="1" w:styleId="CharAttribute330">
    <w:name w:val="CharAttribute330"/>
    <w:rsid w:val="007367E5"/>
    <w:rPr>
      <w:rFonts w:ascii="Times New Roman" w:eastAsia="Times New Roman"/>
      <w:sz w:val="28"/>
    </w:rPr>
  </w:style>
  <w:style w:type="character" w:customStyle="1" w:styleId="CharAttribute331">
    <w:name w:val="CharAttribute331"/>
    <w:rsid w:val="007367E5"/>
    <w:rPr>
      <w:rFonts w:ascii="Times New Roman" w:eastAsia="Times New Roman"/>
      <w:sz w:val="28"/>
    </w:rPr>
  </w:style>
  <w:style w:type="character" w:customStyle="1" w:styleId="CharAttribute332">
    <w:name w:val="CharAttribute332"/>
    <w:rsid w:val="007367E5"/>
    <w:rPr>
      <w:rFonts w:ascii="Times New Roman" w:eastAsia="Times New Roman"/>
      <w:sz w:val="28"/>
    </w:rPr>
  </w:style>
  <w:style w:type="character" w:customStyle="1" w:styleId="CharAttribute333">
    <w:name w:val="CharAttribute333"/>
    <w:rsid w:val="007367E5"/>
    <w:rPr>
      <w:rFonts w:ascii="Times New Roman" w:eastAsia="Times New Roman"/>
      <w:sz w:val="28"/>
    </w:rPr>
  </w:style>
  <w:style w:type="character" w:customStyle="1" w:styleId="CharAttribute334">
    <w:name w:val="CharAttribute334"/>
    <w:rsid w:val="007367E5"/>
    <w:rPr>
      <w:rFonts w:ascii="Times New Roman" w:eastAsia="Times New Roman"/>
      <w:sz w:val="28"/>
    </w:rPr>
  </w:style>
  <w:style w:type="character" w:customStyle="1" w:styleId="CharAttribute335">
    <w:name w:val="CharAttribute335"/>
    <w:rsid w:val="007367E5"/>
    <w:rPr>
      <w:rFonts w:ascii="Times New Roman" w:eastAsia="Times New Roman"/>
      <w:sz w:val="28"/>
    </w:rPr>
  </w:style>
  <w:style w:type="character" w:customStyle="1" w:styleId="CharAttribute514">
    <w:name w:val="CharAttribute514"/>
    <w:rsid w:val="007367E5"/>
    <w:rPr>
      <w:rFonts w:ascii="Times New Roman" w:eastAsia="Times New Roman"/>
      <w:sz w:val="28"/>
    </w:rPr>
  </w:style>
  <w:style w:type="character" w:customStyle="1" w:styleId="CharAttribute520">
    <w:name w:val="CharAttribute520"/>
    <w:rsid w:val="007367E5"/>
    <w:rPr>
      <w:rFonts w:ascii="Times New Roman" w:eastAsia="Times New Roman"/>
      <w:sz w:val="28"/>
    </w:rPr>
  </w:style>
  <w:style w:type="character" w:customStyle="1" w:styleId="CharAttribute521">
    <w:name w:val="CharAttribute521"/>
    <w:rsid w:val="007367E5"/>
    <w:rPr>
      <w:rFonts w:ascii="Times New Roman" w:eastAsia="Times New Roman"/>
      <w:i/>
      <w:sz w:val="28"/>
    </w:rPr>
  </w:style>
  <w:style w:type="character" w:customStyle="1" w:styleId="CharAttribute548">
    <w:name w:val="CharAttribute548"/>
    <w:rsid w:val="007367E5"/>
    <w:rPr>
      <w:rFonts w:ascii="Times New Roman" w:eastAsia="Times New Roman"/>
      <w:sz w:val="24"/>
    </w:rPr>
  </w:style>
  <w:style w:type="character" w:customStyle="1" w:styleId="aff4">
    <w:name w:val="Текст примечания Знак"/>
    <w:basedOn w:val="a0"/>
    <w:link w:val="aff5"/>
    <w:uiPriority w:val="99"/>
    <w:semiHidden/>
    <w:rsid w:val="007367E5"/>
    <w:rPr>
      <w:rFonts w:ascii="Times New Roman" w:eastAsia="Times New Roman" w:hAnsi="Times New Roman" w:cs="Times New Roman"/>
      <w:kern w:val="2"/>
      <w:sz w:val="20"/>
      <w:szCs w:val="20"/>
      <w:lang w:val="en-US" w:eastAsia="ko-KR"/>
    </w:rPr>
  </w:style>
  <w:style w:type="paragraph" w:styleId="aff5">
    <w:name w:val="annotation text"/>
    <w:basedOn w:val="a"/>
    <w:link w:val="aff4"/>
    <w:uiPriority w:val="99"/>
    <w:semiHidden/>
    <w:unhideWhenUsed/>
    <w:rsid w:val="007367E5"/>
    <w:pPr>
      <w:widowControl w:val="0"/>
      <w:wordWrap w:val="0"/>
      <w:autoSpaceDE w:val="0"/>
      <w:autoSpaceDN w:val="0"/>
      <w:jc w:val="both"/>
    </w:pPr>
    <w:rPr>
      <w:rFonts w:ascii="Times New Roman" w:eastAsia="Times New Roman" w:hAnsi="Times New Roman" w:cs="Times New Roman"/>
      <w:kern w:val="2"/>
      <w:sz w:val="20"/>
      <w:szCs w:val="20"/>
      <w:lang w:val="en-US" w:eastAsia="ko-KR"/>
    </w:rPr>
  </w:style>
  <w:style w:type="character" w:customStyle="1" w:styleId="aff6">
    <w:name w:val="Тема примечания Знак"/>
    <w:basedOn w:val="aff4"/>
    <w:link w:val="aff7"/>
    <w:uiPriority w:val="99"/>
    <w:semiHidden/>
    <w:rsid w:val="007367E5"/>
    <w:rPr>
      <w:rFonts w:ascii="Times New Roman" w:eastAsia="Times New Roman" w:hAnsi="Times New Roman" w:cs="Times New Roman"/>
      <w:b/>
      <w:bCs/>
      <w:kern w:val="2"/>
      <w:sz w:val="20"/>
      <w:szCs w:val="20"/>
      <w:lang w:val="en-US" w:eastAsia="ko-KR"/>
    </w:rPr>
  </w:style>
  <w:style w:type="paragraph" w:styleId="aff7">
    <w:name w:val="annotation subject"/>
    <w:basedOn w:val="aff5"/>
    <w:next w:val="aff5"/>
    <w:link w:val="aff6"/>
    <w:uiPriority w:val="99"/>
    <w:semiHidden/>
    <w:unhideWhenUsed/>
    <w:rsid w:val="007367E5"/>
    <w:rPr>
      <w:b/>
      <w:bCs/>
    </w:rPr>
  </w:style>
  <w:style w:type="paragraph" w:customStyle="1" w:styleId="11">
    <w:name w:val="Без интервала1"/>
    <w:aliases w:val="основа"/>
    <w:rsid w:val="007367E5"/>
    <w:rPr>
      <w:rFonts w:eastAsia="Times New Roman" w:cs="Times New Roman"/>
      <w:szCs w:val="20"/>
      <w:lang w:val="en-US" w:eastAsia="en-US" w:bidi="en-US"/>
    </w:rPr>
  </w:style>
  <w:style w:type="character" w:customStyle="1" w:styleId="CharAttribute526">
    <w:name w:val="CharAttribute526"/>
    <w:rsid w:val="007367E5"/>
    <w:rPr>
      <w:rFonts w:ascii="Times New Roman" w:eastAsia="Times New Roman"/>
      <w:sz w:val="28"/>
    </w:rPr>
  </w:style>
  <w:style w:type="character" w:customStyle="1" w:styleId="CharAttribute534">
    <w:name w:val="CharAttribute534"/>
    <w:rsid w:val="007367E5"/>
    <w:rPr>
      <w:rFonts w:ascii="Times New Roman" w:eastAsia="Times New Roman"/>
      <w:sz w:val="24"/>
    </w:rPr>
  </w:style>
  <w:style w:type="character" w:customStyle="1" w:styleId="CharAttribute4">
    <w:name w:val="CharAttribute4"/>
    <w:uiPriority w:val="99"/>
    <w:rsid w:val="007367E5"/>
    <w:rPr>
      <w:rFonts w:ascii="Times New Roman" w:eastAsia="Batang" w:hAnsi="Batang"/>
      <w:i/>
      <w:sz w:val="28"/>
    </w:rPr>
  </w:style>
  <w:style w:type="character" w:customStyle="1" w:styleId="CharAttribute10">
    <w:name w:val="CharAttribute10"/>
    <w:uiPriority w:val="99"/>
    <w:rsid w:val="007367E5"/>
    <w:rPr>
      <w:rFonts w:ascii="Times New Roman" w:eastAsia="Times New Roman" w:hAnsi="Times New Roman"/>
      <w:b/>
      <w:sz w:val="28"/>
    </w:rPr>
  </w:style>
  <w:style w:type="character" w:customStyle="1" w:styleId="CharAttribute11">
    <w:name w:val="CharAttribute11"/>
    <w:rsid w:val="007367E5"/>
    <w:rPr>
      <w:rFonts w:ascii="Times New Roman" w:eastAsia="Batang" w:hAnsi="Batang"/>
      <w:i/>
      <w:color w:val="00000A"/>
      <w:sz w:val="28"/>
    </w:rPr>
  </w:style>
  <w:style w:type="character" w:customStyle="1" w:styleId="CharAttribute498">
    <w:name w:val="CharAttribute498"/>
    <w:rsid w:val="007367E5"/>
    <w:rPr>
      <w:rFonts w:ascii="Times New Roman" w:eastAsia="Times New Roman"/>
      <w:sz w:val="28"/>
    </w:rPr>
  </w:style>
  <w:style w:type="character" w:customStyle="1" w:styleId="CharAttribute499">
    <w:name w:val="CharAttribute499"/>
    <w:rsid w:val="007367E5"/>
    <w:rPr>
      <w:rFonts w:ascii="Times New Roman" w:eastAsia="Times New Roman"/>
      <w:i/>
      <w:sz w:val="28"/>
      <w:u w:val="single"/>
    </w:rPr>
  </w:style>
  <w:style w:type="character" w:customStyle="1" w:styleId="CharAttribute500">
    <w:name w:val="CharAttribute500"/>
    <w:rsid w:val="007367E5"/>
    <w:rPr>
      <w:rFonts w:ascii="Times New Roman" w:eastAsia="Times New Roman"/>
      <w:sz w:val="28"/>
    </w:rPr>
  </w:style>
  <w:style w:type="paragraph" w:customStyle="1" w:styleId="ParaAttribute1">
    <w:name w:val="ParaAttribute1"/>
    <w:rsid w:val="007367E5"/>
    <w:pPr>
      <w:widowControl w:val="0"/>
      <w:wordWrap w:val="0"/>
      <w:jc w:val="center"/>
    </w:pPr>
    <w:rPr>
      <w:rFonts w:ascii="Times New Roman" w:eastAsia="Batang" w:hAnsi="Times New Roman" w:cs="Times New Roman"/>
      <w:sz w:val="20"/>
      <w:szCs w:val="20"/>
    </w:rPr>
  </w:style>
  <w:style w:type="character" w:customStyle="1" w:styleId="wmi-callto">
    <w:name w:val="wmi-callto"/>
    <w:basedOn w:val="a0"/>
    <w:rsid w:val="007367E5"/>
  </w:style>
  <w:style w:type="paragraph" w:customStyle="1" w:styleId="ConsPlusNormal">
    <w:name w:val="ConsPlusNormal"/>
    <w:qFormat/>
    <w:rsid w:val="007367E5"/>
    <w:pPr>
      <w:widowControl w:val="0"/>
      <w:autoSpaceDE w:val="0"/>
      <w:autoSpaceDN w:val="0"/>
    </w:pPr>
    <w:rPr>
      <w:rFonts w:eastAsia="Times New Roman"/>
      <w:szCs w:val="20"/>
    </w:rPr>
  </w:style>
  <w:style w:type="character" w:customStyle="1" w:styleId="apple-converted-space">
    <w:name w:val="apple-converted-space"/>
    <w:rsid w:val="007367E5"/>
  </w:style>
  <w:style w:type="paragraph" w:customStyle="1" w:styleId="ParaAttribute7">
    <w:name w:val="ParaAttribute7"/>
    <w:rsid w:val="007367E5"/>
    <w:pPr>
      <w:ind w:firstLine="851"/>
      <w:jc w:val="center"/>
    </w:pPr>
    <w:rPr>
      <w:rFonts w:ascii="Times New Roman" w:eastAsia="№Е" w:hAnsi="Times New Roman" w:cs="Times New Roman"/>
      <w:sz w:val="20"/>
      <w:szCs w:val="20"/>
    </w:rPr>
  </w:style>
  <w:style w:type="paragraph" w:customStyle="1" w:styleId="ParaAttribute5">
    <w:name w:val="ParaAttribute5"/>
    <w:rsid w:val="007367E5"/>
    <w:pPr>
      <w:widowControl w:val="0"/>
      <w:wordWrap w:val="0"/>
      <w:ind w:right="-1"/>
      <w:jc w:val="both"/>
    </w:pPr>
    <w:rPr>
      <w:rFonts w:ascii="Times New Roman" w:eastAsia="№Е" w:hAnsi="Times New Roman" w:cs="Times New Roman"/>
      <w:sz w:val="20"/>
      <w:szCs w:val="20"/>
    </w:rPr>
  </w:style>
  <w:style w:type="paragraph" w:customStyle="1" w:styleId="ParaAttribute3">
    <w:name w:val="ParaAttribute3"/>
    <w:rsid w:val="007367E5"/>
    <w:pPr>
      <w:widowControl w:val="0"/>
      <w:wordWrap w:val="0"/>
      <w:ind w:right="-1"/>
      <w:jc w:val="center"/>
    </w:pPr>
    <w:rPr>
      <w:rFonts w:ascii="Times New Roman" w:eastAsia="№Е" w:hAnsi="Times New Roman" w:cs="Times New Roman"/>
      <w:sz w:val="20"/>
      <w:szCs w:val="20"/>
    </w:rPr>
  </w:style>
  <w:style w:type="paragraph" w:customStyle="1" w:styleId="aff8">
    <w:name w:val="Знак"/>
    <w:basedOn w:val="a"/>
    <w:rsid w:val="007367E5"/>
    <w:rPr>
      <w:rFonts w:ascii="Verdana" w:eastAsia="Times New Roman" w:hAnsi="Verdana" w:cs="Verdana"/>
      <w:sz w:val="20"/>
      <w:szCs w:val="20"/>
      <w:lang w:val="en-US" w:eastAsia="en-US"/>
    </w:rPr>
  </w:style>
  <w:style w:type="paragraph" w:customStyle="1" w:styleId="aff9">
    <w:name w:val="Основ_Текст"/>
    <w:rsid w:val="007367E5"/>
    <w:pPr>
      <w:tabs>
        <w:tab w:val="left" w:pos="645"/>
      </w:tabs>
      <w:spacing w:line="228" w:lineRule="atLeast"/>
      <w:jc w:val="both"/>
    </w:pPr>
    <w:rPr>
      <w:rFonts w:ascii="NewtonC" w:eastAsia="Times New Roman" w:hAnsi="NewtonC" w:cs="Times New Roman"/>
      <w:color w:val="000000"/>
      <w:sz w:val="20"/>
      <w:szCs w:val="20"/>
    </w:rPr>
  </w:style>
  <w:style w:type="paragraph" w:customStyle="1" w:styleId="12">
    <w:name w:val="Абзац списка1"/>
    <w:basedOn w:val="a"/>
    <w:link w:val="ListParagraphChar"/>
    <w:rsid w:val="007367E5"/>
    <w:pPr>
      <w:ind w:left="400"/>
      <w:jc w:val="both"/>
    </w:pPr>
    <w:rPr>
      <w:rFonts w:ascii="??" w:eastAsia="Symbol" w:hAnsi="Times New Roman" w:cs="Times New Roman"/>
      <w:kern w:val="2"/>
      <w:sz w:val="20"/>
      <w:szCs w:val="20"/>
    </w:rPr>
  </w:style>
  <w:style w:type="character" w:customStyle="1" w:styleId="ListParagraphChar">
    <w:name w:val="List Paragraph Char"/>
    <w:link w:val="12"/>
    <w:locked/>
    <w:rsid w:val="007367E5"/>
    <w:rPr>
      <w:rFonts w:ascii="??" w:eastAsia="Symbol" w:hAnsi="Times New Roman" w:cs="Times New Roman"/>
      <w:kern w:val="2"/>
      <w:sz w:val="20"/>
      <w:szCs w:val="20"/>
    </w:rPr>
  </w:style>
  <w:style w:type="paragraph" w:customStyle="1" w:styleId="Ul">
    <w:name w:val="Ul"/>
    <w:basedOn w:val="a"/>
    <w:rsid w:val="007367E5"/>
    <w:pPr>
      <w:spacing w:line="300" w:lineRule="atLeast"/>
    </w:pPr>
    <w:rPr>
      <w:rFonts w:ascii="Times New Roman" w:eastAsia="Times New Roman" w:hAnsi="Times New Roman" w:cs="Times New Roman"/>
    </w:rPr>
  </w:style>
  <w:style w:type="character" w:customStyle="1" w:styleId="comment-right-informer-wr">
    <w:name w:val="comment-right-informer-wr"/>
    <w:basedOn w:val="a0"/>
    <w:rsid w:val="007367E5"/>
  </w:style>
  <w:style w:type="character" w:styleId="affa">
    <w:name w:val="Hyperlink"/>
    <w:rsid w:val="007367E5"/>
    <w:rPr>
      <w:color w:val="0000FF"/>
      <w:u w:val="single"/>
    </w:rPr>
  </w:style>
  <w:style w:type="paragraph" w:customStyle="1" w:styleId="23">
    <w:name w:val="Без интервала2"/>
    <w:link w:val="NoSpacingChar"/>
    <w:rsid w:val="007367E5"/>
    <w:pPr>
      <w:widowControl w:val="0"/>
      <w:wordWrap w:val="0"/>
      <w:autoSpaceDE w:val="0"/>
      <w:autoSpaceDN w:val="0"/>
      <w:jc w:val="both"/>
    </w:pPr>
    <w:rPr>
      <w:rFonts w:ascii="Batang" w:eastAsia="Batang" w:hAnsi="Times New Roman" w:cs="Times New Roman"/>
      <w:kern w:val="2"/>
      <w:lang w:val="en-US" w:eastAsia="ko-KR"/>
    </w:rPr>
  </w:style>
  <w:style w:type="character" w:customStyle="1" w:styleId="NoSpacingChar">
    <w:name w:val="No Spacing Char"/>
    <w:link w:val="23"/>
    <w:locked/>
    <w:rsid w:val="007367E5"/>
    <w:rPr>
      <w:rFonts w:ascii="Batang" w:eastAsia="Batang" w:hAnsi="Times New Roman" w:cs="Times New Roman"/>
      <w:kern w:val="2"/>
      <w:lang w:val="en-US" w:eastAsia="ko-KR"/>
    </w:rPr>
  </w:style>
  <w:style w:type="paragraph" w:styleId="13">
    <w:name w:val="toc 1"/>
    <w:basedOn w:val="a"/>
    <w:next w:val="a"/>
    <w:autoRedefine/>
    <w:unhideWhenUsed/>
    <w:rsid w:val="007367E5"/>
    <w:pPr>
      <w:widowControl w:val="0"/>
      <w:tabs>
        <w:tab w:val="right" w:leader="dot" w:pos="9629"/>
      </w:tabs>
      <w:wordWrap w:val="0"/>
      <w:autoSpaceDE w:val="0"/>
      <w:autoSpaceDN w:val="0"/>
      <w:spacing w:line="360" w:lineRule="auto"/>
      <w:jc w:val="both"/>
    </w:pPr>
    <w:rPr>
      <w:rFonts w:ascii="Times New Roman" w:eastAsia="Times New Roman" w:hAnsi="Times New Roman" w:cs="Times New Roman"/>
      <w:kern w:val="2"/>
      <w:sz w:val="20"/>
      <w:szCs w:val="24"/>
      <w:lang w:val="en-US" w:eastAsia="ko-KR"/>
    </w:rPr>
  </w:style>
  <w:style w:type="character" w:customStyle="1" w:styleId="CharAttribute6">
    <w:name w:val="CharAttribute6"/>
    <w:rsid w:val="00915210"/>
    <w:rPr>
      <w:rFonts w:ascii="Times New Roman" w:eastAsia="Batang" w:hAnsi="Times New Roman"/>
      <w:color w:val="0000FF"/>
      <w:sz w:val="28"/>
      <w:u w:val="single"/>
    </w:rPr>
  </w:style>
  <w:style w:type="character" w:customStyle="1" w:styleId="CharAttribute5">
    <w:name w:val="CharAttribute5"/>
    <w:rsid w:val="00915210"/>
    <w:rPr>
      <w:rFonts w:ascii="Batang" w:eastAsia="Times New Roman" w:hAnsi="Batang"/>
      <w:sz w:val="28"/>
    </w:rPr>
  </w:style>
  <w:style w:type="paragraph" w:customStyle="1" w:styleId="ParaAttribute2">
    <w:name w:val="ParaAttribute2"/>
    <w:rsid w:val="00915210"/>
    <w:pPr>
      <w:widowControl w:val="0"/>
      <w:suppressAutoHyphens/>
      <w:spacing w:line="100" w:lineRule="atLeast"/>
      <w:ind w:right="-1"/>
      <w:jc w:val="center"/>
    </w:pPr>
    <w:rPr>
      <w:rFonts w:ascii="Times New Roman" w:eastAsia="№Е" w:hAnsi="Times New Roman" w:cs="Times New Roman"/>
      <w:kern w:val="1"/>
      <w:sz w:val="20"/>
      <w:szCs w:val="20"/>
      <w:lang w:eastAsia="hi-IN" w:bidi="hi-IN"/>
    </w:rPr>
  </w:style>
  <w:style w:type="character" w:customStyle="1" w:styleId="FontStyle39">
    <w:name w:val="Font Style39"/>
    <w:rsid w:val="00915210"/>
    <w:rPr>
      <w:rFonts w:ascii="Times New Roman" w:hAnsi="Times New Roman" w:cs="Times New Roman"/>
      <w:b/>
      <w:bCs/>
      <w:sz w:val="26"/>
      <w:szCs w:val="26"/>
    </w:rPr>
  </w:style>
  <w:style w:type="character" w:customStyle="1" w:styleId="FontStyle40">
    <w:name w:val="Font Style40"/>
    <w:rsid w:val="00915210"/>
    <w:rPr>
      <w:rFonts w:ascii="Times New Roman" w:hAnsi="Times New Roman" w:cs="Times New Roman"/>
      <w:b/>
      <w:bCs/>
      <w:sz w:val="26"/>
      <w:szCs w:val="26"/>
    </w:rPr>
  </w:style>
  <w:style w:type="paragraph" w:customStyle="1" w:styleId="Style5">
    <w:name w:val="Style5"/>
    <w:basedOn w:val="a"/>
    <w:rsid w:val="00915210"/>
    <w:pPr>
      <w:widowControl w:val="0"/>
      <w:suppressAutoHyphens/>
      <w:autoSpaceDE w:val="0"/>
    </w:pPr>
    <w:rPr>
      <w:rFonts w:ascii="Times New Roman" w:eastAsia="Times New Roman" w:hAnsi="Times New Roman"/>
      <w:sz w:val="24"/>
      <w:szCs w:val="24"/>
      <w:lang w:eastAsia="ar-SA"/>
    </w:rPr>
  </w:style>
  <w:style w:type="paragraph" w:customStyle="1" w:styleId="acxspmiddle">
    <w:name w:val="acxspmiddle"/>
    <w:basedOn w:val="a"/>
    <w:rsid w:val="00915210"/>
    <w:pPr>
      <w:suppressAutoHyphens/>
      <w:spacing w:before="280" w:after="280"/>
    </w:pPr>
    <w:rPr>
      <w:rFonts w:ascii="Times New Roman" w:eastAsia="SimSun" w:hAnsi="Times New Roman"/>
      <w:sz w:val="24"/>
      <w:szCs w:val="24"/>
      <w:lang w:eastAsia="ar-SA"/>
    </w:rPr>
  </w:style>
  <w:style w:type="paragraph" w:customStyle="1" w:styleId="affb">
    <w:name w:val="a"/>
    <w:basedOn w:val="a"/>
    <w:rsid w:val="00915210"/>
    <w:pPr>
      <w:widowControl w:val="0"/>
      <w:suppressAutoHyphens/>
      <w:spacing w:before="280" w:after="280"/>
    </w:pPr>
    <w:rPr>
      <w:rFonts w:ascii="Liberation Serif" w:eastAsia="SimSun" w:hAnsi="Liberation Serif" w:cs="DejaVu Sans"/>
      <w:kern w:val="1"/>
      <w:sz w:val="24"/>
      <w:szCs w:val="24"/>
      <w:lang w:eastAsia="hi-IN" w:bidi="hi-IN"/>
    </w:rPr>
  </w:style>
  <w:style w:type="paragraph" w:customStyle="1" w:styleId="Style8">
    <w:name w:val="Style8"/>
    <w:basedOn w:val="a"/>
    <w:uiPriority w:val="99"/>
    <w:rsid w:val="00915210"/>
    <w:pPr>
      <w:widowControl w:val="0"/>
      <w:autoSpaceDE w:val="0"/>
      <w:autoSpaceDN w:val="0"/>
      <w:adjustRightInd w:val="0"/>
      <w:spacing w:line="278" w:lineRule="exact"/>
    </w:pPr>
    <w:rPr>
      <w:rFonts w:ascii="Times New Roman" w:eastAsia="Times New Roman" w:hAnsi="Times New Roman" w:cs="Times New Roman"/>
      <w:sz w:val="24"/>
      <w:szCs w:val="24"/>
    </w:rPr>
  </w:style>
  <w:style w:type="character" w:customStyle="1" w:styleId="FontStyle11">
    <w:name w:val="Font Style11"/>
    <w:uiPriority w:val="99"/>
    <w:rsid w:val="00915210"/>
    <w:rPr>
      <w:rFonts w:ascii="Times New Roman" w:hAnsi="Times New Roman" w:cs="Times New Roman" w:hint="default"/>
      <w:sz w:val="24"/>
      <w:szCs w:val="24"/>
    </w:rPr>
  </w:style>
  <w:style w:type="character" w:styleId="affc">
    <w:name w:val="Strong"/>
    <w:basedOn w:val="a0"/>
    <w:uiPriority w:val="22"/>
    <w:qFormat/>
    <w:rsid w:val="00915210"/>
    <w:rPr>
      <w:b/>
      <w:bCs/>
    </w:rPr>
  </w:style>
  <w:style w:type="character" w:styleId="affd">
    <w:name w:val="footnote reference"/>
    <w:basedOn w:val="a0"/>
    <w:uiPriority w:val="99"/>
    <w:semiHidden/>
    <w:unhideWhenUsed/>
    <w:rsid w:val="00EA0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AaA5g4j2sbFn0hhu9tMjExKkA==">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B34120-718D-4810-AD63-20D27E2A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115325</Words>
  <Characters>657356</Characters>
  <Application>Microsoft Office Word</Application>
  <DocSecurity>0</DocSecurity>
  <Lines>5477</Lines>
  <Paragraphs>1542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Администратор</cp:lastModifiedBy>
  <cp:revision>10</cp:revision>
  <cp:lastPrinted>2022-09-12T16:40:00Z</cp:lastPrinted>
  <dcterms:created xsi:type="dcterms:W3CDTF">2022-07-18T07:43:00Z</dcterms:created>
  <dcterms:modified xsi:type="dcterms:W3CDTF">2022-10-16T15:36:00Z</dcterms:modified>
</cp:coreProperties>
</file>